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A2082" w14:textId="77777777" w:rsidR="00F508D0" w:rsidRPr="00556048" w:rsidRDefault="00F508D0" w:rsidP="00F508D0">
      <w:pPr>
        <w:spacing w:line="364" w:lineRule="auto"/>
        <w:ind w:left="2118" w:right="505" w:hanging="89"/>
        <w:rPr>
          <w:rFonts w:ascii="Times New Roman" w:hAnsi="Times New Roman" w:cs="Times New Roman"/>
          <w:b/>
          <w:sz w:val="32"/>
        </w:rPr>
      </w:pPr>
      <w:r w:rsidRPr="00556048">
        <w:rPr>
          <w:rFonts w:ascii="Times New Roman" w:hAnsi="Times New Roman" w:cs="Times New Roman"/>
          <w:b/>
          <w:sz w:val="32"/>
        </w:rPr>
        <w:t>Mateřská</w:t>
      </w:r>
      <w:r w:rsidRPr="00556048">
        <w:rPr>
          <w:rFonts w:ascii="Times New Roman" w:hAnsi="Times New Roman" w:cs="Times New Roman"/>
          <w:b/>
          <w:spacing w:val="-9"/>
          <w:sz w:val="32"/>
        </w:rPr>
        <w:t xml:space="preserve"> </w:t>
      </w:r>
      <w:r w:rsidRPr="00556048">
        <w:rPr>
          <w:rFonts w:ascii="Times New Roman" w:hAnsi="Times New Roman" w:cs="Times New Roman"/>
          <w:b/>
          <w:sz w:val="32"/>
        </w:rPr>
        <w:t>škola</w:t>
      </w:r>
      <w:r w:rsidRPr="00556048">
        <w:rPr>
          <w:rFonts w:ascii="Times New Roman" w:hAnsi="Times New Roman" w:cs="Times New Roman"/>
          <w:b/>
          <w:spacing w:val="-9"/>
          <w:sz w:val="32"/>
        </w:rPr>
        <w:t xml:space="preserve"> </w:t>
      </w:r>
      <w:r w:rsidRPr="00556048">
        <w:rPr>
          <w:rFonts w:ascii="Times New Roman" w:hAnsi="Times New Roman" w:cs="Times New Roman"/>
          <w:b/>
          <w:sz w:val="32"/>
        </w:rPr>
        <w:t>Bystřička,</w:t>
      </w:r>
      <w:r w:rsidRPr="00556048">
        <w:rPr>
          <w:rFonts w:ascii="Times New Roman" w:hAnsi="Times New Roman" w:cs="Times New Roman"/>
          <w:b/>
          <w:spacing w:val="-9"/>
          <w:sz w:val="32"/>
        </w:rPr>
        <w:t xml:space="preserve"> </w:t>
      </w:r>
      <w:r w:rsidRPr="00556048">
        <w:rPr>
          <w:rFonts w:ascii="Times New Roman" w:hAnsi="Times New Roman" w:cs="Times New Roman"/>
          <w:b/>
          <w:sz w:val="32"/>
        </w:rPr>
        <w:t>okres</w:t>
      </w:r>
      <w:r w:rsidRPr="00556048">
        <w:rPr>
          <w:rFonts w:ascii="Times New Roman" w:hAnsi="Times New Roman" w:cs="Times New Roman"/>
          <w:b/>
          <w:spacing w:val="-10"/>
          <w:sz w:val="32"/>
        </w:rPr>
        <w:t xml:space="preserve"> </w:t>
      </w:r>
      <w:r w:rsidRPr="00556048">
        <w:rPr>
          <w:rFonts w:ascii="Times New Roman" w:hAnsi="Times New Roman" w:cs="Times New Roman"/>
          <w:b/>
          <w:sz w:val="32"/>
        </w:rPr>
        <w:t>Vsetín, příspěvková organizace, Bystřička 280</w:t>
      </w:r>
    </w:p>
    <w:p w14:paraId="196DDD3E" w14:textId="77777777" w:rsidR="00F508D0" w:rsidRPr="00556048" w:rsidRDefault="00F508D0" w:rsidP="00F508D0">
      <w:pPr>
        <w:spacing w:line="364" w:lineRule="auto"/>
        <w:ind w:left="2118" w:right="505" w:hanging="89"/>
        <w:rPr>
          <w:rFonts w:ascii="Times New Roman" w:hAnsi="Times New Roman" w:cs="Times New Roman"/>
          <w:b/>
          <w:sz w:val="32"/>
        </w:rPr>
      </w:pPr>
    </w:p>
    <w:p w14:paraId="26CD47FA" w14:textId="77777777" w:rsidR="00F508D0" w:rsidRPr="00556048" w:rsidRDefault="00F508D0" w:rsidP="00F508D0">
      <w:pPr>
        <w:spacing w:before="84"/>
        <w:ind w:left="423"/>
        <w:jc w:val="center"/>
        <w:rPr>
          <w:rFonts w:ascii="Times New Roman" w:hAnsi="Times New Roman" w:cs="Times New Roman"/>
          <w:b/>
          <w:color w:val="538135" w:themeColor="accent6" w:themeShade="BF"/>
          <w:sz w:val="44"/>
        </w:rPr>
      </w:pPr>
    </w:p>
    <w:p w14:paraId="2C4EFAFE" w14:textId="3625BCAE" w:rsidR="00F508D0" w:rsidRPr="00556048" w:rsidRDefault="00F508D0" w:rsidP="00F508D0">
      <w:pPr>
        <w:spacing w:before="84"/>
        <w:ind w:left="423"/>
        <w:jc w:val="center"/>
        <w:rPr>
          <w:rFonts w:ascii="Times New Roman" w:hAnsi="Times New Roman" w:cs="Times New Roman"/>
          <w:b/>
          <w:color w:val="538135" w:themeColor="accent6" w:themeShade="BF"/>
          <w:spacing w:val="-2"/>
          <w:sz w:val="44"/>
        </w:rPr>
      </w:pPr>
      <w:r w:rsidRPr="00556048">
        <w:rPr>
          <w:rFonts w:ascii="Times New Roman" w:hAnsi="Times New Roman" w:cs="Times New Roman"/>
          <w:b/>
          <w:color w:val="538135" w:themeColor="accent6" w:themeShade="BF"/>
          <w:sz w:val="44"/>
        </w:rPr>
        <w:t>ŠKOLNÍ</w:t>
      </w:r>
      <w:r w:rsidRPr="00556048">
        <w:rPr>
          <w:rFonts w:ascii="Times New Roman" w:hAnsi="Times New Roman" w:cs="Times New Roman"/>
          <w:b/>
          <w:color w:val="538135" w:themeColor="accent6" w:themeShade="BF"/>
          <w:spacing w:val="-4"/>
          <w:sz w:val="44"/>
        </w:rPr>
        <w:t xml:space="preserve"> </w:t>
      </w:r>
      <w:r w:rsidRPr="00556048">
        <w:rPr>
          <w:rFonts w:ascii="Times New Roman" w:hAnsi="Times New Roman" w:cs="Times New Roman"/>
          <w:b/>
          <w:color w:val="538135" w:themeColor="accent6" w:themeShade="BF"/>
          <w:sz w:val="44"/>
        </w:rPr>
        <w:t>ŘÁD</w:t>
      </w:r>
      <w:r w:rsidRPr="00556048">
        <w:rPr>
          <w:rFonts w:ascii="Times New Roman" w:hAnsi="Times New Roman" w:cs="Times New Roman"/>
          <w:b/>
          <w:color w:val="538135" w:themeColor="accent6" w:themeShade="BF"/>
          <w:spacing w:val="-3"/>
          <w:sz w:val="44"/>
        </w:rPr>
        <w:t xml:space="preserve"> </w:t>
      </w:r>
      <w:r w:rsidRPr="00556048">
        <w:rPr>
          <w:rFonts w:ascii="Times New Roman" w:hAnsi="Times New Roman" w:cs="Times New Roman"/>
          <w:b/>
          <w:color w:val="538135" w:themeColor="accent6" w:themeShade="BF"/>
          <w:sz w:val="44"/>
        </w:rPr>
        <w:t>MATEŘSKÉ ŠKOLY</w:t>
      </w:r>
    </w:p>
    <w:p w14:paraId="6CFFAC73" w14:textId="77777777" w:rsidR="00F508D0" w:rsidRPr="00556048" w:rsidRDefault="00F508D0" w:rsidP="00F508D0">
      <w:pPr>
        <w:spacing w:before="84"/>
        <w:ind w:left="423"/>
        <w:jc w:val="center"/>
        <w:rPr>
          <w:rFonts w:ascii="Times New Roman" w:hAnsi="Times New Roman" w:cs="Times New Roman"/>
          <w:b/>
          <w:color w:val="538135" w:themeColor="accent6" w:themeShade="BF"/>
          <w:sz w:val="44"/>
        </w:rPr>
      </w:pPr>
      <w:r w:rsidRPr="00556048">
        <w:rPr>
          <w:rFonts w:ascii="Times New Roman" w:hAnsi="Times New Roman" w:cs="Times New Roman"/>
          <w:b/>
          <w:noProof/>
          <w:color w:val="538135" w:themeColor="accent6" w:themeShade="BF"/>
          <w:sz w:val="44"/>
        </w:rPr>
        <w:drawing>
          <wp:anchor distT="0" distB="0" distL="114300" distR="114300" simplePos="0" relativeHeight="251660288" behindDoc="0" locked="0" layoutInCell="1" allowOverlap="1" wp14:anchorId="2ED20D06" wp14:editId="4B4A74E6">
            <wp:simplePos x="0" y="0"/>
            <wp:positionH relativeFrom="margin">
              <wp:posOffset>50800</wp:posOffset>
            </wp:positionH>
            <wp:positionV relativeFrom="margin">
              <wp:posOffset>2415540</wp:posOffset>
            </wp:positionV>
            <wp:extent cx="6042660" cy="3255645"/>
            <wp:effectExtent l="0" t="0" r="0" b="190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dzim-2021_2.jpg"/>
                    <pic:cNvPicPr/>
                  </pic:nvPicPr>
                  <pic:blipFill>
                    <a:blip r:embed="rId7">
                      <a:extLst>
                        <a:ext uri="{28A0092B-C50C-407E-A947-70E740481C1C}">
                          <a14:useLocalDpi xmlns:a14="http://schemas.microsoft.com/office/drawing/2010/main" val="0"/>
                        </a:ext>
                      </a:extLst>
                    </a:blip>
                    <a:stretch>
                      <a:fillRect/>
                    </a:stretch>
                  </pic:blipFill>
                  <pic:spPr>
                    <a:xfrm>
                      <a:off x="0" y="0"/>
                      <a:ext cx="6042660" cy="3255645"/>
                    </a:xfrm>
                    <a:prstGeom prst="rect">
                      <a:avLst/>
                    </a:prstGeom>
                  </pic:spPr>
                </pic:pic>
              </a:graphicData>
            </a:graphic>
            <wp14:sizeRelH relativeFrom="margin">
              <wp14:pctWidth>0</wp14:pctWidth>
            </wp14:sizeRelH>
            <wp14:sizeRelV relativeFrom="margin">
              <wp14:pctHeight>0</wp14:pctHeight>
            </wp14:sizeRelV>
          </wp:anchor>
        </w:drawing>
      </w:r>
    </w:p>
    <w:p w14:paraId="2787B13D" w14:textId="77777777" w:rsidR="00F508D0" w:rsidRPr="00556048" w:rsidRDefault="00F508D0" w:rsidP="00F508D0">
      <w:pPr>
        <w:spacing w:before="84"/>
        <w:ind w:left="423"/>
        <w:jc w:val="center"/>
        <w:rPr>
          <w:rFonts w:ascii="Times New Roman" w:hAnsi="Times New Roman" w:cs="Times New Roman"/>
          <w:b/>
          <w:color w:val="538135" w:themeColor="accent6" w:themeShade="BF"/>
          <w:sz w:val="44"/>
        </w:rPr>
      </w:pPr>
    </w:p>
    <w:p w14:paraId="78BEF5A8" w14:textId="77777777" w:rsidR="00F508D0" w:rsidRPr="00556048" w:rsidRDefault="00F508D0" w:rsidP="00536855">
      <w:pPr>
        <w:spacing w:before="84"/>
        <w:rPr>
          <w:rFonts w:ascii="Times New Roman" w:hAnsi="Times New Roman" w:cs="Times New Roman"/>
          <w:b/>
          <w:color w:val="538135" w:themeColor="accent6" w:themeShade="BF"/>
          <w:sz w:val="44"/>
        </w:rPr>
      </w:pPr>
    </w:p>
    <w:p w14:paraId="50E32325" w14:textId="57AB46E8" w:rsidR="00F508D0" w:rsidRPr="00556048" w:rsidRDefault="00F508D0" w:rsidP="00745E12">
      <w:pPr>
        <w:pStyle w:val="Zkladntext"/>
        <w:ind w:firstLine="118"/>
        <w:rPr>
          <w:rFonts w:ascii="Times New Roman" w:hAnsi="Times New Roman" w:cs="Times New Roman"/>
        </w:rPr>
      </w:pPr>
      <w:r w:rsidRPr="00556048">
        <w:rPr>
          <w:rFonts w:ascii="Times New Roman" w:hAnsi="Times New Roman" w:cs="Times New Roman"/>
          <w:b/>
        </w:rPr>
        <w:t>Č.j</w:t>
      </w:r>
      <w:r w:rsidRPr="00556048">
        <w:rPr>
          <w:rFonts w:ascii="Times New Roman" w:hAnsi="Times New Roman" w:cs="Times New Roman"/>
        </w:rPr>
        <w:t xml:space="preserve">. MŠ – </w:t>
      </w:r>
      <w:r w:rsidR="00745E12" w:rsidRPr="00556048">
        <w:rPr>
          <w:rFonts w:ascii="Times New Roman" w:hAnsi="Times New Roman" w:cs="Times New Roman"/>
        </w:rPr>
        <w:t>B</w:t>
      </w:r>
      <w:r w:rsidRPr="00556048">
        <w:rPr>
          <w:rFonts w:ascii="Times New Roman" w:hAnsi="Times New Roman" w:cs="Times New Roman"/>
        </w:rPr>
        <w:t xml:space="preserve"> </w:t>
      </w:r>
      <w:r w:rsidRPr="00556048">
        <w:rPr>
          <w:rFonts w:ascii="Times New Roman" w:hAnsi="Times New Roman" w:cs="Times New Roman"/>
          <w:spacing w:val="-2"/>
        </w:rPr>
        <w:t>0</w:t>
      </w:r>
      <w:r w:rsidR="00745E12" w:rsidRPr="00556048">
        <w:rPr>
          <w:rFonts w:ascii="Times New Roman" w:hAnsi="Times New Roman" w:cs="Times New Roman"/>
          <w:spacing w:val="-2"/>
        </w:rPr>
        <w:t>2</w:t>
      </w:r>
      <w:r w:rsidRPr="00556048">
        <w:rPr>
          <w:rFonts w:ascii="Times New Roman" w:hAnsi="Times New Roman" w:cs="Times New Roman"/>
          <w:spacing w:val="-2"/>
        </w:rPr>
        <w:t>/202</w:t>
      </w:r>
      <w:r w:rsidR="007D67A8" w:rsidRPr="00556048">
        <w:rPr>
          <w:rFonts w:ascii="Times New Roman" w:hAnsi="Times New Roman" w:cs="Times New Roman"/>
          <w:spacing w:val="-2"/>
        </w:rPr>
        <w:t>4</w:t>
      </w:r>
    </w:p>
    <w:p w14:paraId="34C818AF" w14:textId="77777777" w:rsidR="00F508D0" w:rsidRPr="00556048" w:rsidRDefault="00F508D0" w:rsidP="00F508D0">
      <w:pPr>
        <w:spacing w:before="182"/>
        <w:ind w:left="118"/>
        <w:rPr>
          <w:rFonts w:ascii="Times New Roman" w:hAnsi="Times New Roman" w:cs="Times New Roman"/>
          <w:sz w:val="24"/>
        </w:rPr>
      </w:pPr>
      <w:r w:rsidRPr="00556048">
        <w:rPr>
          <w:rFonts w:ascii="Times New Roman" w:hAnsi="Times New Roman" w:cs="Times New Roman"/>
          <w:b/>
          <w:sz w:val="24"/>
        </w:rPr>
        <w:t>Zpracovala:</w:t>
      </w:r>
      <w:r w:rsidRPr="00556048">
        <w:rPr>
          <w:rFonts w:ascii="Times New Roman" w:hAnsi="Times New Roman" w:cs="Times New Roman"/>
          <w:b/>
          <w:spacing w:val="-2"/>
          <w:sz w:val="24"/>
        </w:rPr>
        <w:t xml:space="preserve"> </w:t>
      </w:r>
      <w:r w:rsidRPr="00556048">
        <w:rPr>
          <w:rFonts w:ascii="Times New Roman" w:hAnsi="Times New Roman" w:cs="Times New Roman"/>
          <w:sz w:val="24"/>
        </w:rPr>
        <w:t>Bc.</w:t>
      </w:r>
      <w:r w:rsidRPr="00556048">
        <w:rPr>
          <w:rFonts w:ascii="Times New Roman" w:hAnsi="Times New Roman" w:cs="Times New Roman"/>
          <w:spacing w:val="-1"/>
          <w:sz w:val="24"/>
        </w:rPr>
        <w:t xml:space="preserve"> </w:t>
      </w:r>
      <w:r w:rsidRPr="00556048">
        <w:rPr>
          <w:rFonts w:ascii="Times New Roman" w:hAnsi="Times New Roman" w:cs="Times New Roman"/>
          <w:sz w:val="24"/>
        </w:rPr>
        <w:t xml:space="preserve">Lucie Koňaříková </w:t>
      </w:r>
    </w:p>
    <w:p w14:paraId="7B67CE08" w14:textId="0470F9AC" w:rsidR="00F508D0" w:rsidRPr="00556048" w:rsidRDefault="00F508D0" w:rsidP="00F508D0">
      <w:pPr>
        <w:spacing w:before="182"/>
        <w:ind w:left="118"/>
        <w:rPr>
          <w:rFonts w:ascii="Times New Roman" w:hAnsi="Times New Roman" w:cs="Times New Roman"/>
          <w:spacing w:val="-2"/>
          <w:sz w:val="24"/>
        </w:rPr>
      </w:pPr>
      <w:r w:rsidRPr="00556048">
        <w:rPr>
          <w:rFonts w:ascii="Times New Roman" w:hAnsi="Times New Roman" w:cs="Times New Roman"/>
          <w:b/>
          <w:sz w:val="24"/>
        </w:rPr>
        <w:t>Projednáno</w:t>
      </w:r>
      <w:r w:rsidRPr="00556048">
        <w:rPr>
          <w:rFonts w:ascii="Times New Roman" w:hAnsi="Times New Roman" w:cs="Times New Roman"/>
          <w:b/>
          <w:spacing w:val="-6"/>
          <w:sz w:val="24"/>
        </w:rPr>
        <w:t xml:space="preserve"> </w:t>
      </w:r>
      <w:r w:rsidRPr="00556048">
        <w:rPr>
          <w:rFonts w:ascii="Times New Roman" w:hAnsi="Times New Roman" w:cs="Times New Roman"/>
          <w:b/>
          <w:sz w:val="24"/>
        </w:rPr>
        <w:t>pedagogickou</w:t>
      </w:r>
      <w:r w:rsidRPr="00556048">
        <w:rPr>
          <w:rFonts w:ascii="Times New Roman" w:hAnsi="Times New Roman" w:cs="Times New Roman"/>
          <w:b/>
          <w:spacing w:val="-7"/>
          <w:sz w:val="24"/>
        </w:rPr>
        <w:t xml:space="preserve"> </w:t>
      </w:r>
      <w:r w:rsidRPr="00556048">
        <w:rPr>
          <w:rFonts w:ascii="Times New Roman" w:hAnsi="Times New Roman" w:cs="Times New Roman"/>
          <w:b/>
          <w:sz w:val="24"/>
        </w:rPr>
        <w:t>radou</w:t>
      </w:r>
      <w:r w:rsidRPr="00556048">
        <w:rPr>
          <w:rFonts w:ascii="Times New Roman" w:hAnsi="Times New Roman" w:cs="Times New Roman"/>
          <w:b/>
          <w:spacing w:val="-6"/>
          <w:sz w:val="24"/>
        </w:rPr>
        <w:t xml:space="preserve"> </w:t>
      </w:r>
      <w:r w:rsidRPr="00556048">
        <w:rPr>
          <w:rFonts w:ascii="Times New Roman" w:hAnsi="Times New Roman" w:cs="Times New Roman"/>
          <w:b/>
          <w:sz w:val="24"/>
        </w:rPr>
        <w:t>dne</w:t>
      </w:r>
      <w:r w:rsidRPr="00556048">
        <w:rPr>
          <w:rFonts w:ascii="Times New Roman" w:hAnsi="Times New Roman" w:cs="Times New Roman"/>
          <w:sz w:val="24"/>
        </w:rPr>
        <w:t>:</w:t>
      </w:r>
      <w:r w:rsidRPr="00556048">
        <w:rPr>
          <w:rFonts w:ascii="Times New Roman" w:hAnsi="Times New Roman" w:cs="Times New Roman"/>
          <w:spacing w:val="-6"/>
          <w:sz w:val="24"/>
        </w:rPr>
        <w:t xml:space="preserve"> </w:t>
      </w:r>
      <w:r w:rsidRPr="00556048">
        <w:rPr>
          <w:rFonts w:ascii="Times New Roman" w:hAnsi="Times New Roman" w:cs="Times New Roman"/>
          <w:spacing w:val="-2"/>
          <w:sz w:val="24"/>
        </w:rPr>
        <w:t>27. 3. 2024</w:t>
      </w:r>
    </w:p>
    <w:p w14:paraId="7D26EAE9" w14:textId="7ABD16AB" w:rsidR="00536855" w:rsidRPr="00556048" w:rsidRDefault="00536855" w:rsidP="00536855">
      <w:pPr>
        <w:spacing w:before="182"/>
        <w:rPr>
          <w:rFonts w:ascii="Times New Roman" w:hAnsi="Times New Roman" w:cs="Times New Roman"/>
          <w:sz w:val="24"/>
        </w:rPr>
      </w:pPr>
      <w:r w:rsidRPr="00556048">
        <w:rPr>
          <w:rFonts w:ascii="Times New Roman" w:hAnsi="Times New Roman" w:cs="Times New Roman"/>
          <w:b/>
          <w:sz w:val="24"/>
        </w:rPr>
        <w:t xml:space="preserve">  Projednáno se zřizovatelem dne</w:t>
      </w:r>
      <w:r w:rsidRPr="00556048">
        <w:rPr>
          <w:rFonts w:ascii="Times New Roman" w:hAnsi="Times New Roman" w:cs="Times New Roman"/>
          <w:sz w:val="24"/>
        </w:rPr>
        <w:t>: 27. 3. 2024</w:t>
      </w:r>
    </w:p>
    <w:p w14:paraId="58580EA7" w14:textId="77777777" w:rsidR="00F508D0" w:rsidRPr="00556048" w:rsidRDefault="00F508D0" w:rsidP="00F508D0">
      <w:pPr>
        <w:spacing w:before="180"/>
        <w:ind w:left="118"/>
        <w:rPr>
          <w:rFonts w:ascii="Times New Roman" w:hAnsi="Times New Roman" w:cs="Times New Roman"/>
          <w:spacing w:val="-2"/>
          <w:sz w:val="24"/>
        </w:rPr>
      </w:pPr>
      <w:r w:rsidRPr="00556048">
        <w:rPr>
          <w:rFonts w:ascii="Times New Roman" w:hAnsi="Times New Roman" w:cs="Times New Roman"/>
          <w:b/>
          <w:sz w:val="24"/>
        </w:rPr>
        <w:t>Platnost</w:t>
      </w:r>
      <w:r w:rsidRPr="00556048">
        <w:rPr>
          <w:rFonts w:ascii="Times New Roman" w:hAnsi="Times New Roman" w:cs="Times New Roman"/>
          <w:b/>
          <w:spacing w:val="-1"/>
          <w:sz w:val="24"/>
        </w:rPr>
        <w:t xml:space="preserve"> </w:t>
      </w:r>
      <w:r w:rsidRPr="00556048">
        <w:rPr>
          <w:rFonts w:ascii="Times New Roman" w:hAnsi="Times New Roman" w:cs="Times New Roman"/>
          <w:b/>
          <w:sz w:val="24"/>
        </w:rPr>
        <w:t>ode</w:t>
      </w:r>
      <w:r w:rsidRPr="00556048">
        <w:rPr>
          <w:rFonts w:ascii="Times New Roman" w:hAnsi="Times New Roman" w:cs="Times New Roman"/>
          <w:b/>
          <w:spacing w:val="-1"/>
          <w:sz w:val="24"/>
        </w:rPr>
        <w:t xml:space="preserve"> </w:t>
      </w:r>
      <w:r w:rsidRPr="00556048">
        <w:rPr>
          <w:rFonts w:ascii="Times New Roman" w:hAnsi="Times New Roman" w:cs="Times New Roman"/>
          <w:b/>
          <w:sz w:val="24"/>
        </w:rPr>
        <w:t>dne</w:t>
      </w:r>
      <w:r w:rsidRPr="00556048">
        <w:rPr>
          <w:rFonts w:ascii="Times New Roman" w:hAnsi="Times New Roman" w:cs="Times New Roman"/>
          <w:sz w:val="24"/>
        </w:rPr>
        <w:t>:</w:t>
      </w:r>
      <w:r w:rsidRPr="00556048">
        <w:rPr>
          <w:rFonts w:ascii="Times New Roman" w:hAnsi="Times New Roman" w:cs="Times New Roman"/>
          <w:spacing w:val="-1"/>
          <w:sz w:val="24"/>
        </w:rPr>
        <w:t xml:space="preserve"> </w:t>
      </w:r>
      <w:r w:rsidRPr="00556048">
        <w:rPr>
          <w:rFonts w:ascii="Times New Roman" w:hAnsi="Times New Roman" w:cs="Times New Roman"/>
          <w:spacing w:val="-2"/>
          <w:sz w:val="24"/>
        </w:rPr>
        <w:t>1. 4. 2024</w:t>
      </w:r>
    </w:p>
    <w:p w14:paraId="4536FF59" w14:textId="77777777" w:rsidR="00F508D0" w:rsidRPr="00556048" w:rsidRDefault="00F508D0" w:rsidP="00F508D0">
      <w:pPr>
        <w:spacing w:before="182"/>
        <w:ind w:left="118"/>
        <w:rPr>
          <w:rFonts w:ascii="Times New Roman" w:hAnsi="Times New Roman" w:cs="Times New Roman"/>
          <w:sz w:val="24"/>
        </w:rPr>
      </w:pPr>
      <w:r w:rsidRPr="00556048">
        <w:rPr>
          <w:rFonts w:ascii="Times New Roman" w:hAnsi="Times New Roman" w:cs="Times New Roman"/>
          <w:b/>
          <w:sz w:val="24"/>
        </w:rPr>
        <w:t>Účinnost</w:t>
      </w:r>
      <w:r w:rsidRPr="00556048">
        <w:rPr>
          <w:rFonts w:ascii="Times New Roman" w:hAnsi="Times New Roman" w:cs="Times New Roman"/>
          <w:b/>
          <w:spacing w:val="-5"/>
          <w:sz w:val="24"/>
        </w:rPr>
        <w:t xml:space="preserve"> </w:t>
      </w:r>
      <w:r w:rsidRPr="00556048">
        <w:rPr>
          <w:rFonts w:ascii="Times New Roman" w:hAnsi="Times New Roman" w:cs="Times New Roman"/>
          <w:b/>
          <w:sz w:val="24"/>
        </w:rPr>
        <w:t>ode</w:t>
      </w:r>
      <w:r w:rsidRPr="00556048">
        <w:rPr>
          <w:rFonts w:ascii="Times New Roman" w:hAnsi="Times New Roman" w:cs="Times New Roman"/>
          <w:b/>
          <w:spacing w:val="-2"/>
          <w:sz w:val="24"/>
        </w:rPr>
        <w:t xml:space="preserve"> </w:t>
      </w:r>
      <w:r w:rsidRPr="00556048">
        <w:rPr>
          <w:rFonts w:ascii="Times New Roman" w:hAnsi="Times New Roman" w:cs="Times New Roman"/>
          <w:b/>
          <w:sz w:val="24"/>
        </w:rPr>
        <w:t>dne:</w:t>
      </w:r>
      <w:r w:rsidRPr="00556048">
        <w:rPr>
          <w:rFonts w:ascii="Times New Roman" w:hAnsi="Times New Roman" w:cs="Times New Roman"/>
          <w:b/>
          <w:spacing w:val="-2"/>
          <w:sz w:val="24"/>
        </w:rPr>
        <w:t xml:space="preserve"> </w:t>
      </w:r>
      <w:r w:rsidRPr="00556048">
        <w:rPr>
          <w:rFonts w:ascii="Times New Roman" w:hAnsi="Times New Roman" w:cs="Times New Roman"/>
          <w:spacing w:val="-2"/>
          <w:sz w:val="24"/>
        </w:rPr>
        <w:t>1</w:t>
      </w:r>
      <w:r w:rsidRPr="00556048">
        <w:rPr>
          <w:rFonts w:ascii="Times New Roman" w:hAnsi="Times New Roman" w:cs="Times New Roman"/>
          <w:sz w:val="24"/>
        </w:rPr>
        <w:t>. 4. 2024</w:t>
      </w:r>
    </w:p>
    <w:p w14:paraId="69EEDBA3" w14:textId="77777777" w:rsidR="00F508D0" w:rsidRPr="00556048" w:rsidRDefault="00F508D0" w:rsidP="00F508D0">
      <w:pPr>
        <w:spacing w:before="182"/>
        <w:ind w:left="118"/>
        <w:rPr>
          <w:rFonts w:ascii="Times New Roman" w:hAnsi="Times New Roman" w:cs="Times New Roman"/>
          <w:sz w:val="24"/>
        </w:rPr>
        <w:sectPr w:rsidR="00F508D0" w:rsidRPr="00556048" w:rsidSect="00F508D0">
          <w:pgSz w:w="11910" w:h="16840"/>
          <w:pgMar w:top="1920" w:right="1300" w:bottom="280" w:left="1300" w:header="708" w:footer="708" w:gutter="0"/>
          <w:cols w:space="708"/>
        </w:sectPr>
      </w:pPr>
      <w:r w:rsidRPr="00556048">
        <w:rPr>
          <w:rFonts w:ascii="Times New Roman" w:hAnsi="Times New Roman" w:cs="Times New Roman"/>
          <w:b/>
          <w:sz w:val="24"/>
        </w:rPr>
        <w:t>Informace</w:t>
      </w:r>
      <w:r w:rsidRPr="00556048">
        <w:rPr>
          <w:rFonts w:ascii="Times New Roman" w:hAnsi="Times New Roman" w:cs="Times New Roman"/>
          <w:b/>
          <w:spacing w:val="-4"/>
          <w:sz w:val="24"/>
        </w:rPr>
        <w:t xml:space="preserve"> </w:t>
      </w:r>
      <w:r w:rsidRPr="00556048">
        <w:rPr>
          <w:rFonts w:ascii="Times New Roman" w:hAnsi="Times New Roman" w:cs="Times New Roman"/>
          <w:b/>
          <w:sz w:val="24"/>
        </w:rPr>
        <w:t>podána:</w:t>
      </w:r>
      <w:r w:rsidRPr="00556048">
        <w:rPr>
          <w:rFonts w:ascii="Times New Roman" w:hAnsi="Times New Roman" w:cs="Times New Roman"/>
          <w:b/>
          <w:spacing w:val="-2"/>
          <w:sz w:val="24"/>
        </w:rPr>
        <w:t xml:space="preserve"> </w:t>
      </w:r>
      <w:r w:rsidRPr="00556048">
        <w:rPr>
          <w:rFonts w:ascii="Times New Roman" w:hAnsi="Times New Roman" w:cs="Times New Roman"/>
          <w:sz w:val="24"/>
        </w:rPr>
        <w:t>Zákonným</w:t>
      </w:r>
      <w:r w:rsidRPr="00556048">
        <w:rPr>
          <w:rFonts w:ascii="Times New Roman" w:hAnsi="Times New Roman" w:cs="Times New Roman"/>
          <w:spacing w:val="-4"/>
          <w:sz w:val="24"/>
        </w:rPr>
        <w:t xml:space="preserve"> </w:t>
      </w:r>
      <w:r w:rsidRPr="00556048">
        <w:rPr>
          <w:rFonts w:ascii="Times New Roman" w:hAnsi="Times New Roman" w:cs="Times New Roman"/>
          <w:sz w:val="24"/>
        </w:rPr>
        <w:t>zástupcům</w:t>
      </w:r>
      <w:r w:rsidRPr="00556048">
        <w:rPr>
          <w:rFonts w:ascii="Times New Roman" w:hAnsi="Times New Roman" w:cs="Times New Roman"/>
          <w:spacing w:val="-4"/>
          <w:sz w:val="24"/>
        </w:rPr>
        <w:t xml:space="preserve"> </w:t>
      </w:r>
      <w:r w:rsidRPr="00556048">
        <w:rPr>
          <w:rFonts w:ascii="Times New Roman" w:hAnsi="Times New Roman" w:cs="Times New Roman"/>
          <w:sz w:val="24"/>
        </w:rPr>
        <w:t>dětí</w:t>
      </w:r>
      <w:r w:rsidRPr="00556048">
        <w:rPr>
          <w:rFonts w:ascii="Times New Roman" w:hAnsi="Times New Roman" w:cs="Times New Roman"/>
          <w:spacing w:val="-2"/>
          <w:sz w:val="24"/>
        </w:rPr>
        <w:t xml:space="preserve"> </w:t>
      </w:r>
      <w:r w:rsidRPr="00556048">
        <w:rPr>
          <w:rFonts w:ascii="Times New Roman" w:hAnsi="Times New Roman" w:cs="Times New Roman"/>
          <w:sz w:val="24"/>
        </w:rPr>
        <w:t>MŠ</w:t>
      </w:r>
      <w:r w:rsidRPr="00556048">
        <w:rPr>
          <w:rFonts w:ascii="Times New Roman" w:hAnsi="Times New Roman" w:cs="Times New Roman"/>
          <w:spacing w:val="-1"/>
          <w:sz w:val="24"/>
        </w:rPr>
        <w:t xml:space="preserve"> </w:t>
      </w:r>
      <w:r w:rsidRPr="00556048">
        <w:rPr>
          <w:rFonts w:ascii="Times New Roman" w:hAnsi="Times New Roman" w:cs="Times New Roman"/>
          <w:spacing w:val="-2"/>
          <w:sz w:val="24"/>
        </w:rPr>
        <w:t>Bystřička</w:t>
      </w:r>
    </w:p>
    <w:p w14:paraId="0B6CE20C" w14:textId="77777777" w:rsidR="00F508D0" w:rsidRPr="00556048" w:rsidRDefault="00F508D0" w:rsidP="00F508D0">
      <w:pPr>
        <w:jc w:val="center"/>
        <w:rPr>
          <w:rFonts w:ascii="Times New Roman" w:hAnsi="Times New Roman" w:cs="Times New Roman"/>
          <w:sz w:val="30"/>
        </w:rPr>
        <w:sectPr w:rsidR="00F508D0" w:rsidRPr="00556048">
          <w:type w:val="continuous"/>
          <w:pgSz w:w="11910" w:h="16840"/>
          <w:pgMar w:top="1320" w:right="800" w:bottom="280" w:left="1240" w:header="708" w:footer="708" w:gutter="0"/>
          <w:cols w:space="708"/>
        </w:sectPr>
      </w:pPr>
    </w:p>
    <w:p w14:paraId="6B289410" w14:textId="77777777" w:rsidR="00F508D0" w:rsidRPr="00556048" w:rsidRDefault="00F508D0" w:rsidP="00F508D0">
      <w:pPr>
        <w:spacing w:before="59"/>
        <w:ind w:left="2088" w:right="2533"/>
        <w:jc w:val="center"/>
        <w:rPr>
          <w:rFonts w:ascii="Times New Roman" w:hAnsi="Times New Roman" w:cs="Times New Roman"/>
          <w:b/>
          <w:spacing w:val="-2"/>
          <w:sz w:val="32"/>
        </w:rPr>
      </w:pPr>
      <w:r w:rsidRPr="00556048">
        <w:rPr>
          <w:rFonts w:ascii="Times New Roman" w:hAnsi="Times New Roman" w:cs="Times New Roman"/>
          <w:b/>
          <w:sz w:val="32"/>
        </w:rPr>
        <w:lastRenderedPageBreak/>
        <w:t>Školní</w:t>
      </w:r>
      <w:r w:rsidRPr="00556048">
        <w:rPr>
          <w:rFonts w:ascii="Times New Roman" w:hAnsi="Times New Roman" w:cs="Times New Roman"/>
          <w:b/>
          <w:spacing w:val="-7"/>
          <w:sz w:val="32"/>
        </w:rPr>
        <w:t xml:space="preserve"> </w:t>
      </w:r>
      <w:r w:rsidRPr="00556048">
        <w:rPr>
          <w:rFonts w:ascii="Times New Roman" w:hAnsi="Times New Roman" w:cs="Times New Roman"/>
          <w:b/>
          <w:sz w:val="32"/>
        </w:rPr>
        <w:t>řád</w:t>
      </w:r>
      <w:r w:rsidRPr="00556048">
        <w:rPr>
          <w:rFonts w:ascii="Times New Roman" w:hAnsi="Times New Roman" w:cs="Times New Roman"/>
          <w:b/>
          <w:spacing w:val="-6"/>
          <w:sz w:val="32"/>
        </w:rPr>
        <w:t xml:space="preserve"> </w:t>
      </w:r>
      <w:r w:rsidRPr="00556048">
        <w:rPr>
          <w:rFonts w:ascii="Times New Roman" w:hAnsi="Times New Roman" w:cs="Times New Roman"/>
          <w:b/>
          <w:sz w:val="32"/>
        </w:rPr>
        <w:t>MŠ</w:t>
      </w:r>
      <w:r w:rsidRPr="00556048">
        <w:rPr>
          <w:rFonts w:ascii="Times New Roman" w:hAnsi="Times New Roman" w:cs="Times New Roman"/>
          <w:b/>
          <w:spacing w:val="-9"/>
          <w:sz w:val="32"/>
        </w:rPr>
        <w:t xml:space="preserve"> </w:t>
      </w:r>
      <w:r w:rsidRPr="00556048">
        <w:rPr>
          <w:rFonts w:ascii="Times New Roman" w:hAnsi="Times New Roman" w:cs="Times New Roman"/>
          <w:b/>
          <w:spacing w:val="-2"/>
          <w:sz w:val="32"/>
        </w:rPr>
        <w:t xml:space="preserve">Bystřička </w:t>
      </w:r>
    </w:p>
    <w:p w14:paraId="0EC52260" w14:textId="77777777" w:rsidR="00F508D0" w:rsidRPr="00556048" w:rsidRDefault="00F508D0" w:rsidP="00F508D0">
      <w:pPr>
        <w:spacing w:before="59"/>
        <w:ind w:left="2088" w:right="2533"/>
        <w:jc w:val="center"/>
        <w:rPr>
          <w:rFonts w:ascii="Times New Roman" w:hAnsi="Times New Roman" w:cs="Times New Roman"/>
          <w:b/>
          <w:sz w:val="32"/>
        </w:rPr>
      </w:pPr>
    </w:p>
    <w:p w14:paraId="3BC47A64" w14:textId="77777777" w:rsidR="00F508D0" w:rsidRPr="00556048" w:rsidRDefault="00F508D0" w:rsidP="00F508D0">
      <w:pPr>
        <w:pStyle w:val="Nadpis1"/>
        <w:ind w:left="176" w:firstLine="0"/>
        <w:rPr>
          <w:rFonts w:ascii="Times New Roman" w:hAnsi="Times New Roman" w:cs="Times New Roman"/>
        </w:rPr>
      </w:pPr>
      <w:r w:rsidRPr="00556048">
        <w:rPr>
          <w:rFonts w:ascii="Times New Roman" w:hAnsi="Times New Roman" w:cs="Times New Roman"/>
          <w:spacing w:val="-2"/>
        </w:rPr>
        <w:t>Obsah</w:t>
      </w:r>
    </w:p>
    <w:p w14:paraId="7B982D09" w14:textId="77777777" w:rsidR="00F508D0" w:rsidRPr="00556048" w:rsidRDefault="00F508D0" w:rsidP="00F508D0">
      <w:pPr>
        <w:rPr>
          <w:rFonts w:ascii="Times New Roman" w:hAnsi="Times New Roman" w:cs="Times New Roman"/>
        </w:rPr>
        <w:sectPr w:rsidR="00F508D0" w:rsidRPr="00556048">
          <w:pgSz w:w="11910" w:h="16840"/>
          <w:pgMar w:top="1340" w:right="800" w:bottom="1593" w:left="1240" w:header="708" w:footer="708" w:gutter="0"/>
          <w:cols w:space="708"/>
        </w:sectPr>
      </w:pPr>
    </w:p>
    <w:sdt>
      <w:sdtPr>
        <w:id w:val="2039005448"/>
        <w:docPartObj>
          <w:docPartGallery w:val="Table of Contents"/>
          <w:docPartUnique/>
        </w:docPartObj>
      </w:sdtPr>
      <w:sdtEndPr/>
      <w:sdtContent>
        <w:p w14:paraId="1804A2E4" w14:textId="77777777" w:rsidR="00F508D0" w:rsidRPr="00556048" w:rsidRDefault="00FD1C65" w:rsidP="00F508D0">
          <w:pPr>
            <w:pStyle w:val="Obsah1"/>
            <w:numPr>
              <w:ilvl w:val="0"/>
              <w:numId w:val="18"/>
            </w:numPr>
            <w:tabs>
              <w:tab w:val="left" w:pos="655"/>
              <w:tab w:val="right" w:leader="dot" w:pos="9237"/>
            </w:tabs>
            <w:spacing w:before="47"/>
            <w:ind w:left="655" w:hanging="479"/>
          </w:pPr>
          <w:hyperlink w:anchor="_TOC_250047" w:history="1">
            <w:r w:rsidR="00F508D0" w:rsidRPr="00556048">
              <w:rPr>
                <w:b/>
              </w:rPr>
              <w:t>Vydání,</w:t>
            </w:r>
            <w:r w:rsidR="00F508D0" w:rsidRPr="00556048">
              <w:rPr>
                <w:b/>
                <w:spacing w:val="1"/>
              </w:rPr>
              <w:t xml:space="preserve"> </w:t>
            </w:r>
            <w:r w:rsidR="00F508D0" w:rsidRPr="00556048">
              <w:rPr>
                <w:b/>
              </w:rPr>
              <w:t>obsah</w:t>
            </w:r>
            <w:r w:rsidR="00F508D0" w:rsidRPr="00556048">
              <w:rPr>
                <w:b/>
                <w:spacing w:val="-3"/>
              </w:rPr>
              <w:t xml:space="preserve"> </w:t>
            </w:r>
            <w:r w:rsidR="00F508D0" w:rsidRPr="00556048">
              <w:rPr>
                <w:b/>
              </w:rPr>
              <w:t>a</w:t>
            </w:r>
            <w:r w:rsidR="00F508D0" w:rsidRPr="00556048">
              <w:rPr>
                <w:b/>
                <w:spacing w:val="2"/>
              </w:rPr>
              <w:t xml:space="preserve"> </w:t>
            </w:r>
            <w:r w:rsidR="00F508D0" w:rsidRPr="00556048">
              <w:rPr>
                <w:b/>
              </w:rPr>
              <w:t xml:space="preserve">závaznost školního </w:t>
            </w:r>
            <w:r w:rsidR="00F508D0" w:rsidRPr="00556048">
              <w:rPr>
                <w:b/>
                <w:spacing w:val="-4"/>
              </w:rPr>
              <w:t>řádu</w:t>
            </w:r>
            <w:r w:rsidR="00F508D0" w:rsidRPr="00556048">
              <w:tab/>
            </w:r>
            <w:r w:rsidR="00F508D0" w:rsidRPr="00556048">
              <w:rPr>
                <w:spacing w:val="-10"/>
              </w:rPr>
              <w:t>1</w:t>
            </w:r>
          </w:hyperlink>
        </w:p>
        <w:p w14:paraId="04E9B89C" w14:textId="77777777" w:rsidR="00F508D0" w:rsidRPr="00556048" w:rsidRDefault="00FD1C65" w:rsidP="00F508D0">
          <w:pPr>
            <w:pStyle w:val="Obsah2"/>
            <w:numPr>
              <w:ilvl w:val="1"/>
              <w:numId w:val="18"/>
            </w:numPr>
            <w:tabs>
              <w:tab w:val="left" w:pos="1056"/>
              <w:tab w:val="right" w:leader="dot" w:pos="9237"/>
            </w:tabs>
            <w:ind w:hanging="640"/>
          </w:pPr>
          <w:hyperlink w:anchor="_TOC_250046" w:history="1">
            <w:r w:rsidR="00F508D0" w:rsidRPr="00556048">
              <w:t>Vydání</w:t>
            </w:r>
            <w:r w:rsidR="00F508D0" w:rsidRPr="00556048">
              <w:rPr>
                <w:spacing w:val="-2"/>
              </w:rPr>
              <w:t xml:space="preserve"> </w:t>
            </w:r>
            <w:r w:rsidR="00F508D0" w:rsidRPr="00556048">
              <w:t>školního</w:t>
            </w:r>
            <w:r w:rsidR="00F508D0" w:rsidRPr="00556048">
              <w:rPr>
                <w:spacing w:val="-1"/>
              </w:rPr>
              <w:t xml:space="preserve"> </w:t>
            </w:r>
            <w:r w:rsidR="00F508D0" w:rsidRPr="00556048">
              <w:rPr>
                <w:spacing w:val="-4"/>
              </w:rPr>
              <w:t>řádu</w:t>
            </w:r>
            <w:r w:rsidR="00F508D0" w:rsidRPr="00556048">
              <w:tab/>
            </w:r>
            <w:r w:rsidR="00F508D0" w:rsidRPr="00556048">
              <w:rPr>
                <w:spacing w:val="-10"/>
              </w:rPr>
              <w:t>1</w:t>
            </w:r>
          </w:hyperlink>
        </w:p>
        <w:p w14:paraId="155BD97E" w14:textId="77777777" w:rsidR="00F508D0" w:rsidRPr="00556048" w:rsidRDefault="00FD1C65" w:rsidP="00F508D0">
          <w:pPr>
            <w:pStyle w:val="Obsah2"/>
            <w:numPr>
              <w:ilvl w:val="1"/>
              <w:numId w:val="18"/>
            </w:numPr>
            <w:tabs>
              <w:tab w:val="left" w:pos="1056"/>
              <w:tab w:val="right" w:leader="dot" w:pos="9237"/>
            </w:tabs>
            <w:spacing w:before="98"/>
            <w:ind w:hanging="640"/>
          </w:pPr>
          <w:hyperlink w:anchor="_TOC_250045" w:history="1">
            <w:r w:rsidR="00F508D0" w:rsidRPr="00556048">
              <w:t>Obsah</w:t>
            </w:r>
            <w:r w:rsidR="00F508D0" w:rsidRPr="00556048">
              <w:rPr>
                <w:spacing w:val="-3"/>
              </w:rPr>
              <w:t xml:space="preserve"> </w:t>
            </w:r>
            <w:r w:rsidR="00F508D0" w:rsidRPr="00556048">
              <w:t>školního</w:t>
            </w:r>
            <w:r w:rsidR="00F508D0" w:rsidRPr="00556048">
              <w:rPr>
                <w:spacing w:val="2"/>
              </w:rPr>
              <w:t xml:space="preserve"> </w:t>
            </w:r>
            <w:r w:rsidR="00F508D0" w:rsidRPr="00556048">
              <w:rPr>
                <w:spacing w:val="-4"/>
              </w:rPr>
              <w:t>řádu</w:t>
            </w:r>
            <w:r w:rsidR="00F508D0" w:rsidRPr="00556048">
              <w:tab/>
            </w:r>
            <w:r w:rsidR="00F508D0" w:rsidRPr="00556048">
              <w:rPr>
                <w:spacing w:val="-10"/>
              </w:rPr>
              <w:t>1</w:t>
            </w:r>
          </w:hyperlink>
        </w:p>
        <w:p w14:paraId="7FB37FAD" w14:textId="77777777" w:rsidR="00F508D0" w:rsidRPr="00556048" w:rsidRDefault="00FD1C65" w:rsidP="00F508D0">
          <w:pPr>
            <w:pStyle w:val="Obsah2"/>
            <w:numPr>
              <w:ilvl w:val="1"/>
              <w:numId w:val="18"/>
            </w:numPr>
            <w:tabs>
              <w:tab w:val="left" w:pos="1056"/>
              <w:tab w:val="right" w:leader="dot" w:pos="9237"/>
            </w:tabs>
            <w:ind w:hanging="640"/>
          </w:pPr>
          <w:hyperlink w:anchor="_TOC_250044" w:history="1">
            <w:r w:rsidR="00F508D0" w:rsidRPr="00556048">
              <w:t>Závaznost</w:t>
            </w:r>
            <w:r w:rsidR="00F508D0" w:rsidRPr="00556048">
              <w:rPr>
                <w:spacing w:val="-3"/>
              </w:rPr>
              <w:t xml:space="preserve"> </w:t>
            </w:r>
            <w:r w:rsidR="00F508D0" w:rsidRPr="00556048">
              <w:t>školního</w:t>
            </w:r>
            <w:r w:rsidR="00F508D0" w:rsidRPr="00556048">
              <w:rPr>
                <w:spacing w:val="-1"/>
              </w:rPr>
              <w:t xml:space="preserve"> </w:t>
            </w:r>
            <w:r w:rsidR="00F508D0" w:rsidRPr="00556048">
              <w:rPr>
                <w:spacing w:val="-4"/>
              </w:rPr>
              <w:t>řádu</w:t>
            </w:r>
            <w:r w:rsidR="00F508D0" w:rsidRPr="00556048">
              <w:tab/>
            </w:r>
            <w:r w:rsidR="00F508D0" w:rsidRPr="00556048">
              <w:rPr>
                <w:spacing w:val="-10"/>
              </w:rPr>
              <w:t>1</w:t>
            </w:r>
          </w:hyperlink>
        </w:p>
        <w:p w14:paraId="243605F0" w14:textId="77777777" w:rsidR="00F508D0" w:rsidRPr="00556048" w:rsidRDefault="00FD1C65" w:rsidP="00F508D0">
          <w:pPr>
            <w:pStyle w:val="Obsah1"/>
            <w:numPr>
              <w:ilvl w:val="0"/>
              <w:numId w:val="18"/>
            </w:numPr>
            <w:tabs>
              <w:tab w:val="left" w:pos="655"/>
              <w:tab w:val="right" w:leader="dot" w:pos="9237"/>
            </w:tabs>
            <w:ind w:left="655" w:hanging="479"/>
          </w:pPr>
          <w:hyperlink w:anchor="_TOC_250043" w:history="1">
            <w:r w:rsidR="00F508D0" w:rsidRPr="00556048">
              <w:rPr>
                <w:b/>
              </w:rPr>
              <w:t>Cíle</w:t>
            </w:r>
            <w:r w:rsidR="00F508D0" w:rsidRPr="00556048">
              <w:rPr>
                <w:b/>
                <w:spacing w:val="-3"/>
              </w:rPr>
              <w:t xml:space="preserve"> </w:t>
            </w:r>
            <w:r w:rsidR="00F508D0" w:rsidRPr="00556048">
              <w:rPr>
                <w:b/>
              </w:rPr>
              <w:t>předškolního</w:t>
            </w:r>
            <w:r w:rsidR="00F508D0" w:rsidRPr="00556048">
              <w:rPr>
                <w:b/>
                <w:spacing w:val="1"/>
              </w:rPr>
              <w:t xml:space="preserve"> </w:t>
            </w:r>
            <w:r w:rsidR="00F508D0" w:rsidRPr="00556048">
              <w:rPr>
                <w:b/>
                <w:spacing w:val="-2"/>
              </w:rPr>
              <w:t>vzdělání</w:t>
            </w:r>
            <w:r w:rsidR="00F508D0" w:rsidRPr="00556048">
              <w:tab/>
            </w:r>
            <w:r w:rsidR="00F508D0" w:rsidRPr="00556048">
              <w:rPr>
                <w:spacing w:val="-10"/>
              </w:rPr>
              <w:t>1</w:t>
            </w:r>
          </w:hyperlink>
        </w:p>
        <w:p w14:paraId="478E85DA" w14:textId="77777777" w:rsidR="00F508D0" w:rsidRPr="00556048" w:rsidRDefault="00FD1C65" w:rsidP="00F508D0">
          <w:pPr>
            <w:pStyle w:val="Obsah2"/>
            <w:numPr>
              <w:ilvl w:val="1"/>
              <w:numId w:val="18"/>
            </w:numPr>
            <w:tabs>
              <w:tab w:val="left" w:pos="1056"/>
              <w:tab w:val="right" w:leader="dot" w:pos="9239"/>
            </w:tabs>
            <w:spacing w:before="98"/>
            <w:ind w:hanging="640"/>
          </w:pPr>
          <w:hyperlink w:anchor="_TOC_250042" w:history="1">
            <w:r w:rsidR="00F508D0" w:rsidRPr="00556048">
              <w:t>Rozvoj osobnosti</w:t>
            </w:r>
            <w:r w:rsidR="00F508D0" w:rsidRPr="00556048">
              <w:rPr>
                <w:spacing w:val="2"/>
              </w:rPr>
              <w:t xml:space="preserve"> </w:t>
            </w:r>
            <w:r w:rsidR="00F508D0" w:rsidRPr="00556048">
              <w:rPr>
                <w:spacing w:val="-2"/>
              </w:rPr>
              <w:t>dítěte</w:t>
            </w:r>
            <w:r w:rsidR="00F508D0" w:rsidRPr="00556048">
              <w:tab/>
            </w:r>
            <w:r w:rsidR="00F508D0" w:rsidRPr="00556048">
              <w:rPr>
                <w:spacing w:val="-10"/>
              </w:rPr>
              <w:t>1</w:t>
            </w:r>
          </w:hyperlink>
        </w:p>
        <w:p w14:paraId="41B1E8D7" w14:textId="77777777" w:rsidR="00F508D0" w:rsidRPr="00556048" w:rsidRDefault="00FD1C65" w:rsidP="00F508D0">
          <w:pPr>
            <w:pStyle w:val="Obsah2"/>
            <w:numPr>
              <w:ilvl w:val="1"/>
              <w:numId w:val="18"/>
            </w:numPr>
            <w:tabs>
              <w:tab w:val="left" w:pos="1056"/>
              <w:tab w:val="right" w:leader="dot" w:pos="9238"/>
            </w:tabs>
            <w:ind w:hanging="640"/>
          </w:pPr>
          <w:hyperlink w:anchor="_TOC_250041" w:history="1">
            <w:r w:rsidR="00F508D0" w:rsidRPr="00556048">
              <w:t>Školní</w:t>
            </w:r>
            <w:r w:rsidR="00F508D0" w:rsidRPr="00556048">
              <w:rPr>
                <w:spacing w:val="-2"/>
              </w:rPr>
              <w:t xml:space="preserve"> </w:t>
            </w:r>
            <w:r w:rsidR="00F508D0" w:rsidRPr="00556048">
              <w:t>vzdělávací</w:t>
            </w:r>
            <w:r w:rsidR="00F508D0" w:rsidRPr="00556048">
              <w:rPr>
                <w:spacing w:val="1"/>
              </w:rPr>
              <w:t xml:space="preserve"> </w:t>
            </w:r>
            <w:r w:rsidR="00F508D0" w:rsidRPr="00556048">
              <w:t>program</w:t>
            </w:r>
            <w:r w:rsidR="00F508D0" w:rsidRPr="00556048">
              <w:rPr>
                <w:spacing w:val="-1"/>
              </w:rPr>
              <w:t xml:space="preserve"> </w:t>
            </w:r>
            <w:r w:rsidR="00F508D0" w:rsidRPr="00556048">
              <w:t>„Děti, které se ptají proč, jsou ty, které změní svět</w:t>
            </w:r>
            <w:r w:rsidR="00F508D0" w:rsidRPr="00556048">
              <w:rPr>
                <w:spacing w:val="-2"/>
              </w:rPr>
              <w:t>“</w:t>
            </w:r>
            <w:r w:rsidR="00F508D0" w:rsidRPr="00556048">
              <w:tab/>
            </w:r>
            <w:r w:rsidR="00F508D0" w:rsidRPr="00556048">
              <w:rPr>
                <w:spacing w:val="-10"/>
              </w:rPr>
              <w:t>1</w:t>
            </w:r>
          </w:hyperlink>
        </w:p>
        <w:p w14:paraId="613E687B" w14:textId="77777777" w:rsidR="00F508D0" w:rsidRPr="00556048" w:rsidRDefault="00FD1C65" w:rsidP="00F508D0">
          <w:pPr>
            <w:pStyle w:val="Obsah2"/>
            <w:numPr>
              <w:ilvl w:val="1"/>
              <w:numId w:val="18"/>
            </w:numPr>
            <w:tabs>
              <w:tab w:val="left" w:pos="1056"/>
              <w:tab w:val="right" w:leader="dot" w:pos="9238"/>
            </w:tabs>
            <w:ind w:hanging="640"/>
          </w:pPr>
          <w:hyperlink w:anchor="_TOC_250040" w:history="1">
            <w:r w:rsidR="00F508D0" w:rsidRPr="00556048">
              <w:t>Spolupráce</w:t>
            </w:r>
            <w:r w:rsidR="00F508D0" w:rsidRPr="00556048">
              <w:rPr>
                <w:spacing w:val="-1"/>
              </w:rPr>
              <w:t xml:space="preserve"> </w:t>
            </w:r>
            <w:r w:rsidR="00F508D0" w:rsidRPr="00556048">
              <w:t>se</w:t>
            </w:r>
            <w:r w:rsidR="00F508D0" w:rsidRPr="00556048">
              <w:rPr>
                <w:spacing w:val="-1"/>
              </w:rPr>
              <w:t xml:space="preserve"> </w:t>
            </w:r>
            <w:r w:rsidR="00F508D0" w:rsidRPr="00556048">
              <w:t>zákonnými</w:t>
            </w:r>
            <w:r w:rsidR="00F508D0" w:rsidRPr="00556048">
              <w:rPr>
                <w:spacing w:val="1"/>
              </w:rPr>
              <w:t xml:space="preserve"> </w:t>
            </w:r>
            <w:r w:rsidR="00F508D0" w:rsidRPr="00556048">
              <w:rPr>
                <w:spacing w:val="-2"/>
              </w:rPr>
              <w:t>zástupci</w:t>
            </w:r>
            <w:r w:rsidR="00F508D0" w:rsidRPr="00556048">
              <w:tab/>
            </w:r>
            <w:r w:rsidR="00F508D0" w:rsidRPr="00556048">
              <w:rPr>
                <w:spacing w:val="-10"/>
              </w:rPr>
              <w:t>2</w:t>
            </w:r>
          </w:hyperlink>
        </w:p>
        <w:p w14:paraId="323B117F" w14:textId="77777777" w:rsidR="00F508D0" w:rsidRPr="00556048" w:rsidRDefault="00FD1C65" w:rsidP="00F508D0">
          <w:pPr>
            <w:pStyle w:val="Obsah1"/>
            <w:numPr>
              <w:ilvl w:val="0"/>
              <w:numId w:val="18"/>
            </w:numPr>
            <w:tabs>
              <w:tab w:val="left" w:pos="655"/>
              <w:tab w:val="right" w:leader="dot" w:pos="9238"/>
            </w:tabs>
            <w:spacing w:before="98"/>
            <w:ind w:left="655" w:hanging="479"/>
          </w:pPr>
          <w:hyperlink w:anchor="_TOC_250039" w:history="1">
            <w:r w:rsidR="00F508D0" w:rsidRPr="00556048">
              <w:rPr>
                <w:b/>
              </w:rPr>
              <w:t>Práva</w:t>
            </w:r>
            <w:r w:rsidR="00F508D0" w:rsidRPr="00556048">
              <w:rPr>
                <w:b/>
                <w:spacing w:val="-7"/>
              </w:rPr>
              <w:t xml:space="preserve"> </w:t>
            </w:r>
            <w:r w:rsidR="00F508D0" w:rsidRPr="00556048">
              <w:rPr>
                <w:b/>
              </w:rPr>
              <w:t>a</w:t>
            </w:r>
            <w:r w:rsidR="00F508D0" w:rsidRPr="00556048">
              <w:rPr>
                <w:b/>
                <w:spacing w:val="-1"/>
              </w:rPr>
              <w:t xml:space="preserve"> </w:t>
            </w:r>
            <w:r w:rsidR="00F508D0" w:rsidRPr="00556048">
              <w:rPr>
                <w:b/>
              </w:rPr>
              <w:t>povinnosti</w:t>
            </w:r>
            <w:r w:rsidR="00F508D0" w:rsidRPr="00556048">
              <w:rPr>
                <w:b/>
                <w:spacing w:val="1"/>
              </w:rPr>
              <w:t xml:space="preserve"> </w:t>
            </w:r>
            <w:r w:rsidR="00F508D0" w:rsidRPr="00556048">
              <w:rPr>
                <w:b/>
              </w:rPr>
              <w:t>dětí</w:t>
            </w:r>
            <w:r w:rsidR="00F508D0" w:rsidRPr="00556048">
              <w:rPr>
                <w:b/>
                <w:spacing w:val="-1"/>
              </w:rPr>
              <w:t xml:space="preserve"> </w:t>
            </w:r>
            <w:r w:rsidR="00F508D0" w:rsidRPr="00556048">
              <w:rPr>
                <w:b/>
              </w:rPr>
              <w:t>a</w:t>
            </w:r>
            <w:r w:rsidR="00F508D0" w:rsidRPr="00556048">
              <w:rPr>
                <w:b/>
                <w:spacing w:val="1"/>
              </w:rPr>
              <w:t xml:space="preserve"> </w:t>
            </w:r>
            <w:r w:rsidR="00F508D0" w:rsidRPr="00556048">
              <w:rPr>
                <w:b/>
              </w:rPr>
              <w:t>zákonných</w:t>
            </w:r>
            <w:r w:rsidR="00F508D0" w:rsidRPr="00556048">
              <w:rPr>
                <w:b/>
                <w:spacing w:val="1"/>
              </w:rPr>
              <w:t xml:space="preserve"> </w:t>
            </w:r>
            <w:r w:rsidR="00F508D0" w:rsidRPr="00556048">
              <w:rPr>
                <w:b/>
              </w:rPr>
              <w:t>zástupců</w:t>
            </w:r>
            <w:r w:rsidR="00F508D0" w:rsidRPr="00556048">
              <w:rPr>
                <w:b/>
                <w:spacing w:val="-1"/>
              </w:rPr>
              <w:t xml:space="preserve"> </w:t>
            </w:r>
            <w:r w:rsidR="00F508D0" w:rsidRPr="00556048">
              <w:rPr>
                <w:b/>
                <w:spacing w:val="-4"/>
              </w:rPr>
              <w:t>dětí</w:t>
            </w:r>
            <w:r w:rsidR="00F508D0" w:rsidRPr="00556048">
              <w:tab/>
            </w:r>
            <w:r w:rsidR="00F508D0" w:rsidRPr="00556048">
              <w:rPr>
                <w:spacing w:val="-10"/>
              </w:rPr>
              <w:t>2</w:t>
            </w:r>
          </w:hyperlink>
        </w:p>
        <w:p w14:paraId="1F1B14AC" w14:textId="77777777" w:rsidR="00F508D0" w:rsidRPr="00556048" w:rsidRDefault="00FD1C65" w:rsidP="00F508D0">
          <w:pPr>
            <w:pStyle w:val="Obsah2"/>
            <w:numPr>
              <w:ilvl w:val="1"/>
              <w:numId w:val="18"/>
            </w:numPr>
            <w:tabs>
              <w:tab w:val="left" w:pos="1056"/>
              <w:tab w:val="right" w:leader="dot" w:pos="9237"/>
            </w:tabs>
            <w:ind w:hanging="640"/>
          </w:pPr>
          <w:hyperlink w:anchor="_TOC_250038" w:history="1">
            <w:r w:rsidR="00F508D0" w:rsidRPr="00556048">
              <w:t>Práva dětí</w:t>
            </w:r>
            <w:r w:rsidR="00F508D0" w:rsidRPr="00556048">
              <w:tab/>
            </w:r>
            <w:r w:rsidR="00F508D0" w:rsidRPr="00556048">
              <w:rPr>
                <w:spacing w:val="-10"/>
              </w:rPr>
              <w:t>2</w:t>
            </w:r>
          </w:hyperlink>
        </w:p>
        <w:p w14:paraId="6CF4D4A9" w14:textId="77777777" w:rsidR="00F508D0" w:rsidRPr="00556048" w:rsidRDefault="00FD1C65" w:rsidP="00F508D0">
          <w:pPr>
            <w:pStyle w:val="Obsah2"/>
            <w:numPr>
              <w:ilvl w:val="1"/>
              <w:numId w:val="18"/>
            </w:numPr>
            <w:tabs>
              <w:tab w:val="left" w:pos="1056"/>
              <w:tab w:val="right" w:leader="dot" w:pos="9238"/>
            </w:tabs>
            <w:spacing w:before="99"/>
            <w:ind w:hanging="640"/>
          </w:pPr>
          <w:hyperlink w:anchor="_TOC_250037" w:history="1">
            <w:r w:rsidR="00F508D0" w:rsidRPr="00556048">
              <w:t>Povinnosti dětí</w:t>
            </w:r>
            <w:r w:rsidR="00F508D0" w:rsidRPr="00556048">
              <w:tab/>
            </w:r>
            <w:r w:rsidR="00F508D0" w:rsidRPr="00556048">
              <w:rPr>
                <w:spacing w:val="-10"/>
              </w:rPr>
              <w:t>2</w:t>
            </w:r>
          </w:hyperlink>
        </w:p>
        <w:p w14:paraId="078F50DB" w14:textId="77777777" w:rsidR="00F508D0" w:rsidRPr="00556048" w:rsidRDefault="00FD1C65" w:rsidP="00F508D0">
          <w:pPr>
            <w:pStyle w:val="Obsah2"/>
            <w:numPr>
              <w:ilvl w:val="1"/>
              <w:numId w:val="18"/>
            </w:numPr>
            <w:tabs>
              <w:tab w:val="left" w:pos="1056"/>
              <w:tab w:val="right" w:leader="dot" w:pos="9237"/>
            </w:tabs>
            <w:spacing w:before="100"/>
            <w:ind w:hanging="640"/>
          </w:pPr>
          <w:hyperlink w:anchor="_TOC_250036" w:history="1">
            <w:r w:rsidR="00F508D0" w:rsidRPr="00556048">
              <w:t>Zákonní</w:t>
            </w:r>
            <w:r w:rsidR="00F508D0" w:rsidRPr="00556048">
              <w:rPr>
                <w:spacing w:val="-2"/>
              </w:rPr>
              <w:t xml:space="preserve"> </w:t>
            </w:r>
            <w:r w:rsidR="00F508D0" w:rsidRPr="00556048">
              <w:t>zástupci</w:t>
            </w:r>
            <w:r w:rsidR="00F508D0" w:rsidRPr="00556048">
              <w:rPr>
                <w:spacing w:val="-2"/>
              </w:rPr>
              <w:t xml:space="preserve"> </w:t>
            </w:r>
            <w:r w:rsidR="00F508D0" w:rsidRPr="00556048">
              <w:t>dětí mají</w:t>
            </w:r>
            <w:r w:rsidR="00F508D0" w:rsidRPr="00556048">
              <w:rPr>
                <w:spacing w:val="1"/>
              </w:rPr>
              <w:t xml:space="preserve"> </w:t>
            </w:r>
            <w:r w:rsidR="00F508D0" w:rsidRPr="00556048">
              <w:rPr>
                <w:spacing w:val="-2"/>
              </w:rPr>
              <w:t>právo</w:t>
            </w:r>
            <w:r w:rsidR="00F508D0" w:rsidRPr="00556048">
              <w:tab/>
            </w:r>
            <w:r w:rsidR="00F508D0" w:rsidRPr="00556048">
              <w:rPr>
                <w:spacing w:val="-10"/>
              </w:rPr>
              <w:t>3</w:t>
            </w:r>
          </w:hyperlink>
        </w:p>
        <w:p w14:paraId="201DA5F8" w14:textId="17A75443" w:rsidR="00F508D0" w:rsidRPr="00556048" w:rsidRDefault="00FD1C65" w:rsidP="00F508D0">
          <w:pPr>
            <w:pStyle w:val="Obsah2"/>
            <w:numPr>
              <w:ilvl w:val="1"/>
              <w:numId w:val="18"/>
            </w:numPr>
            <w:tabs>
              <w:tab w:val="left" w:pos="1056"/>
              <w:tab w:val="right" w:leader="dot" w:pos="9238"/>
            </w:tabs>
            <w:ind w:hanging="640"/>
          </w:pPr>
          <w:hyperlink w:anchor="_TOC_250035" w:history="1">
            <w:r w:rsidR="00F508D0" w:rsidRPr="00556048">
              <w:t>Zákonní zástupci</w:t>
            </w:r>
            <w:r w:rsidR="00F508D0" w:rsidRPr="00556048">
              <w:rPr>
                <w:spacing w:val="-1"/>
              </w:rPr>
              <w:t xml:space="preserve"> </w:t>
            </w:r>
            <w:r w:rsidR="00F508D0" w:rsidRPr="00556048">
              <w:t>dětí jsou</w:t>
            </w:r>
            <w:r w:rsidR="00F508D0" w:rsidRPr="00556048">
              <w:rPr>
                <w:spacing w:val="1"/>
              </w:rPr>
              <w:t xml:space="preserve"> </w:t>
            </w:r>
            <w:r w:rsidR="00F508D0" w:rsidRPr="00556048">
              <w:rPr>
                <w:spacing w:val="-2"/>
              </w:rPr>
              <w:t>povinni</w:t>
            </w:r>
            <w:r w:rsidR="00F508D0" w:rsidRPr="00556048">
              <w:tab/>
            </w:r>
          </w:hyperlink>
          <w:r w:rsidR="00556048">
            <w:rPr>
              <w:spacing w:val="-10"/>
            </w:rPr>
            <w:t>3</w:t>
          </w:r>
        </w:p>
        <w:p w14:paraId="2C74EEB7" w14:textId="0C295071" w:rsidR="00F508D0" w:rsidRPr="00556048" w:rsidRDefault="00FD1C65" w:rsidP="00F508D0">
          <w:pPr>
            <w:pStyle w:val="Obsah2"/>
            <w:numPr>
              <w:ilvl w:val="1"/>
              <w:numId w:val="18"/>
            </w:numPr>
            <w:tabs>
              <w:tab w:val="left" w:pos="1056"/>
              <w:tab w:val="right" w:leader="dot" w:pos="9239"/>
            </w:tabs>
            <w:spacing w:before="99"/>
            <w:ind w:hanging="640"/>
          </w:pPr>
          <w:hyperlink w:anchor="_TOC_250034" w:history="1">
            <w:r w:rsidR="00F508D0" w:rsidRPr="00556048">
              <w:t>Ochrana</w:t>
            </w:r>
            <w:r w:rsidR="00F508D0" w:rsidRPr="00556048">
              <w:rPr>
                <w:spacing w:val="-4"/>
              </w:rPr>
              <w:t xml:space="preserve"> </w:t>
            </w:r>
            <w:r w:rsidR="00F508D0" w:rsidRPr="00556048">
              <w:t>osobnosti</w:t>
            </w:r>
            <w:r w:rsidR="00F508D0" w:rsidRPr="00556048">
              <w:rPr>
                <w:spacing w:val="1"/>
              </w:rPr>
              <w:t xml:space="preserve"> </w:t>
            </w:r>
            <w:r w:rsidR="00F508D0" w:rsidRPr="00556048">
              <w:t>ve</w:t>
            </w:r>
            <w:r w:rsidR="00F508D0" w:rsidRPr="00556048">
              <w:rPr>
                <w:spacing w:val="-4"/>
              </w:rPr>
              <w:t xml:space="preserve"> </w:t>
            </w:r>
            <w:r w:rsidR="00F508D0" w:rsidRPr="00556048">
              <w:t xml:space="preserve">škole (učitel, </w:t>
            </w:r>
            <w:r w:rsidR="00F508D0" w:rsidRPr="00556048">
              <w:rPr>
                <w:spacing w:val="-2"/>
              </w:rPr>
              <w:t>dítě)</w:t>
            </w:r>
            <w:r w:rsidR="00F508D0" w:rsidRPr="00556048">
              <w:tab/>
            </w:r>
          </w:hyperlink>
          <w:r w:rsidR="00556048">
            <w:rPr>
              <w:spacing w:val="-10"/>
            </w:rPr>
            <w:t>4</w:t>
          </w:r>
        </w:p>
        <w:p w14:paraId="1CF6B13C" w14:textId="19942418" w:rsidR="00F508D0" w:rsidRPr="00556048" w:rsidRDefault="00FD1C65" w:rsidP="00F508D0">
          <w:pPr>
            <w:pStyle w:val="Obsah1"/>
            <w:numPr>
              <w:ilvl w:val="0"/>
              <w:numId w:val="18"/>
            </w:numPr>
            <w:tabs>
              <w:tab w:val="left" w:pos="655"/>
              <w:tab w:val="right" w:leader="dot" w:pos="9238"/>
            </w:tabs>
            <w:ind w:left="655" w:hanging="479"/>
          </w:pPr>
          <w:hyperlink w:anchor="_TOC_250033" w:history="1">
            <w:r w:rsidR="00F508D0" w:rsidRPr="00556048">
              <w:rPr>
                <w:b/>
              </w:rPr>
              <w:t>Podrobnosti o</w:t>
            </w:r>
            <w:r w:rsidR="00F508D0" w:rsidRPr="00556048">
              <w:rPr>
                <w:b/>
                <w:spacing w:val="-1"/>
              </w:rPr>
              <w:t xml:space="preserve"> </w:t>
            </w:r>
            <w:r w:rsidR="00F508D0" w:rsidRPr="00556048">
              <w:rPr>
                <w:b/>
              </w:rPr>
              <w:t>pravidlech</w:t>
            </w:r>
            <w:r w:rsidR="00F508D0" w:rsidRPr="00556048">
              <w:rPr>
                <w:b/>
                <w:spacing w:val="-2"/>
              </w:rPr>
              <w:t xml:space="preserve"> </w:t>
            </w:r>
            <w:r w:rsidR="00F508D0" w:rsidRPr="00556048">
              <w:rPr>
                <w:b/>
              </w:rPr>
              <w:t>vzájemných</w:t>
            </w:r>
            <w:r w:rsidR="00F508D0" w:rsidRPr="00556048">
              <w:rPr>
                <w:b/>
                <w:spacing w:val="-1"/>
              </w:rPr>
              <w:t xml:space="preserve"> </w:t>
            </w:r>
            <w:r w:rsidR="00F508D0" w:rsidRPr="00556048">
              <w:rPr>
                <w:b/>
              </w:rPr>
              <w:t>vztahů</w:t>
            </w:r>
            <w:r w:rsidR="00F508D0" w:rsidRPr="00556048">
              <w:rPr>
                <w:b/>
                <w:spacing w:val="-1"/>
              </w:rPr>
              <w:t xml:space="preserve"> </w:t>
            </w:r>
            <w:r w:rsidR="00F508D0" w:rsidRPr="00556048">
              <w:rPr>
                <w:b/>
              </w:rPr>
              <w:t>se</w:t>
            </w:r>
            <w:r w:rsidR="00F508D0" w:rsidRPr="00556048">
              <w:rPr>
                <w:b/>
                <w:spacing w:val="-1"/>
              </w:rPr>
              <w:t xml:space="preserve"> </w:t>
            </w:r>
            <w:r w:rsidR="00F508D0" w:rsidRPr="00556048">
              <w:rPr>
                <w:b/>
              </w:rPr>
              <w:t>zaměstnanci</w:t>
            </w:r>
            <w:r w:rsidR="00F508D0" w:rsidRPr="00556048">
              <w:rPr>
                <w:b/>
                <w:spacing w:val="-1"/>
              </w:rPr>
              <w:t xml:space="preserve"> </w:t>
            </w:r>
            <w:r w:rsidR="00F508D0" w:rsidRPr="00556048">
              <w:rPr>
                <w:b/>
              </w:rPr>
              <w:t>ve</w:t>
            </w:r>
            <w:r w:rsidR="00F508D0" w:rsidRPr="00556048">
              <w:rPr>
                <w:b/>
                <w:spacing w:val="-1"/>
              </w:rPr>
              <w:t xml:space="preserve"> </w:t>
            </w:r>
            <w:r w:rsidR="00F508D0" w:rsidRPr="00556048">
              <w:rPr>
                <w:b/>
                <w:spacing w:val="-2"/>
              </w:rPr>
              <w:t>škole</w:t>
            </w:r>
            <w:r w:rsidR="00F508D0" w:rsidRPr="00556048">
              <w:tab/>
            </w:r>
          </w:hyperlink>
          <w:r w:rsidR="00556048">
            <w:rPr>
              <w:spacing w:val="-10"/>
            </w:rPr>
            <w:t>4</w:t>
          </w:r>
        </w:p>
        <w:p w14:paraId="3EF9FA9A" w14:textId="1FFED286" w:rsidR="00F508D0" w:rsidRPr="00556048" w:rsidRDefault="00FD1C65" w:rsidP="00F508D0">
          <w:pPr>
            <w:pStyle w:val="Obsah1"/>
            <w:numPr>
              <w:ilvl w:val="0"/>
              <w:numId w:val="18"/>
            </w:numPr>
            <w:tabs>
              <w:tab w:val="left" w:pos="655"/>
              <w:tab w:val="right" w:leader="dot" w:pos="9238"/>
            </w:tabs>
            <w:spacing w:before="100"/>
            <w:ind w:left="655" w:hanging="479"/>
          </w:pPr>
          <w:hyperlink w:anchor="_TOC_250032" w:history="1">
            <w:r w:rsidR="00F508D0" w:rsidRPr="00556048">
              <w:rPr>
                <w:b/>
              </w:rPr>
              <w:t>Provoz</w:t>
            </w:r>
            <w:r w:rsidR="00F508D0" w:rsidRPr="00556048">
              <w:rPr>
                <w:b/>
                <w:spacing w:val="-1"/>
              </w:rPr>
              <w:t xml:space="preserve"> </w:t>
            </w:r>
            <w:r w:rsidR="00F508D0" w:rsidRPr="00556048">
              <w:rPr>
                <w:b/>
              </w:rPr>
              <w:t>a</w:t>
            </w:r>
            <w:r w:rsidR="00F508D0" w:rsidRPr="00556048">
              <w:rPr>
                <w:b/>
                <w:spacing w:val="-4"/>
              </w:rPr>
              <w:t xml:space="preserve"> </w:t>
            </w:r>
            <w:r w:rsidR="00F508D0" w:rsidRPr="00556048">
              <w:rPr>
                <w:b/>
              </w:rPr>
              <w:t>vnitřní</w:t>
            </w:r>
            <w:r w:rsidR="00F508D0" w:rsidRPr="00556048">
              <w:rPr>
                <w:b/>
                <w:spacing w:val="-1"/>
              </w:rPr>
              <w:t xml:space="preserve"> </w:t>
            </w:r>
            <w:r w:rsidR="00F508D0" w:rsidRPr="00556048">
              <w:rPr>
                <w:b/>
              </w:rPr>
              <w:t>režim</w:t>
            </w:r>
            <w:r w:rsidR="00F508D0" w:rsidRPr="00556048">
              <w:rPr>
                <w:b/>
                <w:spacing w:val="2"/>
              </w:rPr>
              <w:t xml:space="preserve"> </w:t>
            </w:r>
            <w:r w:rsidR="00F508D0" w:rsidRPr="00556048">
              <w:rPr>
                <w:b/>
                <w:spacing w:val="-2"/>
              </w:rPr>
              <w:t>školy</w:t>
            </w:r>
            <w:r w:rsidR="00F508D0" w:rsidRPr="00556048">
              <w:tab/>
            </w:r>
          </w:hyperlink>
          <w:r w:rsidR="00666108">
            <w:rPr>
              <w:spacing w:val="-10"/>
            </w:rPr>
            <w:t>5</w:t>
          </w:r>
        </w:p>
        <w:p w14:paraId="170FBB71" w14:textId="4315E234" w:rsidR="00F508D0" w:rsidRPr="00556048" w:rsidRDefault="00FD1C65" w:rsidP="00F508D0">
          <w:pPr>
            <w:pStyle w:val="Obsah2"/>
            <w:numPr>
              <w:ilvl w:val="1"/>
              <w:numId w:val="18"/>
            </w:numPr>
            <w:tabs>
              <w:tab w:val="left" w:pos="1056"/>
              <w:tab w:val="right" w:leader="dot" w:pos="9239"/>
            </w:tabs>
            <w:spacing w:before="99"/>
            <w:ind w:hanging="640"/>
          </w:pPr>
          <w:hyperlink w:anchor="_TOC_250031" w:history="1">
            <w:r w:rsidR="00F508D0" w:rsidRPr="00556048">
              <w:t>Provoz</w:t>
            </w:r>
            <w:r w:rsidR="00F508D0" w:rsidRPr="00556048">
              <w:rPr>
                <w:spacing w:val="-3"/>
              </w:rPr>
              <w:t xml:space="preserve"> </w:t>
            </w:r>
            <w:r w:rsidR="00F508D0" w:rsidRPr="00556048">
              <w:t>a</w:t>
            </w:r>
            <w:r w:rsidR="00F508D0" w:rsidRPr="00556048">
              <w:rPr>
                <w:spacing w:val="-4"/>
              </w:rPr>
              <w:t xml:space="preserve"> </w:t>
            </w:r>
            <w:r w:rsidR="00F508D0" w:rsidRPr="00556048">
              <w:t>vnitřní režim</w:t>
            </w:r>
            <w:r w:rsidR="00F508D0" w:rsidRPr="00556048">
              <w:rPr>
                <w:spacing w:val="1"/>
              </w:rPr>
              <w:t xml:space="preserve"> </w:t>
            </w:r>
            <w:r w:rsidR="00F508D0" w:rsidRPr="00556048">
              <w:t>mateřské</w:t>
            </w:r>
            <w:r w:rsidR="00F508D0" w:rsidRPr="00556048">
              <w:rPr>
                <w:spacing w:val="-3"/>
              </w:rPr>
              <w:t xml:space="preserve"> </w:t>
            </w:r>
            <w:r w:rsidR="00F508D0" w:rsidRPr="00556048">
              <w:rPr>
                <w:spacing w:val="-2"/>
              </w:rPr>
              <w:t>školy</w:t>
            </w:r>
            <w:r w:rsidR="00F508D0" w:rsidRPr="00556048">
              <w:tab/>
            </w:r>
          </w:hyperlink>
          <w:r w:rsidR="00666108">
            <w:rPr>
              <w:spacing w:val="-10"/>
            </w:rPr>
            <w:t>6</w:t>
          </w:r>
        </w:p>
        <w:p w14:paraId="51969B31" w14:textId="75B52A55" w:rsidR="00F508D0" w:rsidRPr="00556048" w:rsidRDefault="00FD1C65" w:rsidP="00F508D0">
          <w:pPr>
            <w:pStyle w:val="Obsah3"/>
            <w:numPr>
              <w:ilvl w:val="2"/>
              <w:numId w:val="18"/>
            </w:numPr>
            <w:tabs>
              <w:tab w:val="left" w:pos="1495"/>
              <w:tab w:val="right" w:leader="dot" w:pos="9238"/>
            </w:tabs>
            <w:ind w:left="1495" w:hanging="839"/>
          </w:pPr>
          <w:hyperlink w:anchor="_TOC_250030" w:history="1">
            <w:r w:rsidR="00F508D0" w:rsidRPr="00556048">
              <w:t xml:space="preserve">Provoz </w:t>
            </w:r>
            <w:r w:rsidR="00F508D0" w:rsidRPr="00556048">
              <w:rPr>
                <w:spacing w:val="-5"/>
              </w:rPr>
              <w:t>MŠ</w:t>
            </w:r>
            <w:r w:rsidR="00F508D0" w:rsidRPr="00556048">
              <w:tab/>
            </w:r>
          </w:hyperlink>
          <w:r w:rsidR="00666108">
            <w:rPr>
              <w:spacing w:val="-10"/>
            </w:rPr>
            <w:t>6</w:t>
          </w:r>
        </w:p>
        <w:p w14:paraId="19CC8909" w14:textId="53BDA0F4" w:rsidR="00F508D0" w:rsidRPr="00556048" w:rsidRDefault="00FD1C65" w:rsidP="00F508D0">
          <w:pPr>
            <w:pStyle w:val="Obsah3"/>
            <w:numPr>
              <w:ilvl w:val="2"/>
              <w:numId w:val="18"/>
            </w:numPr>
            <w:tabs>
              <w:tab w:val="left" w:pos="1495"/>
              <w:tab w:val="right" w:leader="dot" w:pos="9238"/>
            </w:tabs>
            <w:spacing w:before="100"/>
            <w:ind w:left="1495" w:hanging="839"/>
          </w:pPr>
          <w:hyperlink w:anchor="_TOC_250029" w:history="1">
            <w:r w:rsidR="00F508D0" w:rsidRPr="00556048">
              <w:rPr>
                <w:spacing w:val="-2"/>
              </w:rPr>
              <w:t>Omluvy</w:t>
            </w:r>
            <w:r w:rsidR="00F508D0" w:rsidRPr="00556048">
              <w:tab/>
            </w:r>
          </w:hyperlink>
          <w:r w:rsidR="00666108">
            <w:rPr>
              <w:spacing w:val="-10"/>
            </w:rPr>
            <w:t>7</w:t>
          </w:r>
        </w:p>
        <w:p w14:paraId="56B1D6C4" w14:textId="2C335C17" w:rsidR="00F508D0" w:rsidRPr="00556048" w:rsidRDefault="00F508D0" w:rsidP="00F508D0">
          <w:pPr>
            <w:pStyle w:val="Obsah3"/>
            <w:numPr>
              <w:ilvl w:val="2"/>
              <w:numId w:val="18"/>
            </w:numPr>
            <w:tabs>
              <w:tab w:val="left" w:pos="1495"/>
              <w:tab w:val="right" w:leader="dot" w:pos="9238"/>
            </w:tabs>
            <w:spacing w:before="99"/>
            <w:ind w:left="1495" w:hanging="839"/>
          </w:pPr>
          <w:r w:rsidRPr="00556048">
            <w:t>Organizace</w:t>
          </w:r>
          <w:r w:rsidRPr="00556048">
            <w:rPr>
              <w:spacing w:val="-4"/>
            </w:rPr>
            <w:t xml:space="preserve"> </w:t>
          </w:r>
          <w:r w:rsidRPr="00556048">
            <w:t>dne v</w:t>
          </w:r>
          <w:r w:rsidRPr="00556048">
            <w:rPr>
              <w:spacing w:val="-1"/>
            </w:rPr>
            <w:t xml:space="preserve"> </w:t>
          </w:r>
          <w:r w:rsidRPr="00556048">
            <w:t xml:space="preserve">mateřské </w:t>
          </w:r>
          <w:r w:rsidRPr="00556048">
            <w:rPr>
              <w:spacing w:val="-2"/>
            </w:rPr>
            <w:t>škole</w:t>
          </w:r>
          <w:r w:rsidRPr="00556048">
            <w:tab/>
          </w:r>
          <w:r w:rsidR="00666108">
            <w:rPr>
              <w:spacing w:val="-10"/>
            </w:rPr>
            <w:t>7</w:t>
          </w:r>
        </w:p>
        <w:p w14:paraId="7F88F564" w14:textId="0212C99D" w:rsidR="00F508D0" w:rsidRPr="00556048" w:rsidRDefault="007F0FAE" w:rsidP="00F508D0">
          <w:pPr>
            <w:pStyle w:val="Obsah3"/>
            <w:numPr>
              <w:ilvl w:val="2"/>
              <w:numId w:val="18"/>
            </w:numPr>
            <w:tabs>
              <w:tab w:val="left" w:pos="1495"/>
              <w:tab w:val="right" w:leader="dot" w:pos="9237"/>
            </w:tabs>
            <w:ind w:left="1495" w:hanging="839"/>
          </w:pPr>
          <w:r w:rsidRPr="00556048">
            <w:t xml:space="preserve">Vzdělávací </w:t>
          </w:r>
          <w:hyperlink w:anchor="_TOC_250028" w:history="1">
            <w:r w:rsidR="00F508D0" w:rsidRPr="00556048">
              <w:t>činnosti, pobyt</w:t>
            </w:r>
            <w:r w:rsidR="00F508D0" w:rsidRPr="00556048">
              <w:rPr>
                <w:spacing w:val="-1"/>
              </w:rPr>
              <w:t xml:space="preserve"> </w:t>
            </w:r>
            <w:r w:rsidR="00F508D0" w:rsidRPr="00556048">
              <w:t>venku, seznam</w:t>
            </w:r>
            <w:r w:rsidR="00F508D0" w:rsidRPr="00556048">
              <w:rPr>
                <w:spacing w:val="-1"/>
              </w:rPr>
              <w:t xml:space="preserve"> </w:t>
            </w:r>
            <w:r w:rsidR="00F508D0" w:rsidRPr="00556048">
              <w:t xml:space="preserve">věcí do </w:t>
            </w:r>
            <w:r w:rsidR="00F508D0" w:rsidRPr="00556048">
              <w:rPr>
                <w:spacing w:val="-5"/>
              </w:rPr>
              <w:t>MŠ</w:t>
            </w:r>
            <w:r w:rsidR="00F508D0" w:rsidRPr="00556048">
              <w:tab/>
            </w:r>
          </w:hyperlink>
          <w:r w:rsidR="00DD64A5">
            <w:rPr>
              <w:spacing w:val="-10"/>
            </w:rPr>
            <w:t>8</w:t>
          </w:r>
        </w:p>
        <w:p w14:paraId="443AF583" w14:textId="4A373D5C" w:rsidR="00F508D0" w:rsidRPr="00556048" w:rsidRDefault="00FD1C65" w:rsidP="00F508D0">
          <w:pPr>
            <w:pStyle w:val="Obsah3"/>
            <w:numPr>
              <w:ilvl w:val="2"/>
              <w:numId w:val="18"/>
            </w:numPr>
            <w:tabs>
              <w:tab w:val="left" w:pos="1495"/>
              <w:tab w:val="right" w:leader="dot" w:pos="9238"/>
            </w:tabs>
            <w:spacing w:before="100"/>
            <w:ind w:left="1495" w:hanging="839"/>
          </w:pPr>
          <w:hyperlink w:anchor="_TOC_250027" w:history="1">
            <w:r w:rsidR="00F508D0" w:rsidRPr="00556048">
              <w:t xml:space="preserve">Odpolední </w:t>
            </w:r>
            <w:r w:rsidR="00F508D0" w:rsidRPr="00556048">
              <w:rPr>
                <w:spacing w:val="-2"/>
              </w:rPr>
              <w:t>odpočinek</w:t>
            </w:r>
            <w:r w:rsidR="00F508D0" w:rsidRPr="00556048">
              <w:tab/>
            </w:r>
          </w:hyperlink>
          <w:r w:rsidR="00DD64A5">
            <w:rPr>
              <w:spacing w:val="-10"/>
            </w:rPr>
            <w:t>8</w:t>
          </w:r>
        </w:p>
        <w:p w14:paraId="45ED394B" w14:textId="631D51CD" w:rsidR="007F0FAE" w:rsidRPr="00556048" w:rsidRDefault="00FD1C65" w:rsidP="007F0FAE">
          <w:pPr>
            <w:pStyle w:val="Obsah3"/>
            <w:numPr>
              <w:ilvl w:val="2"/>
              <w:numId w:val="18"/>
            </w:numPr>
            <w:tabs>
              <w:tab w:val="left" w:pos="1495"/>
              <w:tab w:val="right" w:leader="dot" w:pos="9239"/>
            </w:tabs>
            <w:ind w:left="1495" w:hanging="839"/>
          </w:pPr>
          <w:hyperlink w:anchor="_TOC_250025" w:history="1">
            <w:r w:rsidR="00F508D0" w:rsidRPr="00556048">
              <w:t>Akce</w:t>
            </w:r>
            <w:r w:rsidR="00F508D0" w:rsidRPr="00556048">
              <w:rPr>
                <w:spacing w:val="-4"/>
              </w:rPr>
              <w:t xml:space="preserve"> </w:t>
            </w:r>
            <w:r w:rsidR="00F508D0" w:rsidRPr="00556048">
              <w:rPr>
                <w:spacing w:val="-2"/>
              </w:rPr>
              <w:t>školy</w:t>
            </w:r>
            <w:r w:rsidR="00F508D0" w:rsidRPr="00556048">
              <w:tab/>
            </w:r>
          </w:hyperlink>
          <w:r w:rsidR="00DD64A5">
            <w:rPr>
              <w:spacing w:val="-10"/>
            </w:rPr>
            <w:t>8</w:t>
          </w:r>
        </w:p>
        <w:p w14:paraId="1CFA22E9" w14:textId="1BAD0AB5" w:rsidR="00D06618" w:rsidRPr="00556048" w:rsidRDefault="00D06618" w:rsidP="007F0FAE">
          <w:pPr>
            <w:pStyle w:val="Obsah3"/>
            <w:numPr>
              <w:ilvl w:val="2"/>
              <w:numId w:val="18"/>
            </w:numPr>
            <w:tabs>
              <w:tab w:val="left" w:pos="1495"/>
              <w:tab w:val="right" w:leader="dot" w:pos="9239"/>
            </w:tabs>
            <w:ind w:left="1495" w:hanging="839"/>
          </w:pPr>
          <w:r w:rsidRPr="00556048">
            <w:t>Podmínky zacházení s majetkem MŠ………………………………………</w:t>
          </w:r>
          <w:proofErr w:type="gramStart"/>
          <w:r w:rsidRPr="00556048">
            <w:t>….</w:t>
          </w:r>
          <w:r w:rsidR="00DD64A5">
            <w:t>..</w:t>
          </w:r>
          <w:r w:rsidRPr="00556048">
            <w:t>.</w:t>
          </w:r>
          <w:proofErr w:type="gramEnd"/>
          <w:r w:rsidR="00DD64A5">
            <w:t>8</w:t>
          </w:r>
        </w:p>
        <w:p w14:paraId="3A43A92A" w14:textId="068C00CB" w:rsidR="00F508D0" w:rsidRPr="00556048" w:rsidRDefault="007F0FAE" w:rsidP="00F508D0">
          <w:pPr>
            <w:pStyle w:val="Obsah2"/>
            <w:numPr>
              <w:ilvl w:val="1"/>
              <w:numId w:val="18"/>
            </w:numPr>
            <w:tabs>
              <w:tab w:val="left" w:pos="1056"/>
              <w:tab w:val="left" w:leader="dot" w:pos="8998"/>
            </w:tabs>
            <w:spacing w:before="100"/>
            <w:ind w:hanging="640"/>
          </w:pPr>
          <w:r w:rsidRPr="00556048">
            <w:t>Podmínky a zajištění bezpečnosti a ochrany zdraví dětí</w:t>
          </w:r>
          <w:hyperlink w:anchor="_TOC_250009" w:history="1">
            <w:r w:rsidR="00F508D0" w:rsidRPr="00556048">
              <w:tab/>
            </w:r>
          </w:hyperlink>
          <w:r w:rsidR="00DD64A5">
            <w:rPr>
              <w:spacing w:val="-5"/>
            </w:rPr>
            <w:t>...9</w:t>
          </w:r>
        </w:p>
        <w:p w14:paraId="50BD7E8F" w14:textId="193AE815" w:rsidR="00F508D0" w:rsidRPr="00556048" w:rsidRDefault="00FD1C65" w:rsidP="00F508D0">
          <w:pPr>
            <w:pStyle w:val="Obsah2"/>
            <w:numPr>
              <w:ilvl w:val="1"/>
              <w:numId w:val="18"/>
            </w:numPr>
            <w:tabs>
              <w:tab w:val="left" w:pos="1056"/>
              <w:tab w:val="left" w:leader="dot" w:pos="8999"/>
            </w:tabs>
            <w:spacing w:before="99"/>
            <w:ind w:hanging="640"/>
          </w:pPr>
          <w:hyperlink w:anchor="_TOC_250008" w:history="1">
            <w:r w:rsidR="00F508D0" w:rsidRPr="00556048">
              <w:t>P</w:t>
            </w:r>
            <w:r w:rsidR="007F0FAE" w:rsidRPr="00556048">
              <w:t>ostup při nevyzvednutí dítěte</w:t>
            </w:r>
            <w:r w:rsidR="00F508D0" w:rsidRPr="00556048">
              <w:tab/>
            </w:r>
            <w:r w:rsidR="00F508D0" w:rsidRPr="00556048">
              <w:rPr>
                <w:spacing w:val="-5"/>
              </w:rPr>
              <w:t>1</w:t>
            </w:r>
          </w:hyperlink>
          <w:r w:rsidR="00DD64A5">
            <w:rPr>
              <w:spacing w:val="-5"/>
            </w:rPr>
            <w:t>0</w:t>
          </w:r>
        </w:p>
        <w:p w14:paraId="10AD06AC" w14:textId="323CD031" w:rsidR="00F508D0" w:rsidRPr="00556048" w:rsidRDefault="00FD1C65" w:rsidP="00F508D0">
          <w:pPr>
            <w:pStyle w:val="Obsah2"/>
            <w:numPr>
              <w:ilvl w:val="1"/>
              <w:numId w:val="18"/>
            </w:numPr>
            <w:tabs>
              <w:tab w:val="left" w:pos="1056"/>
              <w:tab w:val="left" w:leader="dot" w:pos="8999"/>
            </w:tabs>
            <w:ind w:hanging="640"/>
          </w:pPr>
          <w:hyperlink w:anchor="_TOC_250007" w:history="1">
            <w:r w:rsidR="007F0FAE" w:rsidRPr="00556048">
              <w:t>Stravování dítěte, úplata za předškolní stravování</w:t>
            </w:r>
            <w:r w:rsidR="00F508D0" w:rsidRPr="00556048">
              <w:tab/>
            </w:r>
            <w:r w:rsidR="00F508D0" w:rsidRPr="00556048">
              <w:rPr>
                <w:spacing w:val="-5"/>
              </w:rPr>
              <w:t>1</w:t>
            </w:r>
          </w:hyperlink>
          <w:r w:rsidR="00DD64A5">
            <w:rPr>
              <w:spacing w:val="-5"/>
            </w:rPr>
            <w:t>0</w:t>
          </w:r>
        </w:p>
        <w:p w14:paraId="2F0B4871" w14:textId="77446B6E" w:rsidR="00F508D0" w:rsidRPr="00556048" w:rsidRDefault="00FD1C65" w:rsidP="00D06618">
          <w:pPr>
            <w:pStyle w:val="Obsah1"/>
            <w:numPr>
              <w:ilvl w:val="0"/>
              <w:numId w:val="18"/>
            </w:numPr>
            <w:tabs>
              <w:tab w:val="left" w:pos="655"/>
              <w:tab w:val="left" w:leader="dot" w:pos="8999"/>
            </w:tabs>
            <w:ind w:left="655" w:hanging="479"/>
          </w:pPr>
          <w:hyperlink w:anchor="_TOC_250003" w:history="1">
            <w:r w:rsidR="007F0FAE" w:rsidRPr="00556048">
              <w:rPr>
                <w:b/>
              </w:rPr>
              <w:t>Postup při realizaci podpůrných opatření u dětí se speciálními vzdělávacími potřebami</w:t>
            </w:r>
            <w:r w:rsidR="00F508D0" w:rsidRPr="00556048">
              <w:tab/>
            </w:r>
            <w:r w:rsidR="00F508D0" w:rsidRPr="00556048">
              <w:rPr>
                <w:spacing w:val="-5"/>
              </w:rPr>
              <w:t>1</w:t>
            </w:r>
          </w:hyperlink>
          <w:r w:rsidR="00DD64A5">
            <w:rPr>
              <w:spacing w:val="-5"/>
            </w:rPr>
            <w:t>1</w:t>
          </w:r>
        </w:p>
        <w:p w14:paraId="76A2F6DE" w14:textId="4FB1E58E" w:rsidR="00D06618" w:rsidRPr="00556048" w:rsidRDefault="00FD1C65" w:rsidP="00D06618">
          <w:pPr>
            <w:pStyle w:val="Obsah1"/>
            <w:numPr>
              <w:ilvl w:val="0"/>
              <w:numId w:val="18"/>
            </w:numPr>
            <w:tabs>
              <w:tab w:val="left" w:pos="655"/>
              <w:tab w:val="left" w:leader="dot" w:pos="8999"/>
            </w:tabs>
            <w:ind w:left="655" w:hanging="479"/>
          </w:pPr>
          <w:hyperlink w:anchor="_TOC_250003" w:history="1">
            <w:r w:rsidR="00D06618" w:rsidRPr="00556048">
              <w:rPr>
                <w:b/>
              </w:rPr>
              <w:t>Povinné předškolní vzdělávání (obecné informace, práva a povinnosti zákonných zástupců dětí)</w:t>
            </w:r>
            <w:r w:rsidR="00D06618" w:rsidRPr="00556048">
              <w:tab/>
            </w:r>
            <w:r w:rsidR="00D06618" w:rsidRPr="00556048">
              <w:rPr>
                <w:spacing w:val="-5"/>
              </w:rPr>
              <w:t>1</w:t>
            </w:r>
          </w:hyperlink>
          <w:r w:rsidR="00DD64A5">
            <w:rPr>
              <w:spacing w:val="-5"/>
            </w:rPr>
            <w:t>2</w:t>
          </w:r>
        </w:p>
        <w:p w14:paraId="4FFEA23E" w14:textId="4E1AEF42" w:rsidR="00D06618" w:rsidRPr="00556048" w:rsidRDefault="00D06618" w:rsidP="00F508D0">
          <w:pPr>
            <w:pStyle w:val="Obsah2"/>
            <w:numPr>
              <w:ilvl w:val="1"/>
              <w:numId w:val="18"/>
            </w:numPr>
            <w:tabs>
              <w:tab w:val="left" w:pos="1056"/>
              <w:tab w:val="left" w:leader="dot" w:pos="8999"/>
            </w:tabs>
            <w:ind w:hanging="640"/>
          </w:pPr>
          <w:r w:rsidRPr="00556048">
            <w:t>Jiné možnosti plnění předškolního vzdělávání……………………………………...1</w:t>
          </w:r>
          <w:r w:rsidR="00DD64A5">
            <w:t>3</w:t>
          </w:r>
        </w:p>
        <w:p w14:paraId="59F10C50" w14:textId="579444ED" w:rsidR="00F508D0" w:rsidRPr="00556048" w:rsidRDefault="00FD1C65" w:rsidP="00F508D0">
          <w:pPr>
            <w:pStyle w:val="Obsah1"/>
            <w:numPr>
              <w:ilvl w:val="0"/>
              <w:numId w:val="18"/>
            </w:numPr>
            <w:tabs>
              <w:tab w:val="left" w:pos="655"/>
              <w:tab w:val="left" w:leader="dot" w:pos="8999"/>
            </w:tabs>
            <w:ind w:left="655" w:hanging="479"/>
          </w:pPr>
          <w:hyperlink w:anchor="_TOC_250000" w:history="1">
            <w:r w:rsidR="00F508D0" w:rsidRPr="00556048">
              <w:rPr>
                <w:b/>
              </w:rPr>
              <w:t>Závěrečná</w:t>
            </w:r>
            <w:r w:rsidR="00F508D0" w:rsidRPr="00556048">
              <w:rPr>
                <w:b/>
                <w:spacing w:val="-4"/>
              </w:rPr>
              <w:t xml:space="preserve"> </w:t>
            </w:r>
            <w:r w:rsidR="00F508D0" w:rsidRPr="00556048">
              <w:rPr>
                <w:b/>
                <w:spacing w:val="-2"/>
              </w:rPr>
              <w:t>ustanovení</w:t>
            </w:r>
            <w:r w:rsidR="00F508D0" w:rsidRPr="00556048">
              <w:tab/>
            </w:r>
            <w:r w:rsidR="00F508D0" w:rsidRPr="00556048">
              <w:rPr>
                <w:spacing w:val="-5"/>
              </w:rPr>
              <w:t>1</w:t>
            </w:r>
          </w:hyperlink>
          <w:r w:rsidR="00DD64A5">
            <w:rPr>
              <w:spacing w:val="-5"/>
            </w:rPr>
            <w:t>4</w:t>
          </w:r>
        </w:p>
      </w:sdtContent>
    </w:sdt>
    <w:p w14:paraId="321AD929" w14:textId="77777777" w:rsidR="00324040" w:rsidRPr="00556048" w:rsidRDefault="00324040" w:rsidP="00D06618">
      <w:pPr>
        <w:pStyle w:val="Zkladntext"/>
        <w:spacing w:before="76" w:line="259" w:lineRule="auto"/>
        <w:ind w:left="118" w:right="111"/>
        <w:jc w:val="both"/>
        <w:rPr>
          <w:rFonts w:ascii="Times New Roman" w:hAnsi="Times New Roman" w:cs="Times New Roman"/>
        </w:rPr>
      </w:pPr>
    </w:p>
    <w:p w14:paraId="778DB245" w14:textId="11CAF4B7" w:rsidR="00F508D0" w:rsidRPr="00556048" w:rsidRDefault="00F508D0" w:rsidP="00556048">
      <w:pPr>
        <w:pStyle w:val="Zkladntext"/>
        <w:spacing w:before="76" w:line="259" w:lineRule="auto"/>
        <w:ind w:left="118" w:right="111"/>
        <w:jc w:val="both"/>
        <w:rPr>
          <w:rFonts w:ascii="Times New Roman" w:hAnsi="Times New Roman" w:cs="Times New Roman"/>
        </w:rPr>
      </w:pPr>
      <w:r w:rsidRPr="00556048">
        <w:rPr>
          <w:rFonts w:ascii="Times New Roman" w:hAnsi="Times New Roman" w:cs="Times New Roman"/>
        </w:rPr>
        <w:lastRenderedPageBreak/>
        <w:t>Školní</w:t>
      </w:r>
      <w:r w:rsidRPr="00556048">
        <w:rPr>
          <w:rFonts w:ascii="Times New Roman" w:hAnsi="Times New Roman" w:cs="Times New Roman"/>
          <w:spacing w:val="-6"/>
        </w:rPr>
        <w:t xml:space="preserve"> </w:t>
      </w:r>
      <w:r w:rsidRPr="00556048">
        <w:rPr>
          <w:rFonts w:ascii="Times New Roman" w:hAnsi="Times New Roman" w:cs="Times New Roman"/>
        </w:rPr>
        <w:t>řád</w:t>
      </w:r>
      <w:r w:rsidRPr="00556048">
        <w:rPr>
          <w:rFonts w:ascii="Times New Roman" w:hAnsi="Times New Roman" w:cs="Times New Roman"/>
          <w:spacing w:val="-6"/>
        </w:rPr>
        <w:t xml:space="preserve"> </w:t>
      </w:r>
      <w:r w:rsidRPr="00556048">
        <w:rPr>
          <w:rFonts w:ascii="Times New Roman" w:hAnsi="Times New Roman" w:cs="Times New Roman"/>
        </w:rPr>
        <w:t>patří</w:t>
      </w:r>
      <w:r w:rsidRPr="00556048">
        <w:rPr>
          <w:rFonts w:ascii="Times New Roman" w:hAnsi="Times New Roman" w:cs="Times New Roman"/>
          <w:spacing w:val="-3"/>
        </w:rPr>
        <w:t xml:space="preserve"> </w:t>
      </w:r>
      <w:r w:rsidRPr="00556048">
        <w:rPr>
          <w:rFonts w:ascii="Times New Roman" w:hAnsi="Times New Roman" w:cs="Times New Roman"/>
        </w:rPr>
        <w:t>mezi</w:t>
      </w:r>
      <w:r w:rsidRPr="00556048">
        <w:rPr>
          <w:rFonts w:ascii="Times New Roman" w:hAnsi="Times New Roman" w:cs="Times New Roman"/>
          <w:spacing w:val="-4"/>
        </w:rPr>
        <w:t xml:space="preserve"> </w:t>
      </w:r>
      <w:r w:rsidRPr="00556048">
        <w:rPr>
          <w:rFonts w:ascii="Times New Roman" w:hAnsi="Times New Roman" w:cs="Times New Roman"/>
        </w:rPr>
        <w:t>nejdůležitější</w:t>
      </w:r>
      <w:r w:rsidRPr="00556048">
        <w:rPr>
          <w:rFonts w:ascii="Times New Roman" w:hAnsi="Times New Roman" w:cs="Times New Roman"/>
          <w:spacing w:val="-6"/>
        </w:rPr>
        <w:t xml:space="preserve"> </w:t>
      </w:r>
      <w:r w:rsidRPr="00556048">
        <w:rPr>
          <w:rFonts w:ascii="Times New Roman" w:hAnsi="Times New Roman" w:cs="Times New Roman"/>
        </w:rPr>
        <w:t>a</w:t>
      </w:r>
      <w:r w:rsidRPr="00556048">
        <w:rPr>
          <w:rFonts w:ascii="Times New Roman" w:hAnsi="Times New Roman" w:cs="Times New Roman"/>
          <w:spacing w:val="-6"/>
        </w:rPr>
        <w:t xml:space="preserve"> </w:t>
      </w:r>
      <w:r w:rsidRPr="00556048">
        <w:rPr>
          <w:rFonts w:ascii="Times New Roman" w:hAnsi="Times New Roman" w:cs="Times New Roman"/>
        </w:rPr>
        <w:t>klíčové</w:t>
      </w:r>
      <w:r w:rsidRPr="00556048">
        <w:rPr>
          <w:rFonts w:ascii="Times New Roman" w:hAnsi="Times New Roman" w:cs="Times New Roman"/>
          <w:spacing w:val="-6"/>
        </w:rPr>
        <w:t xml:space="preserve"> </w:t>
      </w:r>
      <w:r w:rsidRPr="00556048">
        <w:rPr>
          <w:rFonts w:ascii="Times New Roman" w:hAnsi="Times New Roman" w:cs="Times New Roman"/>
        </w:rPr>
        <w:t>dokumenty</w:t>
      </w:r>
      <w:r w:rsidRPr="00556048">
        <w:rPr>
          <w:rFonts w:ascii="Times New Roman" w:hAnsi="Times New Roman" w:cs="Times New Roman"/>
          <w:spacing w:val="-10"/>
        </w:rPr>
        <w:t xml:space="preserve"> </w:t>
      </w:r>
      <w:r w:rsidRPr="00556048">
        <w:rPr>
          <w:rFonts w:ascii="Times New Roman" w:hAnsi="Times New Roman" w:cs="Times New Roman"/>
        </w:rPr>
        <w:t>školy.</w:t>
      </w:r>
      <w:r w:rsidRPr="00556048">
        <w:rPr>
          <w:rFonts w:ascii="Times New Roman" w:hAnsi="Times New Roman" w:cs="Times New Roman"/>
          <w:spacing w:val="-4"/>
        </w:rPr>
        <w:t xml:space="preserve"> </w:t>
      </w:r>
      <w:r w:rsidRPr="00556048">
        <w:rPr>
          <w:rFonts w:ascii="Times New Roman" w:hAnsi="Times New Roman" w:cs="Times New Roman"/>
        </w:rPr>
        <w:t>Oblast</w:t>
      </w:r>
      <w:r w:rsidRPr="00556048">
        <w:rPr>
          <w:rFonts w:ascii="Times New Roman" w:hAnsi="Times New Roman" w:cs="Times New Roman"/>
          <w:spacing w:val="-6"/>
        </w:rPr>
        <w:t xml:space="preserve"> </w:t>
      </w:r>
      <w:r w:rsidRPr="00556048">
        <w:rPr>
          <w:rFonts w:ascii="Times New Roman" w:hAnsi="Times New Roman" w:cs="Times New Roman"/>
        </w:rPr>
        <w:t>práv</w:t>
      </w:r>
      <w:r w:rsidRPr="00556048">
        <w:rPr>
          <w:rFonts w:ascii="Times New Roman" w:hAnsi="Times New Roman" w:cs="Times New Roman"/>
          <w:spacing w:val="-6"/>
        </w:rPr>
        <w:t xml:space="preserve"> </w:t>
      </w:r>
      <w:r w:rsidRPr="00556048">
        <w:rPr>
          <w:rFonts w:ascii="Times New Roman" w:hAnsi="Times New Roman" w:cs="Times New Roman"/>
        </w:rPr>
        <w:t>a</w:t>
      </w:r>
      <w:r w:rsidRPr="00556048">
        <w:rPr>
          <w:rFonts w:ascii="Times New Roman" w:hAnsi="Times New Roman" w:cs="Times New Roman"/>
          <w:spacing w:val="-6"/>
        </w:rPr>
        <w:t xml:space="preserve"> </w:t>
      </w:r>
      <w:r w:rsidRPr="00556048">
        <w:rPr>
          <w:rFonts w:ascii="Times New Roman" w:hAnsi="Times New Roman" w:cs="Times New Roman"/>
        </w:rPr>
        <w:t>povinností</w:t>
      </w:r>
      <w:r w:rsidRPr="00556048">
        <w:rPr>
          <w:rFonts w:ascii="Times New Roman" w:hAnsi="Times New Roman" w:cs="Times New Roman"/>
          <w:spacing w:val="-6"/>
        </w:rPr>
        <w:t xml:space="preserve"> </w:t>
      </w:r>
      <w:r w:rsidRPr="00556048">
        <w:rPr>
          <w:rFonts w:ascii="Times New Roman" w:hAnsi="Times New Roman" w:cs="Times New Roman"/>
        </w:rPr>
        <w:t>je</w:t>
      </w:r>
      <w:r w:rsidRPr="00556048">
        <w:rPr>
          <w:rFonts w:ascii="Times New Roman" w:hAnsi="Times New Roman" w:cs="Times New Roman"/>
          <w:spacing w:val="-6"/>
        </w:rPr>
        <w:t xml:space="preserve"> </w:t>
      </w:r>
      <w:r w:rsidRPr="00556048">
        <w:rPr>
          <w:rFonts w:ascii="Times New Roman" w:hAnsi="Times New Roman" w:cs="Times New Roman"/>
        </w:rPr>
        <w:t>zde vytýčena</w:t>
      </w:r>
      <w:r w:rsidRPr="00556048">
        <w:rPr>
          <w:rFonts w:ascii="Times New Roman" w:hAnsi="Times New Roman" w:cs="Times New Roman"/>
          <w:spacing w:val="-2"/>
        </w:rPr>
        <w:t xml:space="preserve"> </w:t>
      </w:r>
      <w:r w:rsidRPr="00556048">
        <w:rPr>
          <w:rFonts w:ascii="Times New Roman" w:hAnsi="Times New Roman" w:cs="Times New Roman"/>
        </w:rPr>
        <w:t>pro</w:t>
      </w:r>
      <w:r w:rsidRPr="00556048">
        <w:rPr>
          <w:rFonts w:ascii="Times New Roman" w:hAnsi="Times New Roman" w:cs="Times New Roman"/>
          <w:spacing w:val="-1"/>
        </w:rPr>
        <w:t xml:space="preserve"> </w:t>
      </w:r>
      <w:r w:rsidRPr="00556048">
        <w:rPr>
          <w:rFonts w:ascii="Times New Roman" w:hAnsi="Times New Roman" w:cs="Times New Roman"/>
        </w:rPr>
        <w:t>všechny</w:t>
      </w:r>
      <w:r w:rsidRPr="00556048">
        <w:rPr>
          <w:rFonts w:ascii="Times New Roman" w:hAnsi="Times New Roman" w:cs="Times New Roman"/>
          <w:spacing w:val="-5"/>
        </w:rPr>
        <w:t xml:space="preserve"> </w:t>
      </w:r>
      <w:r w:rsidRPr="00556048">
        <w:rPr>
          <w:rFonts w:ascii="Times New Roman" w:hAnsi="Times New Roman" w:cs="Times New Roman"/>
        </w:rPr>
        <w:t>osoby</w:t>
      </w:r>
      <w:r w:rsidRPr="00556048">
        <w:rPr>
          <w:rFonts w:ascii="Times New Roman" w:hAnsi="Times New Roman" w:cs="Times New Roman"/>
          <w:spacing w:val="-5"/>
        </w:rPr>
        <w:t xml:space="preserve"> </w:t>
      </w:r>
      <w:r w:rsidRPr="00556048">
        <w:rPr>
          <w:rFonts w:ascii="Times New Roman" w:hAnsi="Times New Roman" w:cs="Times New Roman"/>
        </w:rPr>
        <w:t>zúčastněné</w:t>
      </w:r>
      <w:r w:rsidRPr="00556048">
        <w:rPr>
          <w:rFonts w:ascii="Times New Roman" w:hAnsi="Times New Roman" w:cs="Times New Roman"/>
          <w:spacing w:val="-2"/>
        </w:rPr>
        <w:t xml:space="preserve"> </w:t>
      </w:r>
      <w:r w:rsidRPr="00556048">
        <w:rPr>
          <w:rFonts w:ascii="Times New Roman" w:hAnsi="Times New Roman" w:cs="Times New Roman"/>
        </w:rPr>
        <w:t>a</w:t>
      </w:r>
      <w:r w:rsidRPr="00556048">
        <w:rPr>
          <w:rFonts w:ascii="Times New Roman" w:hAnsi="Times New Roman" w:cs="Times New Roman"/>
          <w:spacing w:val="-2"/>
        </w:rPr>
        <w:t xml:space="preserve"> </w:t>
      </w:r>
      <w:r w:rsidRPr="00556048">
        <w:rPr>
          <w:rFonts w:ascii="Times New Roman" w:hAnsi="Times New Roman" w:cs="Times New Roman"/>
        </w:rPr>
        <w:t>podílející</w:t>
      </w:r>
      <w:r w:rsidRPr="00556048">
        <w:rPr>
          <w:rFonts w:ascii="Times New Roman" w:hAnsi="Times New Roman" w:cs="Times New Roman"/>
          <w:spacing w:val="-3"/>
        </w:rPr>
        <w:t xml:space="preserve"> </w:t>
      </w:r>
      <w:r w:rsidRPr="00556048">
        <w:rPr>
          <w:rFonts w:ascii="Times New Roman" w:hAnsi="Times New Roman" w:cs="Times New Roman"/>
        </w:rPr>
        <w:t>se</w:t>
      </w:r>
      <w:r w:rsidRPr="00556048">
        <w:rPr>
          <w:rFonts w:ascii="Times New Roman" w:hAnsi="Times New Roman" w:cs="Times New Roman"/>
          <w:spacing w:val="-2"/>
        </w:rPr>
        <w:t xml:space="preserve"> </w:t>
      </w:r>
      <w:r w:rsidRPr="00556048">
        <w:rPr>
          <w:rFonts w:ascii="Times New Roman" w:hAnsi="Times New Roman" w:cs="Times New Roman"/>
        </w:rPr>
        <w:t>na</w:t>
      </w:r>
      <w:r w:rsidRPr="00556048">
        <w:rPr>
          <w:rFonts w:ascii="Times New Roman" w:hAnsi="Times New Roman" w:cs="Times New Roman"/>
          <w:spacing w:val="-1"/>
        </w:rPr>
        <w:t xml:space="preserve"> </w:t>
      </w:r>
      <w:r w:rsidRPr="00556048">
        <w:rPr>
          <w:rFonts w:ascii="Times New Roman" w:hAnsi="Times New Roman" w:cs="Times New Roman"/>
        </w:rPr>
        <w:t>výchovně</w:t>
      </w:r>
      <w:r w:rsidRPr="00556048">
        <w:rPr>
          <w:rFonts w:ascii="Times New Roman" w:hAnsi="Times New Roman" w:cs="Times New Roman"/>
          <w:spacing w:val="-3"/>
        </w:rPr>
        <w:t xml:space="preserve"> </w:t>
      </w:r>
      <w:r w:rsidRPr="00556048">
        <w:rPr>
          <w:rFonts w:ascii="Times New Roman" w:hAnsi="Times New Roman" w:cs="Times New Roman"/>
        </w:rPr>
        <w:t>–</w:t>
      </w:r>
      <w:r w:rsidRPr="00556048">
        <w:rPr>
          <w:rFonts w:ascii="Times New Roman" w:hAnsi="Times New Roman" w:cs="Times New Roman"/>
          <w:spacing w:val="-2"/>
        </w:rPr>
        <w:t xml:space="preserve"> </w:t>
      </w:r>
      <w:r w:rsidRPr="00556048">
        <w:rPr>
          <w:rFonts w:ascii="Times New Roman" w:hAnsi="Times New Roman" w:cs="Times New Roman"/>
        </w:rPr>
        <w:t>vzdělávacím</w:t>
      </w:r>
      <w:r w:rsidRPr="00556048">
        <w:rPr>
          <w:rFonts w:ascii="Times New Roman" w:hAnsi="Times New Roman" w:cs="Times New Roman"/>
          <w:spacing w:val="-1"/>
        </w:rPr>
        <w:t xml:space="preserve"> </w:t>
      </w:r>
      <w:r w:rsidRPr="00556048">
        <w:rPr>
          <w:rFonts w:ascii="Times New Roman" w:hAnsi="Times New Roman" w:cs="Times New Roman"/>
        </w:rPr>
        <w:t>procesu.</w:t>
      </w:r>
      <w:r w:rsidRPr="00556048">
        <w:rPr>
          <w:rFonts w:ascii="Times New Roman" w:hAnsi="Times New Roman" w:cs="Times New Roman"/>
          <w:spacing w:val="-2"/>
        </w:rPr>
        <w:t xml:space="preserve"> </w:t>
      </w:r>
      <w:r w:rsidRPr="00556048">
        <w:rPr>
          <w:rFonts w:ascii="Times New Roman" w:hAnsi="Times New Roman" w:cs="Times New Roman"/>
        </w:rPr>
        <w:t>V minulosti přinesla zásadní změna aplikace vyhlášky č. 27/2004 Sb., o vzdělávání žáků se speciálními vzdělávacími potřebami a žáků nadaných. Nyní zásadním způsobem do obsahu školních řádů zasahuje novela zákona č. 561/2004 Sb., o předškolním, základním, středním, vyšším odborném a jiném vzdělávání (školský zákon).</w:t>
      </w:r>
    </w:p>
    <w:p w14:paraId="33659789" w14:textId="77777777" w:rsidR="00F508D0" w:rsidRPr="00556048" w:rsidRDefault="00F508D0" w:rsidP="00556048">
      <w:pPr>
        <w:pStyle w:val="Zkladntext"/>
        <w:spacing w:before="159" w:line="256" w:lineRule="auto"/>
        <w:ind w:left="118"/>
        <w:jc w:val="both"/>
        <w:rPr>
          <w:rFonts w:ascii="Times New Roman" w:hAnsi="Times New Roman" w:cs="Times New Roman"/>
        </w:rPr>
      </w:pPr>
      <w:r w:rsidRPr="00556048">
        <w:rPr>
          <w:rFonts w:ascii="Times New Roman" w:hAnsi="Times New Roman" w:cs="Times New Roman"/>
        </w:rPr>
        <w:t>Významně do organizace škol a práv a povinností zákonných zástupců zasahuje také zákon č. 258/2000 Sb., zákon o ochraně veřejného zdraví.</w:t>
      </w:r>
    </w:p>
    <w:p w14:paraId="5B7326A7" w14:textId="1C875B1C" w:rsidR="00F508D0" w:rsidRPr="00556048" w:rsidRDefault="00F508D0" w:rsidP="00556048">
      <w:pPr>
        <w:pStyle w:val="Zkladntext"/>
        <w:spacing w:before="164" w:line="398" w:lineRule="auto"/>
        <w:ind w:left="118" w:right="505"/>
        <w:jc w:val="both"/>
        <w:rPr>
          <w:rFonts w:ascii="Times New Roman" w:hAnsi="Times New Roman" w:cs="Times New Roman"/>
        </w:rPr>
      </w:pPr>
      <w:r w:rsidRPr="00556048">
        <w:rPr>
          <w:rFonts w:ascii="Times New Roman" w:hAnsi="Times New Roman" w:cs="Times New Roman"/>
        </w:rPr>
        <w:t>Základní informace k legislativnímu rámci</w:t>
      </w:r>
    </w:p>
    <w:p w14:paraId="6B9EC43C" w14:textId="6DC2DC3D" w:rsidR="00F508D0" w:rsidRPr="00556048" w:rsidRDefault="00F508D0" w:rsidP="00556048">
      <w:pPr>
        <w:pStyle w:val="Zkladntext"/>
        <w:spacing w:line="259" w:lineRule="auto"/>
        <w:ind w:left="118"/>
        <w:jc w:val="both"/>
        <w:rPr>
          <w:rFonts w:ascii="Times New Roman" w:hAnsi="Times New Roman" w:cs="Times New Roman"/>
        </w:rPr>
      </w:pPr>
      <w:r w:rsidRPr="00556048">
        <w:rPr>
          <w:rFonts w:ascii="Times New Roman" w:hAnsi="Times New Roman" w:cs="Times New Roman"/>
        </w:rPr>
        <w:t>Obsahová</w:t>
      </w:r>
      <w:r w:rsidRPr="00556048">
        <w:rPr>
          <w:rFonts w:ascii="Times New Roman" w:hAnsi="Times New Roman" w:cs="Times New Roman"/>
          <w:spacing w:val="40"/>
        </w:rPr>
        <w:t xml:space="preserve"> </w:t>
      </w:r>
      <w:r w:rsidRPr="00556048">
        <w:rPr>
          <w:rFonts w:ascii="Times New Roman" w:hAnsi="Times New Roman" w:cs="Times New Roman"/>
        </w:rPr>
        <w:t>část</w:t>
      </w:r>
      <w:r w:rsidRPr="00556048">
        <w:rPr>
          <w:rFonts w:ascii="Times New Roman" w:hAnsi="Times New Roman" w:cs="Times New Roman"/>
          <w:spacing w:val="40"/>
        </w:rPr>
        <w:t xml:space="preserve"> </w:t>
      </w:r>
      <w:r w:rsidRPr="00556048">
        <w:rPr>
          <w:rFonts w:ascii="Times New Roman" w:hAnsi="Times New Roman" w:cs="Times New Roman"/>
        </w:rPr>
        <w:t>školního</w:t>
      </w:r>
      <w:r w:rsidRPr="00556048">
        <w:rPr>
          <w:rFonts w:ascii="Times New Roman" w:hAnsi="Times New Roman" w:cs="Times New Roman"/>
          <w:spacing w:val="40"/>
        </w:rPr>
        <w:t xml:space="preserve"> </w:t>
      </w:r>
      <w:r w:rsidRPr="00556048">
        <w:rPr>
          <w:rFonts w:ascii="Times New Roman" w:hAnsi="Times New Roman" w:cs="Times New Roman"/>
        </w:rPr>
        <w:t>řádu</w:t>
      </w:r>
      <w:r w:rsidRPr="00556048">
        <w:rPr>
          <w:rFonts w:ascii="Times New Roman" w:hAnsi="Times New Roman" w:cs="Times New Roman"/>
          <w:spacing w:val="40"/>
        </w:rPr>
        <w:t xml:space="preserve"> </w:t>
      </w:r>
      <w:r w:rsidRPr="00556048">
        <w:rPr>
          <w:rFonts w:ascii="Times New Roman" w:hAnsi="Times New Roman" w:cs="Times New Roman"/>
        </w:rPr>
        <w:t>zohledňuje</w:t>
      </w:r>
      <w:r w:rsidRPr="00556048">
        <w:rPr>
          <w:rFonts w:ascii="Times New Roman" w:hAnsi="Times New Roman" w:cs="Times New Roman"/>
          <w:spacing w:val="40"/>
        </w:rPr>
        <w:t xml:space="preserve"> </w:t>
      </w:r>
      <w:r w:rsidRPr="00556048">
        <w:rPr>
          <w:rFonts w:ascii="Times New Roman" w:hAnsi="Times New Roman" w:cs="Times New Roman"/>
        </w:rPr>
        <w:t>významná</w:t>
      </w:r>
      <w:r w:rsidRPr="00556048">
        <w:rPr>
          <w:rFonts w:ascii="Times New Roman" w:hAnsi="Times New Roman" w:cs="Times New Roman"/>
          <w:spacing w:val="40"/>
        </w:rPr>
        <w:t xml:space="preserve"> </w:t>
      </w:r>
      <w:r w:rsidRPr="00556048">
        <w:rPr>
          <w:rFonts w:ascii="Times New Roman" w:hAnsi="Times New Roman" w:cs="Times New Roman"/>
        </w:rPr>
        <w:t>specifika</w:t>
      </w:r>
      <w:r w:rsidRPr="00556048">
        <w:rPr>
          <w:rFonts w:ascii="Times New Roman" w:hAnsi="Times New Roman" w:cs="Times New Roman"/>
          <w:spacing w:val="40"/>
        </w:rPr>
        <w:t xml:space="preserve"> </w:t>
      </w:r>
      <w:r w:rsidRPr="00556048">
        <w:rPr>
          <w:rFonts w:ascii="Times New Roman" w:hAnsi="Times New Roman" w:cs="Times New Roman"/>
        </w:rPr>
        <w:t>mateřské</w:t>
      </w:r>
      <w:r w:rsidRPr="00556048">
        <w:rPr>
          <w:rFonts w:ascii="Times New Roman" w:hAnsi="Times New Roman" w:cs="Times New Roman"/>
          <w:spacing w:val="40"/>
        </w:rPr>
        <w:t xml:space="preserve"> </w:t>
      </w:r>
      <w:r w:rsidRPr="00556048">
        <w:rPr>
          <w:rFonts w:ascii="Times New Roman" w:hAnsi="Times New Roman" w:cs="Times New Roman"/>
        </w:rPr>
        <w:t>školy,</w:t>
      </w:r>
      <w:r w:rsidRPr="00556048">
        <w:rPr>
          <w:rFonts w:ascii="Times New Roman" w:hAnsi="Times New Roman" w:cs="Times New Roman"/>
          <w:spacing w:val="40"/>
        </w:rPr>
        <w:t xml:space="preserve"> </w:t>
      </w:r>
      <w:r w:rsidRPr="00556048">
        <w:rPr>
          <w:rFonts w:ascii="Times New Roman" w:hAnsi="Times New Roman" w:cs="Times New Roman"/>
        </w:rPr>
        <w:t>jako</w:t>
      </w:r>
      <w:r w:rsidRPr="00556048">
        <w:rPr>
          <w:rFonts w:ascii="Times New Roman" w:hAnsi="Times New Roman" w:cs="Times New Roman"/>
          <w:spacing w:val="40"/>
        </w:rPr>
        <w:t xml:space="preserve"> </w:t>
      </w:r>
      <w:r w:rsidRPr="00556048">
        <w:rPr>
          <w:rFonts w:ascii="Times New Roman" w:hAnsi="Times New Roman" w:cs="Times New Roman"/>
        </w:rPr>
        <w:t>jsou</w:t>
      </w:r>
      <w:r w:rsidRPr="00556048">
        <w:rPr>
          <w:rFonts w:ascii="Times New Roman" w:hAnsi="Times New Roman" w:cs="Times New Roman"/>
          <w:spacing w:val="80"/>
          <w:w w:val="150"/>
        </w:rPr>
        <w:t xml:space="preserve"> </w:t>
      </w:r>
      <w:r w:rsidRPr="00556048">
        <w:rPr>
          <w:rFonts w:ascii="Times New Roman" w:hAnsi="Times New Roman" w:cs="Times New Roman"/>
        </w:rPr>
        <w:t>režimové požadavky, organizaci, typ školy (dle zřizovatele) a další specifika.</w:t>
      </w:r>
    </w:p>
    <w:p w14:paraId="67881023" w14:textId="77777777" w:rsidR="004B5927" w:rsidRPr="00556048" w:rsidRDefault="004B5927" w:rsidP="00556048">
      <w:pPr>
        <w:pStyle w:val="Zkladntext"/>
        <w:spacing w:line="259" w:lineRule="auto"/>
        <w:ind w:left="118"/>
        <w:jc w:val="both"/>
        <w:rPr>
          <w:rFonts w:ascii="Times New Roman" w:hAnsi="Times New Roman" w:cs="Times New Roman"/>
        </w:rPr>
      </w:pPr>
    </w:p>
    <w:p w14:paraId="44DB1D65" w14:textId="77777777" w:rsidR="00F508D0" w:rsidRPr="00556048" w:rsidRDefault="00F508D0" w:rsidP="00556048">
      <w:pPr>
        <w:pStyle w:val="Zkladntext"/>
        <w:ind w:left="118"/>
        <w:jc w:val="both"/>
        <w:rPr>
          <w:rFonts w:ascii="Times New Roman" w:hAnsi="Times New Roman" w:cs="Times New Roman"/>
        </w:rPr>
      </w:pPr>
      <w:r w:rsidRPr="00556048">
        <w:rPr>
          <w:rFonts w:ascii="Times New Roman" w:hAnsi="Times New Roman" w:cs="Times New Roman"/>
        </w:rPr>
        <w:t>Obsahový</w:t>
      </w:r>
      <w:r w:rsidRPr="00556048">
        <w:rPr>
          <w:rFonts w:ascii="Times New Roman" w:hAnsi="Times New Roman" w:cs="Times New Roman"/>
          <w:spacing w:val="-1"/>
        </w:rPr>
        <w:t xml:space="preserve"> </w:t>
      </w:r>
      <w:r w:rsidRPr="00556048">
        <w:rPr>
          <w:rFonts w:ascii="Times New Roman" w:hAnsi="Times New Roman" w:cs="Times New Roman"/>
          <w:spacing w:val="-2"/>
        </w:rPr>
        <w:t>koncept</w:t>
      </w:r>
    </w:p>
    <w:p w14:paraId="25037F3D" w14:textId="77777777" w:rsidR="00F508D0" w:rsidRPr="00556048" w:rsidRDefault="00F508D0" w:rsidP="00556048">
      <w:pPr>
        <w:pStyle w:val="Odstavecseseznamem"/>
        <w:numPr>
          <w:ilvl w:val="0"/>
          <w:numId w:val="19"/>
        </w:numPr>
        <w:tabs>
          <w:tab w:val="left" w:pos="826"/>
        </w:tabs>
        <w:spacing w:before="182" w:line="259" w:lineRule="auto"/>
        <w:ind w:right="117" w:firstLine="0"/>
        <w:jc w:val="both"/>
        <w:rPr>
          <w:rFonts w:ascii="Times New Roman" w:hAnsi="Times New Roman" w:cs="Times New Roman"/>
          <w:sz w:val="24"/>
          <w:szCs w:val="24"/>
        </w:rPr>
      </w:pPr>
      <w:r w:rsidRPr="00556048">
        <w:rPr>
          <w:rFonts w:ascii="Times New Roman" w:hAnsi="Times New Roman" w:cs="Times New Roman"/>
          <w:sz w:val="24"/>
          <w:szCs w:val="24"/>
        </w:rPr>
        <w:t>Požadavky</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vyplývající</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ze</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zákona</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č.</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561/2004</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Sb.,</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o</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předškolním,</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základním,</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středním, vyšším odborném a jiném vzdělávání (školský zákon).</w:t>
      </w:r>
    </w:p>
    <w:p w14:paraId="12350EF2" w14:textId="77777777" w:rsidR="00F508D0" w:rsidRPr="00556048" w:rsidRDefault="00F508D0" w:rsidP="00556048">
      <w:pPr>
        <w:pStyle w:val="Odstavecseseznamem"/>
        <w:numPr>
          <w:ilvl w:val="0"/>
          <w:numId w:val="19"/>
        </w:numPr>
        <w:tabs>
          <w:tab w:val="left" w:pos="826"/>
        </w:tabs>
        <w:spacing w:before="160" w:line="259" w:lineRule="auto"/>
        <w:ind w:right="118" w:firstLine="0"/>
        <w:jc w:val="both"/>
        <w:rPr>
          <w:rFonts w:ascii="Times New Roman" w:hAnsi="Times New Roman" w:cs="Times New Roman"/>
          <w:sz w:val="24"/>
          <w:szCs w:val="24"/>
        </w:rPr>
      </w:pPr>
      <w:r w:rsidRPr="00556048">
        <w:rPr>
          <w:rFonts w:ascii="Times New Roman" w:hAnsi="Times New Roman" w:cs="Times New Roman"/>
          <w:sz w:val="24"/>
          <w:szCs w:val="24"/>
        </w:rPr>
        <w:t>Požadavky vyplývající z vyhlášky č. 27/2004 Sb., o vzdělávání žáků se speciálními vzdělávacími potřebami a žáků nadaných.</w:t>
      </w:r>
    </w:p>
    <w:p w14:paraId="188B0DD8" w14:textId="77777777" w:rsidR="00F508D0" w:rsidRPr="00556048" w:rsidRDefault="00F508D0" w:rsidP="00556048">
      <w:pPr>
        <w:pStyle w:val="Odstavecseseznamem"/>
        <w:numPr>
          <w:ilvl w:val="0"/>
          <w:numId w:val="19"/>
        </w:numPr>
        <w:tabs>
          <w:tab w:val="left" w:pos="826"/>
        </w:tabs>
        <w:spacing w:before="160"/>
        <w:ind w:left="826" w:hanging="708"/>
        <w:jc w:val="both"/>
        <w:rPr>
          <w:rFonts w:ascii="Times New Roman" w:hAnsi="Times New Roman" w:cs="Times New Roman"/>
          <w:sz w:val="24"/>
          <w:szCs w:val="24"/>
        </w:rPr>
      </w:pPr>
      <w:r w:rsidRPr="00556048">
        <w:rPr>
          <w:rFonts w:ascii="Times New Roman" w:hAnsi="Times New Roman" w:cs="Times New Roman"/>
          <w:sz w:val="24"/>
          <w:szCs w:val="24"/>
        </w:rPr>
        <w:t>Požadavky</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vyplývající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ze</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zákona</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č. 258/2000 Sb., o ochraně</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veřejného</w:t>
      </w:r>
      <w:r w:rsidRPr="00556048">
        <w:rPr>
          <w:rFonts w:ascii="Times New Roman" w:hAnsi="Times New Roman" w:cs="Times New Roman"/>
          <w:spacing w:val="1"/>
          <w:sz w:val="24"/>
          <w:szCs w:val="24"/>
        </w:rPr>
        <w:t xml:space="preserve"> </w:t>
      </w:r>
      <w:r w:rsidRPr="00556048">
        <w:rPr>
          <w:rFonts w:ascii="Times New Roman" w:hAnsi="Times New Roman" w:cs="Times New Roman"/>
          <w:spacing w:val="-2"/>
          <w:sz w:val="24"/>
          <w:szCs w:val="24"/>
        </w:rPr>
        <w:t>zdraví.</w:t>
      </w:r>
    </w:p>
    <w:p w14:paraId="299EC63A" w14:textId="1B9D9761" w:rsidR="00F508D0" w:rsidRPr="00556048" w:rsidRDefault="00F508D0" w:rsidP="00556048">
      <w:pPr>
        <w:pStyle w:val="Odstavecseseznamem"/>
        <w:numPr>
          <w:ilvl w:val="0"/>
          <w:numId w:val="19"/>
        </w:numPr>
        <w:tabs>
          <w:tab w:val="left" w:pos="826"/>
        </w:tabs>
        <w:spacing w:before="182" w:line="259" w:lineRule="auto"/>
        <w:ind w:right="112" w:firstLine="0"/>
        <w:jc w:val="both"/>
        <w:rPr>
          <w:rFonts w:ascii="Times New Roman" w:hAnsi="Times New Roman" w:cs="Times New Roman"/>
          <w:sz w:val="24"/>
          <w:szCs w:val="24"/>
        </w:rPr>
      </w:pPr>
      <w:r w:rsidRPr="00556048">
        <w:rPr>
          <w:rFonts w:ascii="Times New Roman" w:hAnsi="Times New Roman" w:cs="Times New Roman"/>
          <w:sz w:val="24"/>
          <w:szCs w:val="24"/>
        </w:rPr>
        <w:t>Jiné požadavky vyplývající z obecně závazných, právních předpisů, jako je zákon č. 89/2012 Sb., občanský zákoník a usnesení č. 2/1993 Sb. Konkrétně usnesení vyplývající z Listiny práv a svobod jako součást ústavního pořádku České republiky.</w:t>
      </w:r>
    </w:p>
    <w:p w14:paraId="4B275FBC" w14:textId="428AB900" w:rsidR="00F508D0" w:rsidRPr="00556048" w:rsidRDefault="00F508D0" w:rsidP="00556048">
      <w:pPr>
        <w:pStyle w:val="Odstavecseseznamem"/>
        <w:numPr>
          <w:ilvl w:val="0"/>
          <w:numId w:val="19"/>
        </w:numPr>
        <w:tabs>
          <w:tab w:val="left" w:pos="826"/>
        </w:tabs>
        <w:spacing w:before="182" w:line="259" w:lineRule="auto"/>
        <w:ind w:right="112" w:firstLine="0"/>
        <w:jc w:val="both"/>
        <w:rPr>
          <w:rFonts w:ascii="Times New Roman" w:hAnsi="Times New Roman" w:cs="Times New Roman"/>
          <w:sz w:val="24"/>
          <w:szCs w:val="24"/>
        </w:rPr>
      </w:pPr>
      <w:r w:rsidRPr="00556048">
        <w:rPr>
          <w:rFonts w:ascii="Times New Roman" w:hAnsi="Times New Roman" w:cs="Times New Roman"/>
          <w:sz w:val="24"/>
          <w:szCs w:val="24"/>
        </w:rPr>
        <w:t>Požadavky</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vyplývající</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ze</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zákona</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č.</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561/2004</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Sb.,</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o</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předškolním,</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základním,</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středním,</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vyšším odborném a jiném vzdělávání (školský zákon)</w:t>
      </w:r>
    </w:p>
    <w:p w14:paraId="40907FC5" w14:textId="77777777" w:rsidR="00F508D0" w:rsidRPr="00556048" w:rsidRDefault="00F508D0" w:rsidP="00556048">
      <w:pPr>
        <w:pStyle w:val="Odstavecseseznamem"/>
        <w:numPr>
          <w:ilvl w:val="0"/>
          <w:numId w:val="19"/>
        </w:numPr>
        <w:tabs>
          <w:tab w:val="left" w:pos="826"/>
        </w:tabs>
        <w:spacing w:before="182" w:line="259" w:lineRule="auto"/>
        <w:ind w:right="112" w:firstLine="0"/>
        <w:jc w:val="both"/>
        <w:rPr>
          <w:rFonts w:ascii="Times New Roman" w:hAnsi="Times New Roman" w:cs="Times New Roman"/>
          <w:sz w:val="24"/>
          <w:szCs w:val="24"/>
        </w:rPr>
      </w:pPr>
      <w:r w:rsidRPr="00556048">
        <w:rPr>
          <w:rFonts w:ascii="Times New Roman" w:hAnsi="Times New Roman" w:cs="Times New Roman"/>
          <w:sz w:val="24"/>
          <w:szCs w:val="24"/>
        </w:rPr>
        <w:t>Základní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požadavky</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vyplývající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z</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30</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zákona</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č.</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561/2004</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 xml:space="preserve">Sb. (školský </w:t>
      </w:r>
      <w:r w:rsidRPr="00556048">
        <w:rPr>
          <w:rFonts w:ascii="Times New Roman" w:hAnsi="Times New Roman" w:cs="Times New Roman"/>
          <w:spacing w:val="-2"/>
          <w:sz w:val="24"/>
          <w:szCs w:val="24"/>
        </w:rPr>
        <w:t>zákon):</w:t>
      </w:r>
    </w:p>
    <w:p w14:paraId="0282858E" w14:textId="13297B26" w:rsidR="00F508D0" w:rsidRPr="00556048" w:rsidRDefault="00F508D0" w:rsidP="00556048">
      <w:pPr>
        <w:pStyle w:val="Odstavecseseznamem"/>
        <w:numPr>
          <w:ilvl w:val="0"/>
          <w:numId w:val="19"/>
        </w:numPr>
        <w:tabs>
          <w:tab w:val="left" w:pos="826"/>
        </w:tabs>
        <w:spacing w:before="182"/>
        <w:ind w:left="826" w:hanging="708"/>
        <w:jc w:val="both"/>
        <w:rPr>
          <w:rFonts w:ascii="Times New Roman" w:hAnsi="Times New Roman" w:cs="Times New Roman"/>
          <w:sz w:val="24"/>
          <w:szCs w:val="24"/>
        </w:rPr>
      </w:pPr>
      <w:r w:rsidRPr="00556048">
        <w:rPr>
          <w:rFonts w:ascii="Times New Roman" w:hAnsi="Times New Roman" w:cs="Times New Roman"/>
          <w:sz w:val="24"/>
          <w:szCs w:val="24"/>
        </w:rPr>
        <w:t>Školní</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řád</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vydává</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ředitelka</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mateřské</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školy</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zveřejňuje</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jej</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na</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veřejně</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přístupném</w:t>
      </w:r>
      <w:r w:rsidRPr="00556048">
        <w:rPr>
          <w:rFonts w:ascii="Times New Roman" w:hAnsi="Times New Roman" w:cs="Times New Roman"/>
          <w:spacing w:val="-13"/>
          <w:sz w:val="24"/>
          <w:szCs w:val="24"/>
        </w:rPr>
        <w:t xml:space="preserve"> </w:t>
      </w:r>
      <w:r w:rsidRPr="00556048">
        <w:rPr>
          <w:rFonts w:ascii="Times New Roman" w:hAnsi="Times New Roman" w:cs="Times New Roman"/>
          <w:spacing w:val="-2"/>
          <w:sz w:val="24"/>
          <w:szCs w:val="24"/>
        </w:rPr>
        <w:t>místě</w:t>
      </w:r>
      <w:r w:rsidR="00727151" w:rsidRPr="00556048">
        <w:rPr>
          <w:rFonts w:ascii="Times New Roman" w:hAnsi="Times New Roman" w:cs="Times New Roman"/>
          <w:spacing w:val="-2"/>
          <w:sz w:val="24"/>
          <w:szCs w:val="24"/>
        </w:rPr>
        <w:t>.</w:t>
      </w:r>
    </w:p>
    <w:p w14:paraId="644A5C05" w14:textId="77777777" w:rsidR="00F508D0" w:rsidRPr="00556048" w:rsidRDefault="00F508D0" w:rsidP="00556048">
      <w:pPr>
        <w:pStyle w:val="Odstavecseseznamem"/>
        <w:numPr>
          <w:ilvl w:val="0"/>
          <w:numId w:val="19"/>
        </w:numPr>
        <w:tabs>
          <w:tab w:val="left" w:pos="826"/>
        </w:tabs>
        <w:spacing w:before="182" w:line="259" w:lineRule="auto"/>
        <w:ind w:right="113" w:firstLine="0"/>
        <w:jc w:val="both"/>
        <w:rPr>
          <w:rFonts w:ascii="Times New Roman" w:hAnsi="Times New Roman" w:cs="Times New Roman"/>
          <w:sz w:val="24"/>
          <w:szCs w:val="24"/>
        </w:rPr>
      </w:pPr>
      <w:r w:rsidRPr="00556048">
        <w:rPr>
          <w:rFonts w:ascii="Times New Roman" w:hAnsi="Times New Roman" w:cs="Times New Roman"/>
          <w:sz w:val="24"/>
          <w:szCs w:val="24"/>
        </w:rPr>
        <w:t>O vydání či aktualizaci školního řádu musí být prokazatelně informováni všichni účastníci výchovně-vzdělávacího procesu.</w:t>
      </w:r>
    </w:p>
    <w:p w14:paraId="13B917F1" w14:textId="77777777" w:rsidR="00F508D0" w:rsidRPr="00556048" w:rsidRDefault="00F508D0" w:rsidP="00556048">
      <w:pPr>
        <w:pStyle w:val="Odstavecseseznamem"/>
        <w:numPr>
          <w:ilvl w:val="0"/>
          <w:numId w:val="19"/>
        </w:numPr>
        <w:tabs>
          <w:tab w:val="left" w:pos="826"/>
        </w:tabs>
        <w:spacing w:before="160" w:line="259" w:lineRule="auto"/>
        <w:ind w:right="109" w:firstLine="0"/>
        <w:jc w:val="both"/>
        <w:rPr>
          <w:rFonts w:ascii="Times New Roman" w:hAnsi="Times New Roman" w:cs="Times New Roman"/>
          <w:sz w:val="24"/>
          <w:szCs w:val="24"/>
        </w:rPr>
      </w:pPr>
      <w:r w:rsidRPr="00556048">
        <w:rPr>
          <w:rFonts w:ascii="Times New Roman" w:hAnsi="Times New Roman" w:cs="Times New Roman"/>
          <w:sz w:val="24"/>
          <w:szCs w:val="24"/>
        </w:rPr>
        <w:t>Obsahový</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koncept</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definuje</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podrobnosti</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k</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výkonu</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práv</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povinností</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dětí,</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žáků,</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studentů a jejich zákonných zástupců ve škole nebo školském zařízení a podrobnosti o pravidlech vzájemných vztahů se zaměstnanci ve škole nebo školském zařízení, provoz a vnitřní režim mateřské školy, podmínky zajištění bezpečnosti a ochrany zdraví dětí a jejich ochrany před sociálně patologickými jevy a před projevy diskriminace, nepřátelství nebo násilí, podmínky zacházení s majetkem školy, ze strany dětí, zaměstnanců školy a zákonných zástupců.</w:t>
      </w:r>
    </w:p>
    <w:p w14:paraId="3ED84727" w14:textId="77777777" w:rsidR="00F508D0" w:rsidRPr="00556048" w:rsidRDefault="00F508D0" w:rsidP="00556048">
      <w:pPr>
        <w:spacing w:line="259" w:lineRule="auto"/>
        <w:jc w:val="both"/>
        <w:rPr>
          <w:rFonts w:ascii="Times New Roman" w:hAnsi="Times New Roman" w:cs="Times New Roman"/>
          <w:sz w:val="24"/>
          <w:szCs w:val="24"/>
        </w:rPr>
        <w:sectPr w:rsidR="00F508D0" w:rsidRPr="00556048" w:rsidSect="007D67A8">
          <w:footerReference w:type="default" r:id="rId8"/>
          <w:type w:val="continuous"/>
          <w:pgSz w:w="11910" w:h="16840"/>
          <w:pgMar w:top="1780" w:right="1300" w:bottom="1180" w:left="1300" w:header="0" w:footer="1000" w:gutter="0"/>
          <w:pgNumType w:start="2"/>
          <w:cols w:space="708"/>
        </w:sectPr>
      </w:pPr>
    </w:p>
    <w:p w14:paraId="0A2E6B67" w14:textId="77777777" w:rsidR="00F508D0" w:rsidRPr="00556048" w:rsidRDefault="00F508D0" w:rsidP="00556048">
      <w:pPr>
        <w:pStyle w:val="Odstavecseseznamem"/>
        <w:numPr>
          <w:ilvl w:val="0"/>
          <w:numId w:val="19"/>
        </w:numPr>
        <w:tabs>
          <w:tab w:val="left" w:pos="826"/>
        </w:tabs>
        <w:spacing w:before="60"/>
        <w:ind w:left="826" w:hanging="708"/>
        <w:jc w:val="both"/>
        <w:rPr>
          <w:rFonts w:ascii="Times New Roman" w:hAnsi="Times New Roman" w:cs="Times New Roman"/>
          <w:sz w:val="24"/>
          <w:szCs w:val="24"/>
        </w:rPr>
      </w:pPr>
      <w:r w:rsidRPr="00556048">
        <w:rPr>
          <w:rFonts w:ascii="Times New Roman" w:hAnsi="Times New Roman" w:cs="Times New Roman"/>
          <w:sz w:val="24"/>
          <w:szCs w:val="24"/>
        </w:rPr>
        <w:t>Nezbytnou</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součástí</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je</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způsob</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 xml:space="preserve">hodnocení </w:t>
      </w:r>
      <w:r w:rsidRPr="00556048">
        <w:rPr>
          <w:rFonts w:ascii="Times New Roman" w:hAnsi="Times New Roman" w:cs="Times New Roman"/>
          <w:spacing w:val="-4"/>
          <w:sz w:val="24"/>
          <w:szCs w:val="24"/>
        </w:rPr>
        <w:t>dětí.</w:t>
      </w:r>
    </w:p>
    <w:p w14:paraId="31DB05CB" w14:textId="77777777" w:rsidR="00F508D0" w:rsidRPr="00556048" w:rsidRDefault="00F508D0" w:rsidP="00556048">
      <w:pPr>
        <w:pStyle w:val="Zkladntext"/>
        <w:spacing w:before="180" w:line="259" w:lineRule="auto"/>
        <w:ind w:left="118" w:right="120"/>
        <w:jc w:val="both"/>
        <w:rPr>
          <w:rFonts w:ascii="Times New Roman" w:hAnsi="Times New Roman" w:cs="Times New Roman"/>
        </w:rPr>
      </w:pPr>
      <w:r w:rsidRPr="00556048">
        <w:rPr>
          <w:rFonts w:ascii="Times New Roman" w:hAnsi="Times New Roman" w:cs="Times New Roman"/>
        </w:rPr>
        <w:t>Požadavky vyplývající z vyhlášky č. 27/2016 Sb., o vzdělávání žáků se speciálními vzdělávacími potřebami a žáků nadaných</w:t>
      </w:r>
    </w:p>
    <w:p w14:paraId="3A79F924" w14:textId="77777777" w:rsidR="00F508D0" w:rsidRPr="00556048" w:rsidRDefault="00F508D0" w:rsidP="00556048">
      <w:pPr>
        <w:pStyle w:val="Odstavecseseznamem"/>
        <w:numPr>
          <w:ilvl w:val="0"/>
          <w:numId w:val="19"/>
        </w:numPr>
        <w:tabs>
          <w:tab w:val="left" w:pos="826"/>
        </w:tabs>
        <w:spacing w:before="160" w:line="259" w:lineRule="auto"/>
        <w:ind w:right="115" w:firstLine="0"/>
        <w:jc w:val="both"/>
        <w:rPr>
          <w:rFonts w:ascii="Times New Roman" w:hAnsi="Times New Roman" w:cs="Times New Roman"/>
          <w:sz w:val="24"/>
          <w:szCs w:val="24"/>
        </w:rPr>
      </w:pPr>
      <w:r w:rsidRPr="00556048">
        <w:rPr>
          <w:rFonts w:ascii="Times New Roman" w:hAnsi="Times New Roman" w:cs="Times New Roman"/>
          <w:sz w:val="24"/>
          <w:szCs w:val="24"/>
        </w:rPr>
        <w:t>Školní</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řád</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zahrnuje</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oblast</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vzdělávání</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dětí</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speciálními</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vzdělávacími</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potřebami</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 xml:space="preserve">dětí </w:t>
      </w:r>
      <w:r w:rsidRPr="00556048">
        <w:rPr>
          <w:rFonts w:ascii="Times New Roman" w:hAnsi="Times New Roman" w:cs="Times New Roman"/>
          <w:spacing w:val="-2"/>
          <w:sz w:val="24"/>
          <w:szCs w:val="24"/>
        </w:rPr>
        <w:t>nadaných.</w:t>
      </w:r>
    </w:p>
    <w:p w14:paraId="74579CFC" w14:textId="77777777" w:rsidR="00F508D0" w:rsidRPr="00556048" w:rsidRDefault="00F508D0" w:rsidP="00556048">
      <w:pPr>
        <w:pStyle w:val="Odstavecseseznamem"/>
        <w:numPr>
          <w:ilvl w:val="0"/>
          <w:numId w:val="19"/>
        </w:numPr>
        <w:tabs>
          <w:tab w:val="left" w:pos="826"/>
        </w:tabs>
        <w:spacing w:before="160" w:line="259" w:lineRule="auto"/>
        <w:ind w:right="114" w:firstLine="0"/>
        <w:jc w:val="both"/>
        <w:rPr>
          <w:rFonts w:ascii="Times New Roman" w:hAnsi="Times New Roman" w:cs="Times New Roman"/>
          <w:sz w:val="24"/>
          <w:szCs w:val="24"/>
        </w:rPr>
      </w:pPr>
      <w:r w:rsidRPr="00556048">
        <w:rPr>
          <w:rFonts w:ascii="Times New Roman" w:hAnsi="Times New Roman" w:cs="Times New Roman"/>
          <w:sz w:val="24"/>
          <w:szCs w:val="24"/>
        </w:rPr>
        <w:lastRenderedPageBreak/>
        <w:t>Informuje o podpoře dětí se speciálními vzdělávacími potřebami a dětí nadaných, možnosti</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poskytování</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poradenské</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pomoci</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zákonným</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zástupcům</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těchto</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dětí</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ze</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strany</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mateřské školy, postup při přiznání podpůrných opatření.</w:t>
      </w:r>
    </w:p>
    <w:p w14:paraId="602E779D" w14:textId="77777777" w:rsidR="00F508D0" w:rsidRPr="00556048" w:rsidRDefault="00F508D0" w:rsidP="00556048">
      <w:pPr>
        <w:pStyle w:val="Odstavecseseznamem"/>
        <w:numPr>
          <w:ilvl w:val="0"/>
          <w:numId w:val="19"/>
        </w:numPr>
        <w:tabs>
          <w:tab w:val="left" w:pos="826"/>
        </w:tabs>
        <w:spacing w:before="160" w:line="259" w:lineRule="auto"/>
        <w:ind w:right="112" w:firstLine="0"/>
        <w:jc w:val="both"/>
        <w:rPr>
          <w:rFonts w:ascii="Times New Roman" w:hAnsi="Times New Roman" w:cs="Times New Roman"/>
          <w:sz w:val="24"/>
          <w:szCs w:val="24"/>
        </w:rPr>
      </w:pPr>
      <w:r w:rsidRPr="00556048">
        <w:rPr>
          <w:rFonts w:ascii="Times New Roman" w:hAnsi="Times New Roman" w:cs="Times New Roman"/>
          <w:sz w:val="24"/>
          <w:szCs w:val="24"/>
        </w:rPr>
        <w:t>Postup</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mateřské</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školy</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v</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případě</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odmítání</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součinnosti</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při</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přiznání</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podpůrných</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opatření dítěti jeho zákonným zástupcem.</w:t>
      </w:r>
    </w:p>
    <w:p w14:paraId="71AFBCD7" w14:textId="39662E35" w:rsidR="00F508D0" w:rsidRPr="00556048" w:rsidRDefault="00F508D0" w:rsidP="00556048">
      <w:pPr>
        <w:pStyle w:val="Odstavecseseznamem"/>
        <w:numPr>
          <w:ilvl w:val="0"/>
          <w:numId w:val="19"/>
        </w:numPr>
        <w:tabs>
          <w:tab w:val="left" w:pos="826"/>
        </w:tabs>
        <w:spacing w:before="160" w:line="259" w:lineRule="auto"/>
        <w:ind w:right="116" w:firstLine="0"/>
        <w:jc w:val="both"/>
        <w:rPr>
          <w:rFonts w:ascii="Times New Roman" w:hAnsi="Times New Roman" w:cs="Times New Roman"/>
          <w:sz w:val="24"/>
          <w:szCs w:val="24"/>
        </w:rPr>
      </w:pPr>
      <w:r w:rsidRPr="00556048">
        <w:rPr>
          <w:rFonts w:ascii="Times New Roman" w:hAnsi="Times New Roman" w:cs="Times New Roman"/>
          <w:sz w:val="24"/>
          <w:szCs w:val="24"/>
        </w:rPr>
        <w:t>Informace týkající se základních kroků vyplývajících z § 16b zákona č. 561/2004 Sb. (školský zákon).</w:t>
      </w:r>
    </w:p>
    <w:p w14:paraId="7DEC7924" w14:textId="77777777" w:rsidR="00F508D0" w:rsidRPr="00556048" w:rsidRDefault="00F508D0" w:rsidP="00556048">
      <w:pPr>
        <w:pStyle w:val="Odstavecseseznamem"/>
        <w:numPr>
          <w:ilvl w:val="0"/>
          <w:numId w:val="19"/>
        </w:numPr>
        <w:tabs>
          <w:tab w:val="left" w:pos="826"/>
        </w:tabs>
        <w:spacing w:before="160" w:line="259" w:lineRule="auto"/>
        <w:ind w:right="116" w:firstLine="0"/>
        <w:jc w:val="both"/>
        <w:rPr>
          <w:rFonts w:ascii="Times New Roman" w:hAnsi="Times New Roman" w:cs="Times New Roman"/>
          <w:sz w:val="24"/>
          <w:szCs w:val="24"/>
        </w:rPr>
      </w:pPr>
      <w:r w:rsidRPr="00556048">
        <w:rPr>
          <w:rFonts w:ascii="Times New Roman" w:hAnsi="Times New Roman" w:cs="Times New Roman"/>
          <w:sz w:val="24"/>
          <w:szCs w:val="24"/>
        </w:rPr>
        <w:t>Požadavky</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vyplývající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ze</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zákona</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č. 258/2000 Sb., o ochraně</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veřejného</w:t>
      </w:r>
      <w:r w:rsidRPr="00556048">
        <w:rPr>
          <w:rFonts w:ascii="Times New Roman" w:hAnsi="Times New Roman" w:cs="Times New Roman"/>
          <w:spacing w:val="1"/>
          <w:sz w:val="24"/>
          <w:szCs w:val="24"/>
        </w:rPr>
        <w:t xml:space="preserve"> </w:t>
      </w:r>
      <w:r w:rsidRPr="00556048">
        <w:rPr>
          <w:rFonts w:ascii="Times New Roman" w:hAnsi="Times New Roman" w:cs="Times New Roman"/>
          <w:spacing w:val="-2"/>
          <w:sz w:val="24"/>
          <w:szCs w:val="24"/>
        </w:rPr>
        <w:t>zdraví</w:t>
      </w:r>
    </w:p>
    <w:p w14:paraId="73F04FCA" w14:textId="77777777" w:rsidR="00F508D0" w:rsidRPr="00556048" w:rsidRDefault="00F508D0" w:rsidP="00556048">
      <w:pPr>
        <w:pStyle w:val="Odstavecseseznamem"/>
        <w:numPr>
          <w:ilvl w:val="0"/>
          <w:numId w:val="19"/>
        </w:numPr>
        <w:tabs>
          <w:tab w:val="left" w:pos="826"/>
        </w:tabs>
        <w:spacing w:before="182" w:line="259" w:lineRule="auto"/>
        <w:ind w:right="116" w:firstLine="0"/>
        <w:jc w:val="both"/>
        <w:rPr>
          <w:rFonts w:ascii="Times New Roman" w:hAnsi="Times New Roman" w:cs="Times New Roman"/>
          <w:sz w:val="24"/>
          <w:szCs w:val="24"/>
        </w:rPr>
      </w:pPr>
      <w:r w:rsidRPr="00556048">
        <w:rPr>
          <w:rFonts w:ascii="Times New Roman" w:hAnsi="Times New Roman" w:cs="Times New Roman"/>
          <w:sz w:val="24"/>
          <w:szCs w:val="24"/>
        </w:rPr>
        <w:t>Požadavky</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vyplývající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ze</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zákona</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č.</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258/2000</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Sb., o</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ochraně</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veřejného</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zdraví</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zahrnují rovinu ochrany veřejného zdraví, předcházení šíření infekčních chorob, povinnosti mateřské školy v rovině výše zmíněného a povinnosti zákonného zástupce.</w:t>
      </w:r>
    </w:p>
    <w:p w14:paraId="6531E002" w14:textId="776044CE" w:rsidR="00F508D0" w:rsidRPr="00556048" w:rsidRDefault="00F508D0" w:rsidP="00556048">
      <w:pPr>
        <w:pStyle w:val="Odstavecseseznamem"/>
        <w:numPr>
          <w:ilvl w:val="0"/>
          <w:numId w:val="19"/>
        </w:numPr>
        <w:tabs>
          <w:tab w:val="left" w:pos="826"/>
        </w:tabs>
        <w:spacing w:before="161" w:line="259" w:lineRule="auto"/>
        <w:ind w:right="110" w:firstLine="0"/>
        <w:jc w:val="both"/>
        <w:rPr>
          <w:rFonts w:ascii="Times New Roman" w:hAnsi="Times New Roman" w:cs="Times New Roman"/>
          <w:sz w:val="24"/>
          <w:szCs w:val="24"/>
        </w:rPr>
      </w:pPr>
      <w:r w:rsidRPr="00556048">
        <w:rPr>
          <w:rFonts w:ascii="Times New Roman" w:hAnsi="Times New Roman" w:cs="Times New Roman"/>
          <w:sz w:val="24"/>
          <w:szCs w:val="24"/>
        </w:rPr>
        <w:t>Základní informace k součinnosti mateřské školy v případech nařízení na celorepublikové úrovni (vydává Ministerstvo zdravotnictví), na lokální – krajské úrovni (vydává příslušná krajská hygienická stanice) a případně na základě specifických situací vyplývajících z nařízení vlády České republiky.</w:t>
      </w:r>
    </w:p>
    <w:p w14:paraId="433C8F84" w14:textId="77777777" w:rsidR="004B5927" w:rsidRPr="00556048" w:rsidRDefault="004B5927" w:rsidP="00556048">
      <w:pPr>
        <w:tabs>
          <w:tab w:val="left" w:pos="826"/>
        </w:tabs>
        <w:spacing w:before="161" w:line="259" w:lineRule="auto"/>
        <w:ind w:left="118" w:right="110"/>
        <w:jc w:val="both"/>
        <w:rPr>
          <w:rFonts w:ascii="Times New Roman" w:hAnsi="Times New Roman" w:cs="Times New Roman"/>
          <w:sz w:val="24"/>
          <w:szCs w:val="24"/>
        </w:rPr>
      </w:pPr>
    </w:p>
    <w:p w14:paraId="456B8EA8" w14:textId="77777777" w:rsidR="00F508D0" w:rsidRPr="00556048" w:rsidRDefault="00F508D0" w:rsidP="00556048">
      <w:pPr>
        <w:pStyle w:val="Zkladntext"/>
        <w:spacing w:line="259" w:lineRule="auto"/>
        <w:ind w:left="118" w:right="117"/>
        <w:jc w:val="both"/>
        <w:rPr>
          <w:rFonts w:ascii="Times New Roman" w:hAnsi="Times New Roman" w:cs="Times New Roman"/>
        </w:rPr>
      </w:pPr>
      <w:r w:rsidRPr="00556048">
        <w:rPr>
          <w:rFonts w:ascii="Times New Roman" w:hAnsi="Times New Roman" w:cs="Times New Roman"/>
        </w:rPr>
        <w:t>Do</w:t>
      </w:r>
      <w:r w:rsidRPr="00556048">
        <w:rPr>
          <w:rFonts w:ascii="Times New Roman" w:hAnsi="Times New Roman" w:cs="Times New Roman"/>
          <w:spacing w:val="-15"/>
        </w:rPr>
        <w:t xml:space="preserve"> </w:t>
      </w:r>
      <w:r w:rsidRPr="00556048">
        <w:rPr>
          <w:rFonts w:ascii="Times New Roman" w:hAnsi="Times New Roman" w:cs="Times New Roman"/>
        </w:rPr>
        <w:t>oblasti</w:t>
      </w:r>
      <w:r w:rsidRPr="00556048">
        <w:rPr>
          <w:rFonts w:ascii="Times New Roman" w:hAnsi="Times New Roman" w:cs="Times New Roman"/>
          <w:spacing w:val="-15"/>
        </w:rPr>
        <w:t xml:space="preserve"> </w:t>
      </w:r>
      <w:r w:rsidRPr="00556048">
        <w:rPr>
          <w:rFonts w:ascii="Times New Roman" w:hAnsi="Times New Roman" w:cs="Times New Roman"/>
        </w:rPr>
        <w:t>režimových</w:t>
      </w:r>
      <w:r w:rsidRPr="00556048">
        <w:rPr>
          <w:rFonts w:ascii="Times New Roman" w:hAnsi="Times New Roman" w:cs="Times New Roman"/>
          <w:spacing w:val="-15"/>
        </w:rPr>
        <w:t xml:space="preserve"> </w:t>
      </w:r>
      <w:r w:rsidRPr="00556048">
        <w:rPr>
          <w:rFonts w:ascii="Times New Roman" w:hAnsi="Times New Roman" w:cs="Times New Roman"/>
        </w:rPr>
        <w:t>požadavků,</w:t>
      </w:r>
      <w:r w:rsidRPr="00556048">
        <w:rPr>
          <w:rFonts w:ascii="Times New Roman" w:hAnsi="Times New Roman" w:cs="Times New Roman"/>
          <w:spacing w:val="-15"/>
        </w:rPr>
        <w:t xml:space="preserve"> </w:t>
      </w:r>
      <w:r w:rsidRPr="00556048">
        <w:rPr>
          <w:rFonts w:ascii="Times New Roman" w:hAnsi="Times New Roman" w:cs="Times New Roman"/>
        </w:rPr>
        <w:t>spojených</w:t>
      </w:r>
      <w:r w:rsidRPr="00556048">
        <w:rPr>
          <w:rFonts w:ascii="Times New Roman" w:hAnsi="Times New Roman" w:cs="Times New Roman"/>
          <w:spacing w:val="-15"/>
        </w:rPr>
        <w:t xml:space="preserve"> </w:t>
      </w:r>
      <w:r w:rsidRPr="00556048">
        <w:rPr>
          <w:rFonts w:ascii="Times New Roman" w:hAnsi="Times New Roman" w:cs="Times New Roman"/>
        </w:rPr>
        <w:t>s</w:t>
      </w:r>
      <w:r w:rsidRPr="00556048">
        <w:rPr>
          <w:rFonts w:ascii="Times New Roman" w:hAnsi="Times New Roman" w:cs="Times New Roman"/>
          <w:spacing w:val="-15"/>
        </w:rPr>
        <w:t xml:space="preserve"> </w:t>
      </w:r>
      <w:r w:rsidRPr="00556048">
        <w:rPr>
          <w:rFonts w:ascii="Times New Roman" w:hAnsi="Times New Roman" w:cs="Times New Roman"/>
        </w:rPr>
        <w:t>přímým</w:t>
      </w:r>
      <w:r w:rsidRPr="00556048">
        <w:rPr>
          <w:rFonts w:ascii="Times New Roman" w:hAnsi="Times New Roman" w:cs="Times New Roman"/>
          <w:spacing w:val="-15"/>
        </w:rPr>
        <w:t xml:space="preserve"> </w:t>
      </w:r>
      <w:r w:rsidRPr="00556048">
        <w:rPr>
          <w:rFonts w:ascii="Times New Roman" w:hAnsi="Times New Roman" w:cs="Times New Roman"/>
        </w:rPr>
        <w:t>provozem</w:t>
      </w:r>
      <w:r w:rsidRPr="00556048">
        <w:rPr>
          <w:rFonts w:ascii="Times New Roman" w:hAnsi="Times New Roman" w:cs="Times New Roman"/>
          <w:spacing w:val="-15"/>
        </w:rPr>
        <w:t xml:space="preserve"> </w:t>
      </w:r>
      <w:r w:rsidRPr="00556048">
        <w:rPr>
          <w:rFonts w:ascii="Times New Roman" w:hAnsi="Times New Roman" w:cs="Times New Roman"/>
        </w:rPr>
        <w:t>mateřské</w:t>
      </w:r>
      <w:r w:rsidRPr="00556048">
        <w:rPr>
          <w:rFonts w:ascii="Times New Roman" w:hAnsi="Times New Roman" w:cs="Times New Roman"/>
          <w:spacing w:val="-15"/>
        </w:rPr>
        <w:t xml:space="preserve"> </w:t>
      </w:r>
      <w:r w:rsidRPr="00556048">
        <w:rPr>
          <w:rFonts w:ascii="Times New Roman" w:hAnsi="Times New Roman" w:cs="Times New Roman"/>
        </w:rPr>
        <w:t>školy</w:t>
      </w:r>
      <w:r w:rsidRPr="00556048">
        <w:rPr>
          <w:rFonts w:ascii="Times New Roman" w:hAnsi="Times New Roman" w:cs="Times New Roman"/>
          <w:spacing w:val="-15"/>
        </w:rPr>
        <w:t xml:space="preserve"> </w:t>
      </w:r>
      <w:r w:rsidRPr="00556048">
        <w:rPr>
          <w:rFonts w:ascii="Times New Roman" w:hAnsi="Times New Roman" w:cs="Times New Roman"/>
        </w:rPr>
        <w:t>(úklid,</w:t>
      </w:r>
      <w:r w:rsidRPr="00556048">
        <w:rPr>
          <w:rFonts w:ascii="Times New Roman" w:hAnsi="Times New Roman" w:cs="Times New Roman"/>
          <w:spacing w:val="-15"/>
        </w:rPr>
        <w:t xml:space="preserve"> </w:t>
      </w:r>
      <w:r w:rsidRPr="00556048">
        <w:rPr>
          <w:rFonts w:ascii="Times New Roman" w:hAnsi="Times New Roman" w:cs="Times New Roman"/>
        </w:rPr>
        <w:t>denní režim, hygiena, stravování atd.), nám zasahuje vyhláška č. 410/2005 Sb., o hygienických požadavcích na prostory a provoz zařízení a provozoven pro výchovu a vzdělávání dětí, a mladistvých, ve znění pozdějších předpisů. Tyto informace konkretizujeme v Provozním řádu mateřské školy.</w:t>
      </w:r>
    </w:p>
    <w:p w14:paraId="4A4CAC61" w14:textId="77777777" w:rsidR="00F508D0" w:rsidRPr="00556048" w:rsidRDefault="00F508D0" w:rsidP="00556048">
      <w:pPr>
        <w:pStyle w:val="Zkladntext"/>
        <w:spacing w:before="157"/>
        <w:ind w:left="118"/>
        <w:jc w:val="both"/>
        <w:rPr>
          <w:rFonts w:ascii="Times New Roman" w:hAnsi="Times New Roman" w:cs="Times New Roman"/>
        </w:rPr>
      </w:pPr>
      <w:r w:rsidRPr="00556048">
        <w:rPr>
          <w:rFonts w:ascii="Times New Roman" w:hAnsi="Times New Roman" w:cs="Times New Roman"/>
        </w:rPr>
        <w:t>Požadavky</w:t>
      </w:r>
      <w:r w:rsidRPr="00556048">
        <w:rPr>
          <w:rFonts w:ascii="Times New Roman" w:hAnsi="Times New Roman" w:cs="Times New Roman"/>
          <w:spacing w:val="-6"/>
        </w:rPr>
        <w:t xml:space="preserve"> </w:t>
      </w:r>
      <w:r w:rsidRPr="00556048">
        <w:rPr>
          <w:rFonts w:ascii="Times New Roman" w:hAnsi="Times New Roman" w:cs="Times New Roman"/>
        </w:rPr>
        <w:t>vyplývající</w:t>
      </w:r>
      <w:r w:rsidRPr="00556048">
        <w:rPr>
          <w:rFonts w:ascii="Times New Roman" w:hAnsi="Times New Roman" w:cs="Times New Roman"/>
          <w:spacing w:val="-3"/>
        </w:rPr>
        <w:t xml:space="preserve"> </w:t>
      </w:r>
      <w:r w:rsidRPr="00556048">
        <w:rPr>
          <w:rFonts w:ascii="Times New Roman" w:hAnsi="Times New Roman" w:cs="Times New Roman"/>
        </w:rPr>
        <w:t>z ostatních</w:t>
      </w:r>
      <w:r w:rsidRPr="00556048">
        <w:rPr>
          <w:rFonts w:ascii="Times New Roman" w:hAnsi="Times New Roman" w:cs="Times New Roman"/>
          <w:spacing w:val="-1"/>
        </w:rPr>
        <w:t xml:space="preserve"> </w:t>
      </w:r>
      <w:r w:rsidRPr="00556048">
        <w:rPr>
          <w:rFonts w:ascii="Times New Roman" w:hAnsi="Times New Roman" w:cs="Times New Roman"/>
        </w:rPr>
        <w:t xml:space="preserve">právních </w:t>
      </w:r>
      <w:r w:rsidRPr="00556048">
        <w:rPr>
          <w:rFonts w:ascii="Times New Roman" w:hAnsi="Times New Roman" w:cs="Times New Roman"/>
          <w:spacing w:val="-2"/>
        </w:rPr>
        <w:t>předpisů</w:t>
      </w:r>
    </w:p>
    <w:p w14:paraId="7A7DEDE9" w14:textId="77777777" w:rsidR="00F508D0" w:rsidRPr="00556048" w:rsidRDefault="00F508D0" w:rsidP="00556048">
      <w:pPr>
        <w:pStyle w:val="Zkladntext"/>
        <w:spacing w:before="182" w:line="259" w:lineRule="auto"/>
        <w:ind w:left="118" w:right="118"/>
        <w:jc w:val="both"/>
        <w:rPr>
          <w:rFonts w:ascii="Times New Roman" w:hAnsi="Times New Roman" w:cs="Times New Roman"/>
        </w:rPr>
      </w:pPr>
      <w:r w:rsidRPr="00556048">
        <w:rPr>
          <w:rFonts w:ascii="Times New Roman" w:hAnsi="Times New Roman" w:cs="Times New Roman"/>
        </w:rPr>
        <w:t>Jiné požadavky vyplývající z obecně závazných právních předpisů, jako je zákon č. 89/2012 Sb., občanský zákoník a usnesení</w:t>
      </w:r>
      <w:r w:rsidRPr="00556048">
        <w:rPr>
          <w:rFonts w:ascii="Times New Roman" w:hAnsi="Times New Roman" w:cs="Times New Roman"/>
          <w:spacing w:val="-1"/>
        </w:rPr>
        <w:t xml:space="preserve"> </w:t>
      </w:r>
      <w:r w:rsidRPr="00556048">
        <w:rPr>
          <w:rFonts w:ascii="Times New Roman" w:hAnsi="Times New Roman" w:cs="Times New Roman"/>
        </w:rPr>
        <w:t>č. 2/1993 Sb. Konkrétně usnesení</w:t>
      </w:r>
      <w:r w:rsidRPr="00556048">
        <w:rPr>
          <w:rFonts w:ascii="Times New Roman" w:hAnsi="Times New Roman" w:cs="Times New Roman"/>
          <w:spacing w:val="-1"/>
        </w:rPr>
        <w:t xml:space="preserve"> </w:t>
      </w:r>
      <w:r w:rsidRPr="00556048">
        <w:rPr>
          <w:rFonts w:ascii="Times New Roman" w:hAnsi="Times New Roman" w:cs="Times New Roman"/>
        </w:rPr>
        <w:t>vyplývající z Listiny</w:t>
      </w:r>
      <w:r w:rsidRPr="00556048">
        <w:rPr>
          <w:rFonts w:ascii="Times New Roman" w:hAnsi="Times New Roman" w:cs="Times New Roman"/>
          <w:spacing w:val="-6"/>
        </w:rPr>
        <w:t xml:space="preserve"> </w:t>
      </w:r>
      <w:r w:rsidRPr="00556048">
        <w:rPr>
          <w:rFonts w:ascii="Times New Roman" w:hAnsi="Times New Roman" w:cs="Times New Roman"/>
        </w:rPr>
        <w:t>práv a svobod, jako součást ústavního pořádku České republiky a Úmluvy o právech dítěte.</w:t>
      </w:r>
    </w:p>
    <w:p w14:paraId="4C1CFA55" w14:textId="77777777" w:rsidR="00F508D0" w:rsidRPr="00556048" w:rsidRDefault="00F508D0" w:rsidP="00556048">
      <w:pPr>
        <w:pStyle w:val="Odstavecseseznamem"/>
        <w:numPr>
          <w:ilvl w:val="0"/>
          <w:numId w:val="19"/>
        </w:numPr>
        <w:tabs>
          <w:tab w:val="left" w:pos="826"/>
        </w:tabs>
        <w:spacing w:before="161" w:line="259" w:lineRule="auto"/>
        <w:ind w:right="120" w:firstLine="0"/>
        <w:jc w:val="both"/>
        <w:rPr>
          <w:rFonts w:ascii="Times New Roman" w:hAnsi="Times New Roman" w:cs="Times New Roman"/>
          <w:sz w:val="24"/>
          <w:szCs w:val="24"/>
        </w:rPr>
      </w:pPr>
      <w:r w:rsidRPr="00556048">
        <w:rPr>
          <w:rFonts w:ascii="Times New Roman" w:hAnsi="Times New Roman" w:cs="Times New Roman"/>
          <w:sz w:val="24"/>
          <w:szCs w:val="24"/>
        </w:rPr>
        <w:t>Školní řád by neměl opomenout rovinu základních práv a svobod a základní kritéria, vyplývající z mezinárodního dokumentu Úmluvy o právech dítěte.</w:t>
      </w:r>
    </w:p>
    <w:p w14:paraId="0EBC5DEE" w14:textId="77777777" w:rsidR="00F508D0" w:rsidRPr="00556048" w:rsidRDefault="00F508D0" w:rsidP="00556048">
      <w:pPr>
        <w:pStyle w:val="Odstavecseseznamem"/>
        <w:numPr>
          <w:ilvl w:val="0"/>
          <w:numId w:val="19"/>
        </w:numPr>
        <w:tabs>
          <w:tab w:val="left" w:pos="826"/>
        </w:tabs>
        <w:spacing w:before="160" w:line="259" w:lineRule="auto"/>
        <w:ind w:right="116" w:firstLine="0"/>
        <w:jc w:val="both"/>
        <w:rPr>
          <w:rFonts w:ascii="Times New Roman" w:hAnsi="Times New Roman" w:cs="Times New Roman"/>
          <w:sz w:val="24"/>
          <w:szCs w:val="24"/>
        </w:rPr>
        <w:sectPr w:rsidR="00F508D0" w:rsidRPr="00556048">
          <w:type w:val="continuous"/>
          <w:pgSz w:w="11910" w:h="16840"/>
          <w:pgMar w:top="1340" w:right="800" w:bottom="1593" w:left="1240" w:header="708" w:footer="708" w:gutter="0"/>
          <w:cols w:space="708"/>
        </w:sectPr>
      </w:pPr>
      <w:r w:rsidRPr="00556048">
        <w:rPr>
          <w:rFonts w:ascii="Times New Roman" w:hAnsi="Times New Roman" w:cs="Times New Roman"/>
          <w:sz w:val="24"/>
          <w:szCs w:val="24"/>
        </w:rPr>
        <w:t>Stručně se obsahová část dotýká také odkazu na Rámcový vzdělávací program, pro předškolní vzdělávání, zejména v rovině nepřípustných forem chování pedagogických pracovníků, nepedagogických pracovníků a zákonných zástupců dětí.</w:t>
      </w:r>
    </w:p>
    <w:p w14:paraId="6B6C3F23" w14:textId="50F814E1" w:rsidR="00F508D0" w:rsidRPr="00556048" w:rsidRDefault="00F508D0" w:rsidP="00556048">
      <w:pPr>
        <w:pStyle w:val="Nadpis1"/>
        <w:numPr>
          <w:ilvl w:val="0"/>
          <w:numId w:val="17"/>
        </w:numPr>
        <w:tabs>
          <w:tab w:val="left" w:pos="607"/>
        </w:tabs>
        <w:spacing w:before="18"/>
        <w:ind w:left="607" w:hanging="431"/>
        <w:jc w:val="both"/>
        <w:rPr>
          <w:rFonts w:ascii="Times New Roman" w:hAnsi="Times New Roman" w:cs="Times New Roman"/>
          <w:sz w:val="24"/>
          <w:szCs w:val="24"/>
        </w:rPr>
      </w:pPr>
      <w:bookmarkStart w:id="0" w:name="_TOC_250047"/>
      <w:r w:rsidRPr="00556048">
        <w:rPr>
          <w:rFonts w:ascii="Times New Roman" w:hAnsi="Times New Roman" w:cs="Times New Roman"/>
          <w:sz w:val="24"/>
          <w:szCs w:val="24"/>
        </w:rPr>
        <w:lastRenderedPageBreak/>
        <w:t>Vydání,</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obsah</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závaznost</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školního</w:t>
      </w:r>
      <w:bookmarkEnd w:id="0"/>
      <w:r w:rsidRPr="00556048">
        <w:rPr>
          <w:rFonts w:ascii="Times New Roman" w:hAnsi="Times New Roman" w:cs="Times New Roman"/>
          <w:spacing w:val="-4"/>
          <w:sz w:val="24"/>
          <w:szCs w:val="24"/>
        </w:rPr>
        <w:t xml:space="preserve"> řádu</w:t>
      </w:r>
    </w:p>
    <w:p w14:paraId="32BF0D17" w14:textId="77777777" w:rsidR="00F508D0" w:rsidRPr="00556048" w:rsidRDefault="00F508D0" w:rsidP="00556048">
      <w:pPr>
        <w:pStyle w:val="Zkladntext"/>
        <w:spacing w:before="18"/>
        <w:jc w:val="both"/>
        <w:rPr>
          <w:rFonts w:ascii="Times New Roman" w:hAnsi="Times New Roman" w:cs="Times New Roman"/>
          <w:b/>
        </w:rPr>
      </w:pPr>
    </w:p>
    <w:p w14:paraId="6665EA12" w14:textId="39C8D200" w:rsidR="00F508D0" w:rsidRPr="00556048" w:rsidRDefault="00F508D0" w:rsidP="00556048">
      <w:pPr>
        <w:pStyle w:val="Nadpis2"/>
        <w:numPr>
          <w:ilvl w:val="1"/>
          <w:numId w:val="17"/>
        </w:numPr>
        <w:tabs>
          <w:tab w:val="left" w:pos="751"/>
        </w:tabs>
        <w:spacing w:before="1"/>
        <w:ind w:left="751" w:hanging="575"/>
        <w:jc w:val="both"/>
        <w:rPr>
          <w:rFonts w:ascii="Times New Roman" w:hAnsi="Times New Roman" w:cs="Times New Roman"/>
          <w:sz w:val="24"/>
          <w:szCs w:val="24"/>
        </w:rPr>
      </w:pPr>
      <w:bookmarkStart w:id="1" w:name="_TOC_250046"/>
      <w:r w:rsidRPr="00556048">
        <w:rPr>
          <w:rFonts w:ascii="Times New Roman" w:hAnsi="Times New Roman" w:cs="Times New Roman"/>
          <w:sz w:val="24"/>
          <w:szCs w:val="24"/>
        </w:rPr>
        <w:t>Vydání</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školního</w:t>
      </w:r>
      <w:r w:rsidRPr="00556048">
        <w:rPr>
          <w:rFonts w:ascii="Times New Roman" w:hAnsi="Times New Roman" w:cs="Times New Roman"/>
          <w:spacing w:val="-9"/>
          <w:sz w:val="24"/>
          <w:szCs w:val="24"/>
        </w:rPr>
        <w:t xml:space="preserve"> </w:t>
      </w:r>
      <w:bookmarkEnd w:id="1"/>
      <w:r w:rsidRPr="00556048">
        <w:rPr>
          <w:rFonts w:ascii="Times New Roman" w:hAnsi="Times New Roman" w:cs="Times New Roman"/>
          <w:spacing w:val="-4"/>
          <w:sz w:val="24"/>
          <w:szCs w:val="24"/>
        </w:rPr>
        <w:t>řádu</w:t>
      </w:r>
    </w:p>
    <w:p w14:paraId="6ED18FA6" w14:textId="77777777" w:rsidR="00F508D0" w:rsidRPr="00556048" w:rsidRDefault="00F508D0" w:rsidP="00556048">
      <w:pPr>
        <w:pStyle w:val="Zkladntext"/>
        <w:spacing w:before="280" w:line="276" w:lineRule="auto"/>
        <w:ind w:left="176" w:right="613"/>
        <w:jc w:val="both"/>
        <w:rPr>
          <w:rFonts w:ascii="Times New Roman" w:hAnsi="Times New Roman" w:cs="Times New Roman"/>
        </w:rPr>
      </w:pPr>
      <w:r w:rsidRPr="00556048">
        <w:rPr>
          <w:rFonts w:ascii="Times New Roman" w:hAnsi="Times New Roman" w:cs="Times New Roman"/>
        </w:rPr>
        <w:t>Na základě ustanovení §30 zákona č. 561/2004 Sb., školský zákon, vydává ředitel školy tento školní řád. Při plnění základních cílů vzdělávání a školního vzdělávacího programu postupuje MŠ</w:t>
      </w:r>
      <w:r w:rsidRPr="00556048">
        <w:rPr>
          <w:rFonts w:ascii="Times New Roman" w:hAnsi="Times New Roman" w:cs="Times New Roman"/>
          <w:spacing w:val="-2"/>
        </w:rPr>
        <w:t xml:space="preserve"> </w:t>
      </w:r>
      <w:r w:rsidRPr="00556048">
        <w:rPr>
          <w:rFonts w:ascii="Times New Roman" w:hAnsi="Times New Roman" w:cs="Times New Roman"/>
        </w:rPr>
        <w:t>v</w:t>
      </w:r>
      <w:r w:rsidRPr="00556048">
        <w:rPr>
          <w:rFonts w:ascii="Times New Roman" w:hAnsi="Times New Roman" w:cs="Times New Roman"/>
          <w:spacing w:val="-2"/>
        </w:rPr>
        <w:t xml:space="preserve"> </w:t>
      </w:r>
      <w:r w:rsidRPr="00556048">
        <w:rPr>
          <w:rFonts w:ascii="Times New Roman" w:hAnsi="Times New Roman" w:cs="Times New Roman"/>
        </w:rPr>
        <w:t>souladu se</w:t>
      </w:r>
      <w:r w:rsidRPr="00556048">
        <w:rPr>
          <w:rFonts w:ascii="Times New Roman" w:hAnsi="Times New Roman" w:cs="Times New Roman"/>
          <w:spacing w:val="-4"/>
        </w:rPr>
        <w:t xml:space="preserve"> </w:t>
      </w:r>
      <w:r w:rsidRPr="00556048">
        <w:rPr>
          <w:rFonts w:ascii="Times New Roman" w:hAnsi="Times New Roman" w:cs="Times New Roman"/>
        </w:rPr>
        <w:t>zákonem</w:t>
      </w:r>
      <w:r w:rsidRPr="00556048">
        <w:rPr>
          <w:rFonts w:ascii="Times New Roman" w:hAnsi="Times New Roman" w:cs="Times New Roman"/>
          <w:spacing w:val="-2"/>
        </w:rPr>
        <w:t xml:space="preserve"> </w:t>
      </w:r>
      <w:r w:rsidRPr="00556048">
        <w:rPr>
          <w:rFonts w:ascii="Times New Roman" w:hAnsi="Times New Roman" w:cs="Times New Roman"/>
        </w:rPr>
        <w:t>č.</w:t>
      </w:r>
      <w:r w:rsidRPr="00556048">
        <w:rPr>
          <w:rFonts w:ascii="Times New Roman" w:hAnsi="Times New Roman" w:cs="Times New Roman"/>
          <w:spacing w:val="-2"/>
        </w:rPr>
        <w:t xml:space="preserve"> </w:t>
      </w:r>
      <w:r w:rsidRPr="00556048">
        <w:rPr>
          <w:rFonts w:ascii="Times New Roman" w:hAnsi="Times New Roman" w:cs="Times New Roman"/>
        </w:rPr>
        <w:t>561/2004</w:t>
      </w:r>
      <w:r w:rsidRPr="00556048">
        <w:rPr>
          <w:rFonts w:ascii="Times New Roman" w:hAnsi="Times New Roman" w:cs="Times New Roman"/>
          <w:spacing w:val="-4"/>
        </w:rPr>
        <w:t xml:space="preserve"> </w:t>
      </w:r>
      <w:r w:rsidRPr="00556048">
        <w:rPr>
          <w:rFonts w:ascii="Times New Roman" w:hAnsi="Times New Roman" w:cs="Times New Roman"/>
        </w:rPr>
        <w:t>Sb.,</w:t>
      </w:r>
      <w:r w:rsidRPr="00556048">
        <w:rPr>
          <w:rFonts w:ascii="Times New Roman" w:hAnsi="Times New Roman" w:cs="Times New Roman"/>
          <w:spacing w:val="-2"/>
        </w:rPr>
        <w:t xml:space="preserve"> </w:t>
      </w:r>
      <w:r w:rsidRPr="00556048">
        <w:rPr>
          <w:rFonts w:ascii="Times New Roman" w:hAnsi="Times New Roman" w:cs="Times New Roman"/>
        </w:rPr>
        <w:t>(školský</w:t>
      </w:r>
      <w:r w:rsidRPr="00556048">
        <w:rPr>
          <w:rFonts w:ascii="Times New Roman" w:hAnsi="Times New Roman" w:cs="Times New Roman"/>
          <w:spacing w:val="-2"/>
        </w:rPr>
        <w:t xml:space="preserve"> </w:t>
      </w:r>
      <w:r w:rsidRPr="00556048">
        <w:rPr>
          <w:rFonts w:ascii="Times New Roman" w:hAnsi="Times New Roman" w:cs="Times New Roman"/>
        </w:rPr>
        <w:t>zákon),</w:t>
      </w:r>
      <w:r w:rsidRPr="00556048">
        <w:rPr>
          <w:rFonts w:ascii="Times New Roman" w:hAnsi="Times New Roman" w:cs="Times New Roman"/>
          <w:spacing w:val="-2"/>
        </w:rPr>
        <w:t xml:space="preserve"> </w:t>
      </w:r>
      <w:r w:rsidRPr="00556048">
        <w:rPr>
          <w:rFonts w:ascii="Times New Roman" w:hAnsi="Times New Roman" w:cs="Times New Roman"/>
        </w:rPr>
        <w:t>a</w:t>
      </w:r>
      <w:r w:rsidRPr="00556048">
        <w:rPr>
          <w:rFonts w:ascii="Times New Roman" w:hAnsi="Times New Roman" w:cs="Times New Roman"/>
          <w:spacing w:val="-4"/>
        </w:rPr>
        <w:t xml:space="preserve"> </w:t>
      </w:r>
      <w:r w:rsidRPr="00556048">
        <w:rPr>
          <w:rFonts w:ascii="Times New Roman" w:hAnsi="Times New Roman" w:cs="Times New Roman"/>
        </w:rPr>
        <w:t>ustanoveními</w:t>
      </w:r>
      <w:r w:rsidRPr="00556048">
        <w:rPr>
          <w:rFonts w:ascii="Times New Roman" w:hAnsi="Times New Roman" w:cs="Times New Roman"/>
          <w:spacing w:val="-2"/>
        </w:rPr>
        <w:t xml:space="preserve"> </w:t>
      </w:r>
      <w:r w:rsidRPr="00556048">
        <w:rPr>
          <w:rFonts w:ascii="Times New Roman" w:hAnsi="Times New Roman" w:cs="Times New Roman"/>
        </w:rPr>
        <w:t>Vyhlášky</w:t>
      </w:r>
      <w:r w:rsidRPr="00556048">
        <w:rPr>
          <w:rFonts w:ascii="Times New Roman" w:hAnsi="Times New Roman" w:cs="Times New Roman"/>
          <w:spacing w:val="-6"/>
        </w:rPr>
        <w:t xml:space="preserve"> </w:t>
      </w:r>
      <w:r w:rsidRPr="00556048">
        <w:rPr>
          <w:rFonts w:ascii="Times New Roman" w:hAnsi="Times New Roman" w:cs="Times New Roman"/>
        </w:rPr>
        <w:t>MŠMT</w:t>
      </w:r>
      <w:r w:rsidRPr="00556048">
        <w:rPr>
          <w:rFonts w:ascii="Times New Roman" w:hAnsi="Times New Roman" w:cs="Times New Roman"/>
          <w:spacing w:val="-4"/>
        </w:rPr>
        <w:t xml:space="preserve"> </w:t>
      </w:r>
      <w:r w:rsidRPr="00556048">
        <w:rPr>
          <w:rFonts w:ascii="Times New Roman" w:hAnsi="Times New Roman" w:cs="Times New Roman"/>
        </w:rPr>
        <w:t>č. 14/2005 novelizované vyhláškou č. 43/2006 o předškolním vzdělávání.</w:t>
      </w:r>
    </w:p>
    <w:p w14:paraId="7880CEB5" w14:textId="0E15C4B3" w:rsidR="00F508D0" w:rsidRPr="00556048" w:rsidRDefault="00F508D0" w:rsidP="00556048">
      <w:pPr>
        <w:pStyle w:val="Nadpis2"/>
        <w:numPr>
          <w:ilvl w:val="1"/>
          <w:numId w:val="17"/>
        </w:numPr>
        <w:tabs>
          <w:tab w:val="left" w:pos="751"/>
        </w:tabs>
        <w:spacing w:before="279"/>
        <w:ind w:left="751" w:hanging="575"/>
        <w:jc w:val="both"/>
        <w:rPr>
          <w:rFonts w:ascii="Times New Roman" w:hAnsi="Times New Roman" w:cs="Times New Roman"/>
          <w:sz w:val="24"/>
          <w:szCs w:val="24"/>
        </w:rPr>
      </w:pPr>
      <w:bookmarkStart w:id="2" w:name="_TOC_250045"/>
      <w:r w:rsidRPr="00556048">
        <w:rPr>
          <w:rFonts w:ascii="Times New Roman" w:hAnsi="Times New Roman" w:cs="Times New Roman"/>
          <w:sz w:val="24"/>
          <w:szCs w:val="24"/>
        </w:rPr>
        <w:t>Obsah</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školního</w:t>
      </w:r>
      <w:r w:rsidRPr="00556048">
        <w:rPr>
          <w:rFonts w:ascii="Times New Roman" w:hAnsi="Times New Roman" w:cs="Times New Roman"/>
          <w:spacing w:val="-5"/>
          <w:sz w:val="24"/>
          <w:szCs w:val="24"/>
        </w:rPr>
        <w:t xml:space="preserve"> </w:t>
      </w:r>
      <w:bookmarkEnd w:id="2"/>
      <w:r w:rsidRPr="00556048">
        <w:rPr>
          <w:rFonts w:ascii="Times New Roman" w:hAnsi="Times New Roman" w:cs="Times New Roman"/>
          <w:spacing w:val="-4"/>
          <w:sz w:val="24"/>
          <w:szCs w:val="24"/>
        </w:rPr>
        <w:t>řádu</w:t>
      </w:r>
    </w:p>
    <w:p w14:paraId="0BD38D32" w14:textId="5AF6D98D" w:rsidR="00727151" w:rsidRPr="00556048" w:rsidRDefault="00F508D0" w:rsidP="00556048">
      <w:pPr>
        <w:pStyle w:val="Zkladntext"/>
        <w:spacing w:before="280" w:line="276" w:lineRule="auto"/>
        <w:ind w:left="176" w:right="613"/>
        <w:jc w:val="both"/>
        <w:rPr>
          <w:rFonts w:ascii="Times New Roman" w:hAnsi="Times New Roman" w:cs="Times New Roman"/>
        </w:rPr>
      </w:pPr>
      <w:r w:rsidRPr="00556048">
        <w:rPr>
          <w:rFonts w:ascii="Times New Roman" w:hAnsi="Times New Roman" w:cs="Times New Roman"/>
        </w:rPr>
        <w:t xml:space="preserve">Obsahem školního řádu jsou </w:t>
      </w:r>
      <w:r w:rsidR="00727151" w:rsidRPr="00556048">
        <w:rPr>
          <w:rFonts w:ascii="Times New Roman" w:hAnsi="Times New Roman" w:cs="Times New Roman"/>
        </w:rPr>
        <w:t xml:space="preserve">cíle předškolního vzdělávání, práva a povinnosti dětí a jejich zákonných zástupců, podrobnosti o pravidlech </w:t>
      </w:r>
      <w:r w:rsidRPr="00556048">
        <w:rPr>
          <w:rFonts w:ascii="Times New Roman" w:hAnsi="Times New Roman" w:cs="Times New Roman"/>
        </w:rPr>
        <w:t xml:space="preserve">vzájemných vztahů se zaměstnanci školy, </w:t>
      </w:r>
      <w:r w:rsidR="00727151" w:rsidRPr="00556048">
        <w:rPr>
          <w:rFonts w:ascii="Times New Roman" w:hAnsi="Times New Roman" w:cs="Times New Roman"/>
        </w:rPr>
        <w:t>provoz a vnitřní režim školy, postup při realizaci podpůrných opatření u dětí se speciálními vzdělávacími potřebami a dětí nadaných, povinné předškolní vzdělávání a závěrečná ustanovení.</w:t>
      </w:r>
    </w:p>
    <w:p w14:paraId="5587FEE3" w14:textId="1EDBA243" w:rsidR="00F508D0" w:rsidRPr="00556048" w:rsidRDefault="00F508D0" w:rsidP="00556048">
      <w:pPr>
        <w:pStyle w:val="Nadpis2"/>
        <w:numPr>
          <w:ilvl w:val="1"/>
          <w:numId w:val="17"/>
        </w:numPr>
        <w:tabs>
          <w:tab w:val="left" w:pos="808"/>
        </w:tabs>
        <w:spacing w:before="280"/>
        <w:ind w:left="808" w:hanging="632"/>
        <w:jc w:val="both"/>
        <w:rPr>
          <w:rFonts w:ascii="Times New Roman" w:hAnsi="Times New Roman" w:cs="Times New Roman"/>
          <w:sz w:val="24"/>
          <w:szCs w:val="24"/>
        </w:rPr>
      </w:pPr>
      <w:bookmarkStart w:id="3" w:name="_TOC_250044"/>
      <w:r w:rsidRPr="00556048">
        <w:rPr>
          <w:rFonts w:ascii="Times New Roman" w:hAnsi="Times New Roman" w:cs="Times New Roman"/>
          <w:sz w:val="24"/>
          <w:szCs w:val="24"/>
        </w:rPr>
        <w:t>Závaznost</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školního</w:t>
      </w:r>
      <w:r w:rsidRPr="00556048">
        <w:rPr>
          <w:rFonts w:ascii="Times New Roman" w:hAnsi="Times New Roman" w:cs="Times New Roman"/>
          <w:spacing w:val="-7"/>
          <w:sz w:val="24"/>
          <w:szCs w:val="24"/>
        </w:rPr>
        <w:t xml:space="preserve"> </w:t>
      </w:r>
      <w:bookmarkEnd w:id="3"/>
      <w:r w:rsidRPr="00556048">
        <w:rPr>
          <w:rFonts w:ascii="Times New Roman" w:hAnsi="Times New Roman" w:cs="Times New Roman"/>
          <w:spacing w:val="-4"/>
          <w:sz w:val="24"/>
          <w:szCs w:val="24"/>
        </w:rPr>
        <w:t>řádu</w:t>
      </w:r>
    </w:p>
    <w:p w14:paraId="3E13C915" w14:textId="67D37B1C" w:rsidR="005B52D4" w:rsidRPr="00556048" w:rsidRDefault="00F508D0" w:rsidP="00556048">
      <w:pPr>
        <w:pStyle w:val="Zkladntext"/>
        <w:spacing w:before="280" w:line="276" w:lineRule="auto"/>
        <w:ind w:left="176" w:right="613"/>
        <w:jc w:val="both"/>
        <w:rPr>
          <w:rFonts w:ascii="Times New Roman" w:hAnsi="Times New Roman" w:cs="Times New Roman"/>
        </w:rPr>
      </w:pPr>
      <w:r w:rsidRPr="00556048">
        <w:rPr>
          <w:rFonts w:ascii="Times New Roman" w:hAnsi="Times New Roman" w:cs="Times New Roman"/>
        </w:rPr>
        <w:t xml:space="preserve">Školní řád je zveřejněn na přístupném místě </w:t>
      </w:r>
      <w:r w:rsidR="00727151" w:rsidRPr="00556048">
        <w:rPr>
          <w:rFonts w:ascii="Times New Roman" w:hAnsi="Times New Roman" w:cs="Times New Roman"/>
        </w:rPr>
        <w:t>– na webových stránkách mateřské školy a</w:t>
      </w:r>
      <w:r w:rsidRPr="00556048">
        <w:rPr>
          <w:rFonts w:ascii="Times New Roman" w:hAnsi="Times New Roman" w:cs="Times New Roman"/>
        </w:rPr>
        <w:t xml:space="preserve"> ve spojovací chodbě mateřské školy a prokazatelným způsobem s</w:t>
      </w:r>
      <w:r w:rsidRPr="00556048">
        <w:rPr>
          <w:rFonts w:ascii="Times New Roman" w:hAnsi="Times New Roman" w:cs="Times New Roman"/>
          <w:spacing w:val="-4"/>
        </w:rPr>
        <w:t xml:space="preserve"> </w:t>
      </w:r>
      <w:r w:rsidRPr="00556048">
        <w:rPr>
          <w:rFonts w:ascii="Times New Roman" w:hAnsi="Times New Roman" w:cs="Times New Roman"/>
        </w:rPr>
        <w:t>ním byli seznámeni všichni zaměstnanci školy a zákonní zástupci dětí</w:t>
      </w:r>
      <w:r w:rsidR="005B52D4" w:rsidRPr="00556048">
        <w:rPr>
          <w:rFonts w:ascii="Times New Roman" w:hAnsi="Times New Roman" w:cs="Times New Roman"/>
        </w:rPr>
        <w:t xml:space="preserve">. </w:t>
      </w:r>
    </w:p>
    <w:p w14:paraId="733EB156" w14:textId="77777777" w:rsidR="005B52D4" w:rsidRPr="00556048" w:rsidRDefault="005B52D4" w:rsidP="00556048">
      <w:pPr>
        <w:pStyle w:val="Zkladntext"/>
        <w:spacing w:before="280" w:line="276" w:lineRule="auto"/>
        <w:ind w:left="176" w:right="613"/>
        <w:jc w:val="both"/>
        <w:rPr>
          <w:rFonts w:ascii="Times New Roman" w:hAnsi="Times New Roman" w:cs="Times New Roman"/>
        </w:rPr>
      </w:pPr>
    </w:p>
    <w:p w14:paraId="3E637621" w14:textId="0FAF58A8" w:rsidR="00F508D0" w:rsidRPr="00556048" w:rsidRDefault="00F508D0" w:rsidP="00556048">
      <w:pPr>
        <w:pStyle w:val="Nadpis1"/>
        <w:numPr>
          <w:ilvl w:val="0"/>
          <w:numId w:val="17"/>
        </w:numPr>
        <w:tabs>
          <w:tab w:val="left" w:pos="669"/>
        </w:tabs>
        <w:ind w:left="669" w:hanging="493"/>
        <w:jc w:val="both"/>
        <w:rPr>
          <w:rFonts w:ascii="Times New Roman" w:hAnsi="Times New Roman" w:cs="Times New Roman"/>
          <w:sz w:val="24"/>
          <w:szCs w:val="24"/>
        </w:rPr>
      </w:pPr>
      <w:bookmarkStart w:id="4" w:name="_TOC_250043"/>
      <w:r w:rsidRPr="00556048">
        <w:rPr>
          <w:rFonts w:ascii="Times New Roman" w:hAnsi="Times New Roman" w:cs="Times New Roman"/>
          <w:sz w:val="24"/>
          <w:szCs w:val="24"/>
        </w:rPr>
        <w:t>Cíle</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předškolního</w:t>
      </w:r>
      <w:r w:rsidRPr="00556048">
        <w:rPr>
          <w:rFonts w:ascii="Times New Roman" w:hAnsi="Times New Roman" w:cs="Times New Roman"/>
          <w:spacing w:val="-1"/>
          <w:sz w:val="24"/>
          <w:szCs w:val="24"/>
        </w:rPr>
        <w:t xml:space="preserve"> </w:t>
      </w:r>
      <w:bookmarkEnd w:id="4"/>
      <w:r w:rsidRPr="00556048">
        <w:rPr>
          <w:rFonts w:ascii="Times New Roman" w:hAnsi="Times New Roman" w:cs="Times New Roman"/>
          <w:spacing w:val="-2"/>
          <w:sz w:val="24"/>
          <w:szCs w:val="24"/>
        </w:rPr>
        <w:t>vzdělání</w:t>
      </w:r>
    </w:p>
    <w:p w14:paraId="08B7A99B" w14:textId="77777777" w:rsidR="00F508D0" w:rsidRPr="00556048" w:rsidRDefault="00F508D0" w:rsidP="00556048">
      <w:pPr>
        <w:pStyle w:val="Zkladntext"/>
        <w:spacing w:before="18"/>
        <w:jc w:val="both"/>
        <w:rPr>
          <w:rFonts w:ascii="Times New Roman" w:hAnsi="Times New Roman" w:cs="Times New Roman"/>
          <w:b/>
        </w:rPr>
      </w:pPr>
    </w:p>
    <w:p w14:paraId="08F2678B" w14:textId="344C6D9A" w:rsidR="00F508D0" w:rsidRPr="00556048" w:rsidRDefault="00F508D0" w:rsidP="00556048">
      <w:pPr>
        <w:pStyle w:val="Nadpis2"/>
        <w:numPr>
          <w:ilvl w:val="1"/>
          <w:numId w:val="17"/>
        </w:numPr>
        <w:tabs>
          <w:tab w:val="left" w:pos="751"/>
        </w:tabs>
        <w:spacing w:before="1"/>
        <w:ind w:left="751" w:hanging="575"/>
        <w:jc w:val="both"/>
        <w:rPr>
          <w:rFonts w:ascii="Times New Roman" w:hAnsi="Times New Roman" w:cs="Times New Roman"/>
          <w:sz w:val="24"/>
          <w:szCs w:val="24"/>
        </w:rPr>
      </w:pPr>
      <w:bookmarkStart w:id="5" w:name="_TOC_250042"/>
      <w:r w:rsidRPr="00556048">
        <w:rPr>
          <w:rFonts w:ascii="Times New Roman" w:hAnsi="Times New Roman" w:cs="Times New Roman"/>
          <w:sz w:val="24"/>
          <w:szCs w:val="24"/>
        </w:rPr>
        <w:t>Rozvoj</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osobnosti</w:t>
      </w:r>
      <w:r w:rsidRPr="00556048">
        <w:rPr>
          <w:rFonts w:ascii="Times New Roman" w:hAnsi="Times New Roman" w:cs="Times New Roman"/>
          <w:spacing w:val="-10"/>
          <w:sz w:val="24"/>
          <w:szCs w:val="24"/>
        </w:rPr>
        <w:t xml:space="preserve"> </w:t>
      </w:r>
      <w:bookmarkEnd w:id="5"/>
      <w:r w:rsidRPr="00556048">
        <w:rPr>
          <w:rFonts w:ascii="Times New Roman" w:hAnsi="Times New Roman" w:cs="Times New Roman"/>
          <w:spacing w:val="-2"/>
          <w:sz w:val="24"/>
          <w:szCs w:val="24"/>
        </w:rPr>
        <w:t>dítěte</w:t>
      </w:r>
    </w:p>
    <w:p w14:paraId="567AF6DE" w14:textId="77777777" w:rsidR="00F508D0" w:rsidRPr="00556048" w:rsidRDefault="00F508D0" w:rsidP="00556048">
      <w:pPr>
        <w:pStyle w:val="Zkladntext"/>
        <w:spacing w:before="280" w:line="276" w:lineRule="auto"/>
        <w:ind w:left="176" w:right="612"/>
        <w:jc w:val="both"/>
        <w:rPr>
          <w:rFonts w:ascii="Times New Roman" w:hAnsi="Times New Roman" w:cs="Times New Roman"/>
        </w:rPr>
      </w:pPr>
      <w:r w:rsidRPr="00556048">
        <w:rPr>
          <w:rFonts w:ascii="Times New Roman" w:hAnsi="Times New Roman" w:cs="Times New Roman"/>
        </w:rPr>
        <w:t>Cílem</w:t>
      </w:r>
      <w:r w:rsidRPr="00556048">
        <w:rPr>
          <w:rFonts w:ascii="Times New Roman" w:hAnsi="Times New Roman" w:cs="Times New Roman"/>
          <w:spacing w:val="-14"/>
        </w:rPr>
        <w:t xml:space="preserve"> </w:t>
      </w:r>
      <w:r w:rsidRPr="00556048">
        <w:rPr>
          <w:rFonts w:ascii="Times New Roman" w:hAnsi="Times New Roman" w:cs="Times New Roman"/>
        </w:rPr>
        <w:t>předškolního</w:t>
      </w:r>
      <w:r w:rsidRPr="00556048">
        <w:rPr>
          <w:rFonts w:ascii="Times New Roman" w:hAnsi="Times New Roman" w:cs="Times New Roman"/>
          <w:spacing w:val="-14"/>
        </w:rPr>
        <w:t xml:space="preserve"> </w:t>
      </w:r>
      <w:r w:rsidRPr="00556048">
        <w:rPr>
          <w:rFonts w:ascii="Times New Roman" w:hAnsi="Times New Roman" w:cs="Times New Roman"/>
        </w:rPr>
        <w:t>vzdělání</w:t>
      </w:r>
      <w:r w:rsidRPr="00556048">
        <w:rPr>
          <w:rFonts w:ascii="Times New Roman" w:hAnsi="Times New Roman" w:cs="Times New Roman"/>
          <w:spacing w:val="-13"/>
        </w:rPr>
        <w:t xml:space="preserve"> </w:t>
      </w:r>
      <w:r w:rsidRPr="00556048">
        <w:rPr>
          <w:rFonts w:ascii="Times New Roman" w:hAnsi="Times New Roman" w:cs="Times New Roman"/>
        </w:rPr>
        <w:t>(§33,</w:t>
      </w:r>
      <w:r w:rsidRPr="00556048">
        <w:rPr>
          <w:rFonts w:ascii="Times New Roman" w:hAnsi="Times New Roman" w:cs="Times New Roman"/>
          <w:spacing w:val="-14"/>
        </w:rPr>
        <w:t xml:space="preserve"> </w:t>
      </w:r>
      <w:r w:rsidRPr="00556048">
        <w:rPr>
          <w:rFonts w:ascii="Times New Roman" w:hAnsi="Times New Roman" w:cs="Times New Roman"/>
        </w:rPr>
        <w:t>školského</w:t>
      </w:r>
      <w:r w:rsidRPr="00556048">
        <w:rPr>
          <w:rFonts w:ascii="Times New Roman" w:hAnsi="Times New Roman" w:cs="Times New Roman"/>
          <w:spacing w:val="-13"/>
        </w:rPr>
        <w:t xml:space="preserve"> </w:t>
      </w:r>
      <w:r w:rsidRPr="00556048">
        <w:rPr>
          <w:rFonts w:ascii="Times New Roman" w:hAnsi="Times New Roman" w:cs="Times New Roman"/>
        </w:rPr>
        <w:t>zákona)</w:t>
      </w:r>
      <w:r w:rsidRPr="00556048">
        <w:rPr>
          <w:rFonts w:ascii="Times New Roman" w:hAnsi="Times New Roman" w:cs="Times New Roman"/>
          <w:spacing w:val="-14"/>
        </w:rPr>
        <w:t xml:space="preserve"> </w:t>
      </w:r>
      <w:r w:rsidRPr="00556048">
        <w:rPr>
          <w:rFonts w:ascii="Times New Roman" w:hAnsi="Times New Roman" w:cs="Times New Roman"/>
        </w:rPr>
        <w:t>je</w:t>
      </w:r>
      <w:r w:rsidRPr="00556048">
        <w:rPr>
          <w:rFonts w:ascii="Times New Roman" w:hAnsi="Times New Roman" w:cs="Times New Roman"/>
          <w:spacing w:val="-13"/>
        </w:rPr>
        <w:t xml:space="preserve"> </w:t>
      </w:r>
      <w:r w:rsidRPr="00556048">
        <w:rPr>
          <w:rFonts w:ascii="Times New Roman" w:hAnsi="Times New Roman" w:cs="Times New Roman"/>
        </w:rPr>
        <w:t>podporovat</w:t>
      </w:r>
      <w:r w:rsidRPr="00556048">
        <w:rPr>
          <w:rFonts w:ascii="Times New Roman" w:hAnsi="Times New Roman" w:cs="Times New Roman"/>
          <w:spacing w:val="-14"/>
        </w:rPr>
        <w:t xml:space="preserve"> </w:t>
      </w:r>
      <w:r w:rsidRPr="00556048">
        <w:rPr>
          <w:rFonts w:ascii="Times New Roman" w:hAnsi="Times New Roman" w:cs="Times New Roman"/>
        </w:rPr>
        <w:t>rozvoj</w:t>
      </w:r>
      <w:r w:rsidRPr="00556048">
        <w:rPr>
          <w:rFonts w:ascii="Times New Roman" w:hAnsi="Times New Roman" w:cs="Times New Roman"/>
          <w:spacing w:val="-14"/>
        </w:rPr>
        <w:t xml:space="preserve"> </w:t>
      </w:r>
      <w:r w:rsidRPr="00556048">
        <w:rPr>
          <w:rFonts w:ascii="Times New Roman" w:hAnsi="Times New Roman" w:cs="Times New Roman"/>
        </w:rPr>
        <w:t>osobnosti,</w:t>
      </w:r>
      <w:r w:rsidRPr="00556048">
        <w:rPr>
          <w:rFonts w:ascii="Times New Roman" w:hAnsi="Times New Roman" w:cs="Times New Roman"/>
          <w:spacing w:val="-13"/>
        </w:rPr>
        <w:t xml:space="preserve"> </w:t>
      </w:r>
      <w:r w:rsidRPr="00556048">
        <w:rPr>
          <w:rFonts w:ascii="Times New Roman" w:hAnsi="Times New Roman" w:cs="Times New Roman"/>
        </w:rPr>
        <w:t>získávání základních životních hodnot a mezilidských vztahů dítěte předškolního věku, MŠ se podílí na jeho zdravém citovém, rozumovém a tělesném rozvoji a na osvojení základních pravidel chování. Předškolní vzdělávání vytváří základní předpoklady pro pokračování ve vzdělávání. Předškolní vzdělávání napomáhá vyrovnávat nerovnoměrnosti vývoje dětí před vstupem do základního vzdělávání a poskytuje speciálně pedagogickou péči dětem se speciálními vzdělávacími potřebami, poskytuje podporu dětem nadaným a jazykovou podporu dětem cizincům (RVP PV září 2021).</w:t>
      </w:r>
    </w:p>
    <w:p w14:paraId="465D8567" w14:textId="0424B0A2" w:rsidR="00F508D0" w:rsidRPr="00556048" w:rsidRDefault="00F508D0" w:rsidP="00556048">
      <w:pPr>
        <w:pStyle w:val="Nadpis2"/>
        <w:numPr>
          <w:ilvl w:val="1"/>
          <w:numId w:val="17"/>
        </w:numPr>
        <w:tabs>
          <w:tab w:val="left" w:pos="751"/>
        </w:tabs>
        <w:spacing w:before="278"/>
        <w:ind w:left="751" w:hanging="575"/>
        <w:jc w:val="both"/>
        <w:rPr>
          <w:rFonts w:ascii="Times New Roman" w:hAnsi="Times New Roman" w:cs="Times New Roman"/>
          <w:sz w:val="24"/>
          <w:szCs w:val="24"/>
        </w:rPr>
      </w:pPr>
      <w:bookmarkStart w:id="6" w:name="_TOC_250041"/>
      <w:r w:rsidRPr="00556048">
        <w:rPr>
          <w:rFonts w:ascii="Times New Roman" w:hAnsi="Times New Roman" w:cs="Times New Roman"/>
          <w:sz w:val="24"/>
          <w:szCs w:val="24"/>
        </w:rPr>
        <w:t>Školní</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vzdělávací</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program</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(ŠVP)</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w:t>
      </w:r>
      <w:bookmarkEnd w:id="6"/>
      <w:r w:rsidRPr="00556048">
        <w:rPr>
          <w:rFonts w:ascii="Times New Roman" w:hAnsi="Times New Roman" w:cs="Times New Roman"/>
          <w:sz w:val="24"/>
          <w:szCs w:val="24"/>
        </w:rPr>
        <w:t>Děti, které se ptají proč, jsou ty, které změní svět</w:t>
      </w:r>
      <w:r w:rsidRPr="00556048">
        <w:rPr>
          <w:rFonts w:ascii="Times New Roman" w:hAnsi="Times New Roman" w:cs="Times New Roman"/>
          <w:spacing w:val="-2"/>
          <w:sz w:val="24"/>
          <w:szCs w:val="24"/>
        </w:rPr>
        <w:t>“</w:t>
      </w:r>
    </w:p>
    <w:p w14:paraId="2F21CD02" w14:textId="2D35DFD3" w:rsidR="00F508D0" w:rsidRPr="00556048" w:rsidRDefault="00F508D0" w:rsidP="00556048">
      <w:pPr>
        <w:pStyle w:val="Zkladntext"/>
        <w:spacing w:before="280" w:line="276" w:lineRule="auto"/>
        <w:ind w:left="176" w:right="611"/>
        <w:jc w:val="both"/>
        <w:rPr>
          <w:rFonts w:ascii="Times New Roman" w:hAnsi="Times New Roman" w:cs="Times New Roman"/>
        </w:rPr>
        <w:sectPr w:rsidR="00F508D0" w:rsidRPr="00556048">
          <w:footerReference w:type="default" r:id="rId9"/>
          <w:pgSz w:w="11910" w:h="16840"/>
          <w:pgMar w:top="1660" w:right="800" w:bottom="1240" w:left="1240" w:header="0" w:footer="1051" w:gutter="0"/>
          <w:pgNumType w:start="1"/>
          <w:cols w:space="708"/>
        </w:sectPr>
      </w:pPr>
      <w:r w:rsidRPr="00556048">
        <w:rPr>
          <w:rFonts w:ascii="Times New Roman" w:hAnsi="Times New Roman" w:cs="Times New Roman"/>
        </w:rPr>
        <w:t>ŠVP je zpracován podle podmínek MŠ a vychází z</w:t>
      </w:r>
      <w:r w:rsidRPr="00556048">
        <w:rPr>
          <w:rFonts w:ascii="Times New Roman" w:hAnsi="Times New Roman" w:cs="Times New Roman"/>
          <w:spacing w:val="-4"/>
        </w:rPr>
        <w:t xml:space="preserve"> </w:t>
      </w:r>
      <w:r w:rsidRPr="00556048">
        <w:rPr>
          <w:rFonts w:ascii="Times New Roman" w:hAnsi="Times New Roman" w:cs="Times New Roman"/>
        </w:rPr>
        <w:t>Rámcového vzdělávacího programu pro předškolní vzdělávání. Každá třída pracuje podle vlastního třídního vzdělávacího plánu, který vychází z</w:t>
      </w:r>
      <w:r w:rsidR="005B52D4" w:rsidRPr="00556048">
        <w:rPr>
          <w:rFonts w:ascii="Times New Roman" w:hAnsi="Times New Roman" w:cs="Times New Roman"/>
        </w:rPr>
        <w:t> </w:t>
      </w:r>
      <w:r w:rsidRPr="00556048">
        <w:rPr>
          <w:rFonts w:ascii="Times New Roman" w:hAnsi="Times New Roman" w:cs="Times New Roman"/>
        </w:rPr>
        <w:t>ŠVP</w:t>
      </w:r>
      <w:r w:rsidR="005B52D4" w:rsidRPr="00556048">
        <w:rPr>
          <w:rFonts w:ascii="Times New Roman" w:hAnsi="Times New Roman" w:cs="Times New Roman"/>
        </w:rPr>
        <w:t xml:space="preserve"> MŠ Bystřička.</w:t>
      </w:r>
    </w:p>
    <w:p w14:paraId="3EC29A2C" w14:textId="2FA5C30B" w:rsidR="00F508D0" w:rsidRPr="00556048" w:rsidRDefault="00F508D0" w:rsidP="00556048">
      <w:pPr>
        <w:pStyle w:val="Nadpis2"/>
        <w:numPr>
          <w:ilvl w:val="1"/>
          <w:numId w:val="17"/>
        </w:numPr>
        <w:tabs>
          <w:tab w:val="left" w:pos="751"/>
        </w:tabs>
        <w:spacing w:before="17"/>
        <w:ind w:left="751" w:hanging="575"/>
        <w:jc w:val="both"/>
        <w:rPr>
          <w:rFonts w:ascii="Times New Roman" w:hAnsi="Times New Roman" w:cs="Times New Roman"/>
          <w:sz w:val="24"/>
          <w:szCs w:val="24"/>
        </w:rPr>
      </w:pPr>
      <w:bookmarkStart w:id="7" w:name="_TOC_250040"/>
      <w:r w:rsidRPr="00556048">
        <w:rPr>
          <w:rFonts w:ascii="Times New Roman" w:hAnsi="Times New Roman" w:cs="Times New Roman"/>
          <w:sz w:val="24"/>
          <w:szCs w:val="24"/>
        </w:rPr>
        <w:lastRenderedPageBreak/>
        <w:t>Spolupráce</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zákonnými</w:t>
      </w:r>
      <w:r w:rsidRPr="00556048">
        <w:rPr>
          <w:rFonts w:ascii="Times New Roman" w:hAnsi="Times New Roman" w:cs="Times New Roman"/>
          <w:spacing w:val="-9"/>
          <w:sz w:val="24"/>
          <w:szCs w:val="24"/>
        </w:rPr>
        <w:t xml:space="preserve"> </w:t>
      </w:r>
      <w:bookmarkEnd w:id="7"/>
      <w:r w:rsidRPr="00556048">
        <w:rPr>
          <w:rFonts w:ascii="Times New Roman" w:hAnsi="Times New Roman" w:cs="Times New Roman"/>
          <w:spacing w:val="-2"/>
          <w:sz w:val="24"/>
          <w:szCs w:val="24"/>
        </w:rPr>
        <w:t>zástupci</w:t>
      </w:r>
    </w:p>
    <w:p w14:paraId="4AA158A9" w14:textId="77777777" w:rsidR="00F508D0" w:rsidRPr="00556048" w:rsidRDefault="00F508D0" w:rsidP="00556048">
      <w:pPr>
        <w:pStyle w:val="Zkladntext"/>
        <w:spacing w:before="282" w:line="276" w:lineRule="auto"/>
        <w:ind w:left="176" w:right="611"/>
        <w:jc w:val="both"/>
        <w:rPr>
          <w:rFonts w:ascii="Times New Roman" w:hAnsi="Times New Roman" w:cs="Times New Roman"/>
        </w:rPr>
      </w:pPr>
      <w:r w:rsidRPr="00556048">
        <w:rPr>
          <w:rFonts w:ascii="Times New Roman" w:hAnsi="Times New Roman" w:cs="Times New Roman"/>
        </w:rPr>
        <w:t>Mateřská škola spolupracuje se zákonnými zástupci dětí a dalšími fyzickými a právnickými osobami</w:t>
      </w:r>
      <w:r w:rsidRPr="00556048">
        <w:rPr>
          <w:rFonts w:ascii="Times New Roman" w:hAnsi="Times New Roman" w:cs="Times New Roman"/>
          <w:spacing w:val="-1"/>
        </w:rPr>
        <w:t xml:space="preserve"> </w:t>
      </w:r>
      <w:r w:rsidRPr="00556048">
        <w:rPr>
          <w:rFonts w:ascii="Times New Roman" w:hAnsi="Times New Roman" w:cs="Times New Roman"/>
        </w:rPr>
        <w:t>s</w:t>
      </w:r>
      <w:r w:rsidRPr="00556048">
        <w:rPr>
          <w:rFonts w:ascii="Times New Roman" w:hAnsi="Times New Roman" w:cs="Times New Roman"/>
          <w:spacing w:val="-4"/>
        </w:rPr>
        <w:t xml:space="preserve"> </w:t>
      </w:r>
      <w:r w:rsidRPr="00556048">
        <w:rPr>
          <w:rFonts w:ascii="Times New Roman" w:hAnsi="Times New Roman" w:cs="Times New Roman"/>
        </w:rPr>
        <w:t>cílem</w:t>
      </w:r>
      <w:r w:rsidRPr="00556048">
        <w:rPr>
          <w:rFonts w:ascii="Times New Roman" w:hAnsi="Times New Roman" w:cs="Times New Roman"/>
          <w:spacing w:val="-1"/>
        </w:rPr>
        <w:t xml:space="preserve"> </w:t>
      </w:r>
      <w:r w:rsidRPr="00556048">
        <w:rPr>
          <w:rFonts w:ascii="Times New Roman" w:hAnsi="Times New Roman" w:cs="Times New Roman"/>
        </w:rPr>
        <w:t>vyvíjet aktivity</w:t>
      </w:r>
      <w:r w:rsidRPr="00556048">
        <w:rPr>
          <w:rFonts w:ascii="Times New Roman" w:hAnsi="Times New Roman" w:cs="Times New Roman"/>
          <w:spacing w:val="-3"/>
        </w:rPr>
        <w:t xml:space="preserve"> </w:t>
      </w:r>
      <w:r w:rsidRPr="00556048">
        <w:rPr>
          <w:rFonts w:ascii="Times New Roman" w:hAnsi="Times New Roman" w:cs="Times New Roman"/>
        </w:rPr>
        <w:t>a</w:t>
      </w:r>
      <w:r w:rsidRPr="00556048">
        <w:rPr>
          <w:rFonts w:ascii="Times New Roman" w:hAnsi="Times New Roman" w:cs="Times New Roman"/>
          <w:spacing w:val="-1"/>
        </w:rPr>
        <w:t xml:space="preserve"> </w:t>
      </w:r>
      <w:r w:rsidRPr="00556048">
        <w:rPr>
          <w:rFonts w:ascii="Times New Roman" w:hAnsi="Times New Roman" w:cs="Times New Roman"/>
        </w:rPr>
        <w:t>organizovat</w:t>
      </w:r>
      <w:r w:rsidRPr="00556048">
        <w:rPr>
          <w:rFonts w:ascii="Times New Roman" w:hAnsi="Times New Roman" w:cs="Times New Roman"/>
          <w:spacing w:val="-3"/>
        </w:rPr>
        <w:t xml:space="preserve"> </w:t>
      </w:r>
      <w:r w:rsidRPr="00556048">
        <w:rPr>
          <w:rFonts w:ascii="Times New Roman" w:hAnsi="Times New Roman" w:cs="Times New Roman"/>
        </w:rPr>
        <w:t>činnosti</w:t>
      </w:r>
      <w:r w:rsidRPr="00556048">
        <w:rPr>
          <w:rFonts w:ascii="Times New Roman" w:hAnsi="Times New Roman" w:cs="Times New Roman"/>
          <w:spacing w:val="-1"/>
        </w:rPr>
        <w:t xml:space="preserve"> </w:t>
      </w:r>
      <w:r w:rsidRPr="00556048">
        <w:rPr>
          <w:rFonts w:ascii="Times New Roman" w:hAnsi="Times New Roman" w:cs="Times New Roman"/>
        </w:rPr>
        <w:t>ve</w:t>
      </w:r>
      <w:r w:rsidRPr="00556048">
        <w:rPr>
          <w:rFonts w:ascii="Times New Roman" w:hAnsi="Times New Roman" w:cs="Times New Roman"/>
          <w:spacing w:val="-3"/>
        </w:rPr>
        <w:t xml:space="preserve"> </w:t>
      </w:r>
      <w:r w:rsidRPr="00556048">
        <w:rPr>
          <w:rFonts w:ascii="Times New Roman" w:hAnsi="Times New Roman" w:cs="Times New Roman"/>
        </w:rPr>
        <w:t>prospěch</w:t>
      </w:r>
      <w:r w:rsidRPr="00556048">
        <w:rPr>
          <w:rFonts w:ascii="Times New Roman" w:hAnsi="Times New Roman" w:cs="Times New Roman"/>
          <w:spacing w:val="-3"/>
        </w:rPr>
        <w:t xml:space="preserve"> </w:t>
      </w:r>
      <w:r w:rsidRPr="00556048">
        <w:rPr>
          <w:rFonts w:ascii="Times New Roman" w:hAnsi="Times New Roman" w:cs="Times New Roman"/>
        </w:rPr>
        <w:t>rozvoje</w:t>
      </w:r>
      <w:r w:rsidRPr="00556048">
        <w:rPr>
          <w:rFonts w:ascii="Times New Roman" w:hAnsi="Times New Roman" w:cs="Times New Roman"/>
          <w:spacing w:val="-3"/>
        </w:rPr>
        <w:t xml:space="preserve"> </w:t>
      </w:r>
      <w:r w:rsidRPr="00556048">
        <w:rPr>
          <w:rFonts w:ascii="Times New Roman" w:hAnsi="Times New Roman" w:cs="Times New Roman"/>
        </w:rPr>
        <w:t>dětí</w:t>
      </w:r>
      <w:r w:rsidRPr="00556048">
        <w:rPr>
          <w:rFonts w:ascii="Times New Roman" w:hAnsi="Times New Roman" w:cs="Times New Roman"/>
          <w:spacing w:val="-4"/>
        </w:rPr>
        <w:t xml:space="preserve"> </w:t>
      </w:r>
      <w:r w:rsidRPr="00556048">
        <w:rPr>
          <w:rFonts w:ascii="Times New Roman" w:hAnsi="Times New Roman" w:cs="Times New Roman"/>
        </w:rPr>
        <w:t>a</w:t>
      </w:r>
      <w:r w:rsidRPr="00556048">
        <w:rPr>
          <w:rFonts w:ascii="Times New Roman" w:hAnsi="Times New Roman" w:cs="Times New Roman"/>
          <w:spacing w:val="-3"/>
        </w:rPr>
        <w:t xml:space="preserve"> </w:t>
      </w:r>
      <w:r w:rsidRPr="00556048">
        <w:rPr>
          <w:rFonts w:ascii="Times New Roman" w:hAnsi="Times New Roman" w:cs="Times New Roman"/>
        </w:rPr>
        <w:t>prohloubení vzdělávacího a výchovného působení mateřské školy, rodiny a společnosti.</w:t>
      </w:r>
    </w:p>
    <w:p w14:paraId="2AD31A98" w14:textId="77777777" w:rsidR="00F508D0" w:rsidRPr="00556048" w:rsidRDefault="00F508D0" w:rsidP="00556048">
      <w:pPr>
        <w:pStyle w:val="Zkladntext"/>
        <w:spacing w:before="188"/>
        <w:jc w:val="both"/>
        <w:rPr>
          <w:rFonts w:ascii="Times New Roman" w:hAnsi="Times New Roman" w:cs="Times New Roman"/>
        </w:rPr>
      </w:pPr>
    </w:p>
    <w:p w14:paraId="7FB012D4" w14:textId="27330993" w:rsidR="00F508D0" w:rsidRPr="00556048" w:rsidRDefault="00F508D0" w:rsidP="00556048">
      <w:pPr>
        <w:pStyle w:val="Nadpis1"/>
        <w:numPr>
          <w:ilvl w:val="0"/>
          <w:numId w:val="17"/>
        </w:numPr>
        <w:tabs>
          <w:tab w:val="left" w:pos="607"/>
        </w:tabs>
        <w:ind w:left="607" w:hanging="431"/>
        <w:jc w:val="both"/>
        <w:rPr>
          <w:rFonts w:ascii="Times New Roman" w:hAnsi="Times New Roman" w:cs="Times New Roman"/>
          <w:sz w:val="24"/>
          <w:szCs w:val="24"/>
        </w:rPr>
      </w:pPr>
      <w:bookmarkStart w:id="8" w:name="_TOC_250039"/>
      <w:r w:rsidRPr="00556048">
        <w:rPr>
          <w:rFonts w:ascii="Times New Roman" w:hAnsi="Times New Roman" w:cs="Times New Roman"/>
          <w:sz w:val="24"/>
          <w:szCs w:val="24"/>
        </w:rPr>
        <w:t>Práva</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povinnosti</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dětí</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zákonných</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zástupců</w:t>
      </w:r>
      <w:r w:rsidRPr="00556048">
        <w:rPr>
          <w:rFonts w:ascii="Times New Roman" w:hAnsi="Times New Roman" w:cs="Times New Roman"/>
          <w:spacing w:val="-2"/>
          <w:sz w:val="24"/>
          <w:szCs w:val="24"/>
        </w:rPr>
        <w:t xml:space="preserve"> </w:t>
      </w:r>
      <w:bookmarkEnd w:id="8"/>
      <w:r w:rsidRPr="00556048">
        <w:rPr>
          <w:rFonts w:ascii="Times New Roman" w:hAnsi="Times New Roman" w:cs="Times New Roman"/>
          <w:spacing w:val="-4"/>
          <w:sz w:val="24"/>
          <w:szCs w:val="24"/>
        </w:rPr>
        <w:t>dětí</w:t>
      </w:r>
    </w:p>
    <w:p w14:paraId="20CF5883" w14:textId="77777777" w:rsidR="00F508D0" w:rsidRPr="00556048" w:rsidRDefault="00F508D0" w:rsidP="00556048">
      <w:pPr>
        <w:pStyle w:val="Nadpis2"/>
        <w:numPr>
          <w:ilvl w:val="1"/>
          <w:numId w:val="17"/>
        </w:numPr>
        <w:tabs>
          <w:tab w:val="left" w:pos="751"/>
        </w:tabs>
        <w:spacing w:before="158"/>
        <w:ind w:left="751" w:hanging="575"/>
        <w:jc w:val="both"/>
        <w:rPr>
          <w:rFonts w:ascii="Times New Roman" w:hAnsi="Times New Roman" w:cs="Times New Roman"/>
          <w:sz w:val="24"/>
          <w:szCs w:val="24"/>
        </w:rPr>
      </w:pPr>
      <w:r w:rsidRPr="00556048">
        <w:rPr>
          <w:rFonts w:ascii="Times New Roman" w:hAnsi="Times New Roman" w:cs="Times New Roman"/>
          <w:sz w:val="24"/>
          <w:szCs w:val="24"/>
        </w:rPr>
        <w:t xml:space="preserve">Práva dětí: </w:t>
      </w:r>
    </w:p>
    <w:p w14:paraId="4D83590E" w14:textId="77777777" w:rsidR="00F508D0" w:rsidRPr="00556048" w:rsidRDefault="00F508D0" w:rsidP="00556048">
      <w:pPr>
        <w:pStyle w:val="Odstavecseseznamem"/>
        <w:numPr>
          <w:ilvl w:val="0"/>
          <w:numId w:val="22"/>
        </w:numPr>
        <w:tabs>
          <w:tab w:val="left" w:pos="838"/>
        </w:tabs>
        <w:spacing w:line="274" w:lineRule="exact"/>
        <w:jc w:val="both"/>
        <w:rPr>
          <w:rFonts w:ascii="Times New Roman" w:hAnsi="Times New Roman" w:cs="Times New Roman"/>
          <w:sz w:val="24"/>
          <w:szCs w:val="24"/>
        </w:rPr>
      </w:pPr>
      <w:r w:rsidRPr="00556048">
        <w:rPr>
          <w:rFonts w:ascii="Times New Roman" w:hAnsi="Times New Roman" w:cs="Times New Roman"/>
          <w:sz w:val="24"/>
          <w:szCs w:val="24"/>
        </w:rPr>
        <w:t>individuálně</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uspokojovat</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 xml:space="preserve">své </w:t>
      </w:r>
      <w:r w:rsidRPr="00556048">
        <w:rPr>
          <w:rFonts w:ascii="Times New Roman" w:hAnsi="Times New Roman" w:cs="Times New Roman"/>
          <w:spacing w:val="-2"/>
          <w:sz w:val="24"/>
          <w:szCs w:val="24"/>
        </w:rPr>
        <w:t>potřeby;</w:t>
      </w:r>
    </w:p>
    <w:p w14:paraId="42FC4228" w14:textId="77777777" w:rsidR="00F508D0" w:rsidRPr="00556048" w:rsidRDefault="00F508D0" w:rsidP="00556048">
      <w:pPr>
        <w:pStyle w:val="Odstavecseseznamem"/>
        <w:numPr>
          <w:ilvl w:val="0"/>
          <w:numId w:val="22"/>
        </w:numPr>
        <w:tabs>
          <w:tab w:val="left" w:pos="838"/>
        </w:tabs>
        <w:spacing w:before="182"/>
        <w:jc w:val="both"/>
        <w:rPr>
          <w:rFonts w:ascii="Times New Roman" w:hAnsi="Times New Roman" w:cs="Times New Roman"/>
          <w:sz w:val="24"/>
          <w:szCs w:val="24"/>
        </w:rPr>
      </w:pPr>
      <w:r w:rsidRPr="00556048">
        <w:rPr>
          <w:rFonts w:ascii="Times New Roman" w:hAnsi="Times New Roman" w:cs="Times New Roman"/>
          <w:sz w:val="24"/>
          <w:szCs w:val="24"/>
        </w:rPr>
        <w:t>užívat</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spontánně</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celé prostředí</w:t>
      </w:r>
      <w:r w:rsidRPr="00556048">
        <w:rPr>
          <w:rFonts w:ascii="Times New Roman" w:hAnsi="Times New Roman" w:cs="Times New Roman"/>
          <w:spacing w:val="-1"/>
          <w:sz w:val="24"/>
          <w:szCs w:val="24"/>
        </w:rPr>
        <w:t xml:space="preserve"> </w:t>
      </w:r>
      <w:r w:rsidRPr="00556048">
        <w:rPr>
          <w:rFonts w:ascii="Times New Roman" w:hAnsi="Times New Roman" w:cs="Times New Roman"/>
          <w:spacing w:val="-2"/>
          <w:sz w:val="24"/>
          <w:szCs w:val="24"/>
        </w:rPr>
        <w:t>třídy;</w:t>
      </w:r>
    </w:p>
    <w:p w14:paraId="6282CABA" w14:textId="77777777" w:rsidR="00F508D0" w:rsidRPr="00556048" w:rsidRDefault="00F508D0" w:rsidP="00556048">
      <w:pPr>
        <w:pStyle w:val="Odstavecseseznamem"/>
        <w:numPr>
          <w:ilvl w:val="0"/>
          <w:numId w:val="22"/>
        </w:numPr>
        <w:tabs>
          <w:tab w:val="left" w:pos="838"/>
        </w:tabs>
        <w:spacing w:before="182"/>
        <w:jc w:val="both"/>
        <w:rPr>
          <w:rFonts w:ascii="Times New Roman" w:hAnsi="Times New Roman" w:cs="Times New Roman"/>
          <w:sz w:val="24"/>
          <w:szCs w:val="24"/>
        </w:rPr>
      </w:pPr>
      <w:r w:rsidRPr="00556048">
        <w:rPr>
          <w:rFonts w:ascii="Times New Roman" w:hAnsi="Times New Roman" w:cs="Times New Roman"/>
          <w:sz w:val="24"/>
          <w:szCs w:val="24"/>
        </w:rPr>
        <w:t>účastnit</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aktivit</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nabízených</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učitelem/učitelkou</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nebo</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ostatními</w:t>
      </w:r>
      <w:r w:rsidRPr="00556048">
        <w:rPr>
          <w:rFonts w:ascii="Times New Roman" w:hAnsi="Times New Roman" w:cs="Times New Roman"/>
          <w:spacing w:val="-2"/>
          <w:sz w:val="24"/>
          <w:szCs w:val="24"/>
        </w:rPr>
        <w:t xml:space="preserve"> dětmi;</w:t>
      </w:r>
    </w:p>
    <w:p w14:paraId="4EA82560" w14:textId="77777777" w:rsidR="00F508D0" w:rsidRPr="00556048" w:rsidRDefault="00F508D0" w:rsidP="00556048">
      <w:pPr>
        <w:pStyle w:val="Odstavecseseznamem"/>
        <w:numPr>
          <w:ilvl w:val="0"/>
          <w:numId w:val="22"/>
        </w:numPr>
        <w:tabs>
          <w:tab w:val="left" w:pos="838"/>
        </w:tabs>
        <w:spacing w:before="182"/>
        <w:jc w:val="both"/>
        <w:rPr>
          <w:rFonts w:ascii="Times New Roman" w:hAnsi="Times New Roman" w:cs="Times New Roman"/>
          <w:sz w:val="24"/>
          <w:szCs w:val="24"/>
        </w:rPr>
      </w:pPr>
      <w:r w:rsidRPr="00556048">
        <w:rPr>
          <w:rFonts w:ascii="Times New Roman" w:hAnsi="Times New Roman" w:cs="Times New Roman"/>
          <w:sz w:val="24"/>
          <w:szCs w:val="24"/>
        </w:rPr>
        <w:t>podílet</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na plánování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programu</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a rozhodování</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ve</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 xml:space="preserve">společných </w:t>
      </w:r>
      <w:r w:rsidRPr="00556048">
        <w:rPr>
          <w:rFonts w:ascii="Times New Roman" w:hAnsi="Times New Roman" w:cs="Times New Roman"/>
          <w:spacing w:val="-2"/>
          <w:sz w:val="24"/>
          <w:szCs w:val="24"/>
        </w:rPr>
        <w:t>záležitostech;</w:t>
      </w:r>
    </w:p>
    <w:p w14:paraId="23AEAB9E" w14:textId="77777777" w:rsidR="00F508D0" w:rsidRPr="00556048" w:rsidRDefault="00F508D0" w:rsidP="00556048">
      <w:pPr>
        <w:pStyle w:val="Odstavecseseznamem"/>
        <w:numPr>
          <w:ilvl w:val="0"/>
          <w:numId w:val="22"/>
        </w:numPr>
        <w:tabs>
          <w:tab w:val="left" w:pos="838"/>
        </w:tabs>
        <w:spacing w:before="182"/>
        <w:jc w:val="both"/>
        <w:rPr>
          <w:rFonts w:ascii="Times New Roman" w:hAnsi="Times New Roman" w:cs="Times New Roman"/>
          <w:sz w:val="24"/>
          <w:szCs w:val="24"/>
        </w:rPr>
      </w:pPr>
      <w:r w:rsidRPr="00556048">
        <w:rPr>
          <w:rFonts w:ascii="Times New Roman" w:hAnsi="Times New Roman" w:cs="Times New Roman"/>
          <w:sz w:val="24"/>
          <w:szCs w:val="24"/>
        </w:rPr>
        <w:t>vyjádřit</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svůj</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názor,</w:t>
      </w:r>
      <w:r w:rsidRPr="00556048">
        <w:rPr>
          <w:rFonts w:ascii="Times New Roman" w:hAnsi="Times New Roman" w:cs="Times New Roman"/>
          <w:spacing w:val="-2"/>
          <w:sz w:val="24"/>
          <w:szCs w:val="24"/>
        </w:rPr>
        <w:t xml:space="preserve"> nesouhlas;</w:t>
      </w:r>
    </w:p>
    <w:p w14:paraId="7EFA9AC5" w14:textId="77777777" w:rsidR="00F508D0" w:rsidRPr="00556048" w:rsidRDefault="00F508D0" w:rsidP="00556048">
      <w:pPr>
        <w:pStyle w:val="Odstavecseseznamem"/>
        <w:numPr>
          <w:ilvl w:val="0"/>
          <w:numId w:val="22"/>
        </w:numPr>
        <w:tabs>
          <w:tab w:val="left" w:pos="838"/>
        </w:tabs>
        <w:spacing w:before="182"/>
        <w:jc w:val="both"/>
        <w:rPr>
          <w:rFonts w:ascii="Times New Roman" w:hAnsi="Times New Roman" w:cs="Times New Roman"/>
          <w:sz w:val="24"/>
          <w:szCs w:val="24"/>
        </w:rPr>
      </w:pPr>
      <w:r w:rsidRPr="00556048">
        <w:rPr>
          <w:rFonts w:ascii="Times New Roman" w:hAnsi="Times New Roman" w:cs="Times New Roman"/>
          <w:sz w:val="24"/>
          <w:szCs w:val="24"/>
        </w:rPr>
        <w:t>podílet</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na</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tvorbě pravidel</w:t>
      </w:r>
      <w:r w:rsidRPr="00556048">
        <w:rPr>
          <w:rFonts w:ascii="Times New Roman" w:hAnsi="Times New Roman" w:cs="Times New Roman"/>
          <w:spacing w:val="-3"/>
          <w:sz w:val="24"/>
          <w:szCs w:val="24"/>
        </w:rPr>
        <w:t xml:space="preserve"> </w:t>
      </w:r>
      <w:r w:rsidRPr="00556048">
        <w:rPr>
          <w:rFonts w:ascii="Times New Roman" w:hAnsi="Times New Roman" w:cs="Times New Roman"/>
          <w:spacing w:val="-2"/>
          <w:sz w:val="24"/>
          <w:szCs w:val="24"/>
        </w:rPr>
        <w:t>soužití;</w:t>
      </w:r>
    </w:p>
    <w:p w14:paraId="6F10779E" w14:textId="77777777" w:rsidR="00F508D0" w:rsidRPr="00556048" w:rsidRDefault="00F508D0" w:rsidP="00556048">
      <w:pPr>
        <w:pStyle w:val="Odstavecseseznamem"/>
        <w:numPr>
          <w:ilvl w:val="0"/>
          <w:numId w:val="22"/>
        </w:numPr>
        <w:tabs>
          <w:tab w:val="left" w:pos="838"/>
        </w:tabs>
        <w:spacing w:before="182"/>
        <w:jc w:val="both"/>
        <w:rPr>
          <w:rFonts w:ascii="Times New Roman" w:hAnsi="Times New Roman" w:cs="Times New Roman"/>
          <w:sz w:val="24"/>
          <w:szCs w:val="24"/>
        </w:rPr>
      </w:pPr>
      <w:r w:rsidRPr="00556048">
        <w:rPr>
          <w:rFonts w:ascii="Times New Roman" w:hAnsi="Times New Roman" w:cs="Times New Roman"/>
          <w:sz w:val="24"/>
          <w:szCs w:val="24"/>
        </w:rPr>
        <w:t>poskytnutí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podpůrných</w:t>
      </w:r>
      <w:r w:rsidRPr="00556048">
        <w:rPr>
          <w:rFonts w:ascii="Times New Roman" w:hAnsi="Times New Roman" w:cs="Times New Roman"/>
          <w:spacing w:val="-1"/>
          <w:sz w:val="24"/>
          <w:szCs w:val="24"/>
        </w:rPr>
        <w:t xml:space="preserve"> </w:t>
      </w:r>
      <w:r w:rsidRPr="00556048">
        <w:rPr>
          <w:rFonts w:ascii="Times New Roman" w:hAnsi="Times New Roman" w:cs="Times New Roman"/>
          <w:spacing w:val="-2"/>
          <w:sz w:val="24"/>
          <w:szCs w:val="24"/>
        </w:rPr>
        <w:t>opatření;</w:t>
      </w:r>
    </w:p>
    <w:p w14:paraId="65C9D292" w14:textId="77777777" w:rsidR="00F508D0" w:rsidRPr="00556048" w:rsidRDefault="00F508D0" w:rsidP="00556048">
      <w:pPr>
        <w:pStyle w:val="Odstavecseseznamem"/>
        <w:numPr>
          <w:ilvl w:val="0"/>
          <w:numId w:val="22"/>
        </w:numPr>
        <w:tabs>
          <w:tab w:val="left" w:pos="838"/>
        </w:tabs>
        <w:spacing w:before="182"/>
        <w:jc w:val="both"/>
        <w:rPr>
          <w:rFonts w:ascii="Times New Roman" w:hAnsi="Times New Roman" w:cs="Times New Roman"/>
          <w:sz w:val="24"/>
          <w:szCs w:val="24"/>
        </w:rPr>
      </w:pPr>
      <w:r w:rsidRPr="00556048">
        <w:rPr>
          <w:rFonts w:ascii="Times New Roman" w:hAnsi="Times New Roman" w:cs="Times New Roman"/>
          <w:sz w:val="24"/>
          <w:szCs w:val="24"/>
        </w:rPr>
        <w:t>laskavé,</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vlídné,</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vstřícné</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trpělivé jednání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ze</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strany</w:t>
      </w:r>
      <w:r w:rsidRPr="00556048">
        <w:rPr>
          <w:rFonts w:ascii="Times New Roman" w:hAnsi="Times New Roman" w:cs="Times New Roman"/>
          <w:spacing w:val="-5"/>
          <w:sz w:val="24"/>
          <w:szCs w:val="24"/>
        </w:rPr>
        <w:t xml:space="preserve"> </w:t>
      </w:r>
      <w:r w:rsidRPr="00556048">
        <w:rPr>
          <w:rFonts w:ascii="Times New Roman" w:hAnsi="Times New Roman" w:cs="Times New Roman"/>
          <w:spacing w:val="-2"/>
          <w:sz w:val="24"/>
          <w:szCs w:val="24"/>
        </w:rPr>
        <w:t>pedagoga;</w:t>
      </w:r>
    </w:p>
    <w:p w14:paraId="0AA013B8" w14:textId="77777777" w:rsidR="00F508D0" w:rsidRPr="00556048" w:rsidRDefault="00F508D0" w:rsidP="00556048">
      <w:pPr>
        <w:pStyle w:val="Odstavecseseznamem"/>
        <w:numPr>
          <w:ilvl w:val="0"/>
          <w:numId w:val="22"/>
        </w:numPr>
        <w:tabs>
          <w:tab w:val="left" w:pos="838"/>
        </w:tabs>
        <w:spacing w:before="182" w:line="259" w:lineRule="auto"/>
        <w:ind w:right="112"/>
        <w:jc w:val="both"/>
        <w:rPr>
          <w:rFonts w:ascii="Times New Roman" w:hAnsi="Times New Roman" w:cs="Times New Roman"/>
          <w:sz w:val="24"/>
          <w:szCs w:val="24"/>
        </w:rPr>
      </w:pPr>
      <w:r w:rsidRPr="00556048">
        <w:rPr>
          <w:rFonts w:ascii="Times New Roman" w:hAnsi="Times New Roman" w:cs="Times New Roman"/>
          <w:sz w:val="24"/>
          <w:szCs w:val="24"/>
        </w:rPr>
        <w:t>na opakovanou edukaci ze strany školy, v rovině prevence šíření infekčních chorob a dodržování pravidel osobní hygieny;</w:t>
      </w:r>
    </w:p>
    <w:p w14:paraId="3A2123CE" w14:textId="77777777" w:rsidR="00F508D0" w:rsidRPr="00556048" w:rsidRDefault="00F508D0" w:rsidP="00556048">
      <w:pPr>
        <w:pStyle w:val="Odstavecseseznamem"/>
        <w:numPr>
          <w:ilvl w:val="0"/>
          <w:numId w:val="22"/>
        </w:numPr>
        <w:tabs>
          <w:tab w:val="left" w:pos="838"/>
        </w:tabs>
        <w:spacing w:before="160"/>
        <w:jc w:val="both"/>
        <w:rPr>
          <w:rFonts w:ascii="Times New Roman" w:hAnsi="Times New Roman" w:cs="Times New Roman"/>
          <w:sz w:val="24"/>
          <w:szCs w:val="24"/>
        </w:rPr>
      </w:pPr>
      <w:r w:rsidRPr="00556048">
        <w:rPr>
          <w:rFonts w:ascii="Times New Roman" w:hAnsi="Times New Roman" w:cs="Times New Roman"/>
          <w:sz w:val="24"/>
          <w:szCs w:val="24"/>
        </w:rPr>
        <w:t>na</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vytváření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prostředí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ze</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strany</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mateřské školy,</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pro</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dodržování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zásad</w:t>
      </w:r>
      <w:r w:rsidRPr="00556048">
        <w:rPr>
          <w:rFonts w:ascii="Times New Roman" w:hAnsi="Times New Roman" w:cs="Times New Roman"/>
          <w:spacing w:val="-1"/>
          <w:sz w:val="24"/>
          <w:szCs w:val="24"/>
        </w:rPr>
        <w:t xml:space="preserve"> </w:t>
      </w:r>
      <w:r w:rsidRPr="00556048">
        <w:rPr>
          <w:rFonts w:ascii="Times New Roman" w:hAnsi="Times New Roman" w:cs="Times New Roman"/>
          <w:spacing w:val="-2"/>
          <w:sz w:val="24"/>
          <w:szCs w:val="24"/>
        </w:rPr>
        <w:t>hygieny;</w:t>
      </w:r>
    </w:p>
    <w:p w14:paraId="246764E3" w14:textId="77777777" w:rsidR="00F508D0" w:rsidRPr="00556048" w:rsidRDefault="00F508D0" w:rsidP="00556048">
      <w:pPr>
        <w:pStyle w:val="Odstavecseseznamem"/>
        <w:numPr>
          <w:ilvl w:val="0"/>
          <w:numId w:val="22"/>
        </w:numPr>
        <w:tabs>
          <w:tab w:val="left" w:pos="838"/>
        </w:tabs>
        <w:spacing w:before="180" w:line="259" w:lineRule="auto"/>
        <w:ind w:right="115"/>
        <w:jc w:val="both"/>
        <w:rPr>
          <w:rFonts w:ascii="Times New Roman" w:hAnsi="Times New Roman" w:cs="Times New Roman"/>
          <w:sz w:val="24"/>
          <w:szCs w:val="24"/>
        </w:rPr>
      </w:pPr>
      <w:r w:rsidRPr="00556048">
        <w:rPr>
          <w:rFonts w:ascii="Times New Roman" w:hAnsi="Times New Roman" w:cs="Times New Roman"/>
          <w:sz w:val="24"/>
          <w:szCs w:val="24"/>
        </w:rPr>
        <w:t>na prostředí, ve kterém se předchází šíření infekčních chorob a dodržují se v rámci možností</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mateřské</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školy</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v</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souladu</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s</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platnými</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právními</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předpisy</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hygienická</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opatření a požadavky na zákonné zástupce dětí;</w:t>
      </w:r>
    </w:p>
    <w:p w14:paraId="2D962425" w14:textId="77777777" w:rsidR="00F508D0" w:rsidRPr="00556048" w:rsidRDefault="00F508D0" w:rsidP="00556048">
      <w:pPr>
        <w:pStyle w:val="Odstavecseseznamem"/>
        <w:numPr>
          <w:ilvl w:val="0"/>
          <w:numId w:val="22"/>
        </w:numPr>
        <w:tabs>
          <w:tab w:val="left" w:pos="838"/>
        </w:tabs>
        <w:spacing w:before="60"/>
        <w:jc w:val="both"/>
        <w:rPr>
          <w:rFonts w:ascii="Times New Roman" w:hAnsi="Times New Roman" w:cs="Times New Roman"/>
          <w:sz w:val="24"/>
          <w:szCs w:val="24"/>
        </w:rPr>
      </w:pPr>
      <w:r w:rsidRPr="00556048">
        <w:rPr>
          <w:rFonts w:ascii="Times New Roman" w:hAnsi="Times New Roman" w:cs="Times New Roman"/>
          <w:sz w:val="24"/>
          <w:szCs w:val="24"/>
        </w:rPr>
        <w:t>na</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ochranu zdraví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1"/>
          <w:sz w:val="24"/>
          <w:szCs w:val="24"/>
        </w:rPr>
        <w:t xml:space="preserve"> </w:t>
      </w:r>
      <w:r w:rsidRPr="00556048">
        <w:rPr>
          <w:rFonts w:ascii="Times New Roman" w:hAnsi="Times New Roman" w:cs="Times New Roman"/>
          <w:spacing w:val="-2"/>
          <w:sz w:val="24"/>
          <w:szCs w:val="24"/>
        </w:rPr>
        <w:t>bezpečí;</w:t>
      </w:r>
    </w:p>
    <w:p w14:paraId="73F56473" w14:textId="77777777" w:rsidR="00F508D0" w:rsidRPr="00556048" w:rsidRDefault="00F508D0" w:rsidP="00556048">
      <w:pPr>
        <w:pStyle w:val="Odstavecseseznamem"/>
        <w:numPr>
          <w:ilvl w:val="0"/>
          <w:numId w:val="22"/>
        </w:numPr>
        <w:tabs>
          <w:tab w:val="left" w:pos="838"/>
        </w:tabs>
        <w:spacing w:before="180"/>
        <w:jc w:val="both"/>
        <w:rPr>
          <w:rFonts w:ascii="Times New Roman" w:hAnsi="Times New Roman" w:cs="Times New Roman"/>
          <w:sz w:val="24"/>
          <w:szCs w:val="24"/>
        </w:rPr>
      </w:pPr>
      <w:r w:rsidRPr="00556048">
        <w:rPr>
          <w:rFonts w:ascii="Times New Roman" w:hAnsi="Times New Roman" w:cs="Times New Roman"/>
          <w:sz w:val="24"/>
          <w:szCs w:val="24"/>
        </w:rPr>
        <w:t>na</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citlivé,</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empatické</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chování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všech</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dospělých</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v mateřské</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škole</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i</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mimo</w:t>
      </w:r>
      <w:r w:rsidRPr="00556048">
        <w:rPr>
          <w:rFonts w:ascii="Times New Roman" w:hAnsi="Times New Roman" w:cs="Times New Roman"/>
          <w:spacing w:val="-1"/>
          <w:sz w:val="24"/>
          <w:szCs w:val="24"/>
        </w:rPr>
        <w:t xml:space="preserve"> </w:t>
      </w:r>
      <w:r w:rsidRPr="00556048">
        <w:rPr>
          <w:rFonts w:ascii="Times New Roman" w:hAnsi="Times New Roman" w:cs="Times New Roman"/>
          <w:spacing w:val="-5"/>
          <w:sz w:val="24"/>
          <w:szCs w:val="24"/>
        </w:rPr>
        <w:t>ni;</w:t>
      </w:r>
    </w:p>
    <w:p w14:paraId="281B74C8" w14:textId="77777777" w:rsidR="00F508D0" w:rsidRPr="00556048" w:rsidRDefault="00F508D0" w:rsidP="00556048">
      <w:pPr>
        <w:pStyle w:val="Odstavecseseznamem"/>
        <w:numPr>
          <w:ilvl w:val="0"/>
          <w:numId w:val="22"/>
        </w:numPr>
        <w:tabs>
          <w:tab w:val="left" w:pos="838"/>
        </w:tabs>
        <w:spacing w:before="182"/>
        <w:jc w:val="both"/>
        <w:rPr>
          <w:rFonts w:ascii="Times New Roman" w:hAnsi="Times New Roman" w:cs="Times New Roman"/>
          <w:sz w:val="24"/>
          <w:szCs w:val="24"/>
        </w:rPr>
      </w:pPr>
      <w:r w:rsidRPr="00556048">
        <w:rPr>
          <w:rFonts w:ascii="Times New Roman" w:hAnsi="Times New Roman" w:cs="Times New Roman"/>
          <w:sz w:val="24"/>
          <w:szCs w:val="24"/>
        </w:rPr>
        <w:t>na</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ochranu</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školy</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a státu</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v případě</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podezření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zanedbávání či</w:t>
      </w:r>
      <w:r w:rsidRPr="00556048">
        <w:rPr>
          <w:rFonts w:ascii="Times New Roman" w:hAnsi="Times New Roman" w:cs="Times New Roman"/>
          <w:spacing w:val="-2"/>
          <w:sz w:val="24"/>
          <w:szCs w:val="24"/>
        </w:rPr>
        <w:t xml:space="preserve"> týrání;</w:t>
      </w:r>
    </w:p>
    <w:p w14:paraId="405BF0CD" w14:textId="77777777" w:rsidR="00F508D0" w:rsidRPr="00556048" w:rsidRDefault="00F508D0" w:rsidP="00556048">
      <w:pPr>
        <w:pStyle w:val="Zkladntext"/>
        <w:spacing w:before="182" w:line="259" w:lineRule="auto"/>
        <w:ind w:left="118" w:right="119"/>
        <w:jc w:val="both"/>
        <w:rPr>
          <w:rFonts w:ascii="Times New Roman" w:hAnsi="Times New Roman" w:cs="Times New Roman"/>
        </w:rPr>
      </w:pPr>
      <w:r w:rsidRPr="00556048">
        <w:rPr>
          <w:rFonts w:ascii="Times New Roman" w:hAnsi="Times New Roman" w:cs="Times New Roman"/>
        </w:rPr>
        <w:t>Respektujeme práva dětí a řídíme se Úmluvou o právech dítěte, která byla přijata dne 20. listopadu 1989, Valným shromážděním OSN.</w:t>
      </w:r>
    </w:p>
    <w:p w14:paraId="2231C1A4" w14:textId="77777777" w:rsidR="00F508D0" w:rsidRPr="00556048" w:rsidRDefault="00F508D0" w:rsidP="00556048">
      <w:pPr>
        <w:pStyle w:val="Zkladntext"/>
        <w:spacing w:line="259" w:lineRule="auto"/>
        <w:ind w:left="118" w:right="114"/>
        <w:jc w:val="both"/>
        <w:rPr>
          <w:rFonts w:ascii="Times New Roman" w:hAnsi="Times New Roman" w:cs="Times New Roman"/>
        </w:rPr>
      </w:pPr>
      <w:r w:rsidRPr="00556048">
        <w:rPr>
          <w:rFonts w:ascii="Times New Roman" w:hAnsi="Times New Roman" w:cs="Times New Roman"/>
        </w:rPr>
        <w:t>V</w:t>
      </w:r>
      <w:r w:rsidRPr="00556048">
        <w:rPr>
          <w:rFonts w:ascii="Times New Roman" w:hAnsi="Times New Roman" w:cs="Times New Roman"/>
          <w:spacing w:val="-6"/>
        </w:rPr>
        <w:t xml:space="preserve"> </w:t>
      </w:r>
      <w:r w:rsidRPr="00556048">
        <w:rPr>
          <w:rFonts w:ascii="Times New Roman" w:hAnsi="Times New Roman" w:cs="Times New Roman"/>
        </w:rPr>
        <w:t>případech</w:t>
      </w:r>
      <w:r w:rsidRPr="00556048">
        <w:rPr>
          <w:rFonts w:ascii="Times New Roman" w:hAnsi="Times New Roman" w:cs="Times New Roman"/>
          <w:spacing w:val="-7"/>
        </w:rPr>
        <w:t xml:space="preserve"> </w:t>
      </w:r>
      <w:r w:rsidRPr="00556048">
        <w:rPr>
          <w:rFonts w:ascii="Times New Roman" w:hAnsi="Times New Roman" w:cs="Times New Roman"/>
        </w:rPr>
        <w:t>dětí</w:t>
      </w:r>
      <w:r w:rsidRPr="00556048">
        <w:rPr>
          <w:rFonts w:ascii="Times New Roman" w:hAnsi="Times New Roman" w:cs="Times New Roman"/>
          <w:spacing w:val="-8"/>
        </w:rPr>
        <w:t xml:space="preserve"> </w:t>
      </w:r>
      <w:r w:rsidRPr="00556048">
        <w:rPr>
          <w:rFonts w:ascii="Times New Roman" w:hAnsi="Times New Roman" w:cs="Times New Roman"/>
        </w:rPr>
        <w:t>se</w:t>
      </w:r>
      <w:r w:rsidRPr="00556048">
        <w:rPr>
          <w:rFonts w:ascii="Times New Roman" w:hAnsi="Times New Roman" w:cs="Times New Roman"/>
          <w:spacing w:val="-6"/>
        </w:rPr>
        <w:t xml:space="preserve"> </w:t>
      </w:r>
      <w:r w:rsidRPr="00556048">
        <w:rPr>
          <w:rFonts w:ascii="Times New Roman" w:hAnsi="Times New Roman" w:cs="Times New Roman"/>
        </w:rPr>
        <w:t>sociálním</w:t>
      </w:r>
      <w:r w:rsidRPr="00556048">
        <w:rPr>
          <w:rFonts w:ascii="Times New Roman" w:hAnsi="Times New Roman" w:cs="Times New Roman"/>
          <w:spacing w:val="-9"/>
        </w:rPr>
        <w:t xml:space="preserve"> </w:t>
      </w:r>
      <w:r w:rsidRPr="00556048">
        <w:rPr>
          <w:rFonts w:ascii="Times New Roman" w:hAnsi="Times New Roman" w:cs="Times New Roman"/>
        </w:rPr>
        <w:t>znevýhodněním</w:t>
      </w:r>
      <w:r w:rsidRPr="00556048">
        <w:rPr>
          <w:rFonts w:ascii="Times New Roman" w:hAnsi="Times New Roman" w:cs="Times New Roman"/>
          <w:spacing w:val="-9"/>
        </w:rPr>
        <w:t xml:space="preserve"> </w:t>
      </w:r>
      <w:r w:rsidRPr="00556048">
        <w:rPr>
          <w:rFonts w:ascii="Times New Roman" w:hAnsi="Times New Roman" w:cs="Times New Roman"/>
        </w:rPr>
        <w:t>se</w:t>
      </w:r>
      <w:r w:rsidRPr="00556048">
        <w:rPr>
          <w:rFonts w:ascii="Times New Roman" w:hAnsi="Times New Roman" w:cs="Times New Roman"/>
          <w:spacing w:val="-6"/>
        </w:rPr>
        <w:t xml:space="preserve"> </w:t>
      </w:r>
      <w:r w:rsidRPr="00556048">
        <w:rPr>
          <w:rFonts w:ascii="Times New Roman" w:hAnsi="Times New Roman" w:cs="Times New Roman"/>
        </w:rPr>
        <w:t>řídíme</w:t>
      </w:r>
      <w:r w:rsidRPr="00556048">
        <w:rPr>
          <w:rFonts w:ascii="Times New Roman" w:hAnsi="Times New Roman" w:cs="Times New Roman"/>
          <w:spacing w:val="-7"/>
        </w:rPr>
        <w:t xml:space="preserve"> </w:t>
      </w:r>
      <w:r w:rsidRPr="00556048">
        <w:rPr>
          <w:rFonts w:ascii="Times New Roman" w:hAnsi="Times New Roman" w:cs="Times New Roman"/>
        </w:rPr>
        <w:t>k</w:t>
      </w:r>
      <w:r w:rsidRPr="00556048">
        <w:rPr>
          <w:rFonts w:ascii="Times New Roman" w:hAnsi="Times New Roman" w:cs="Times New Roman"/>
          <w:spacing w:val="-4"/>
        </w:rPr>
        <w:t xml:space="preserve"> </w:t>
      </w:r>
      <w:r w:rsidRPr="00556048">
        <w:rPr>
          <w:rFonts w:ascii="Times New Roman" w:hAnsi="Times New Roman" w:cs="Times New Roman"/>
        </w:rPr>
        <w:t>materiálem</w:t>
      </w:r>
      <w:r w:rsidRPr="00556048">
        <w:rPr>
          <w:rFonts w:ascii="Times New Roman" w:hAnsi="Times New Roman" w:cs="Times New Roman"/>
          <w:spacing w:val="-7"/>
        </w:rPr>
        <w:t xml:space="preserve"> </w:t>
      </w:r>
      <w:r w:rsidRPr="00556048">
        <w:rPr>
          <w:rFonts w:ascii="Times New Roman" w:hAnsi="Times New Roman" w:cs="Times New Roman"/>
        </w:rPr>
        <w:t>MŠMT</w:t>
      </w:r>
      <w:r w:rsidRPr="00556048">
        <w:rPr>
          <w:rFonts w:ascii="Times New Roman" w:hAnsi="Times New Roman" w:cs="Times New Roman"/>
          <w:spacing w:val="-7"/>
        </w:rPr>
        <w:t xml:space="preserve"> </w:t>
      </w:r>
      <w:r w:rsidRPr="00556048">
        <w:rPr>
          <w:rFonts w:ascii="Times New Roman" w:hAnsi="Times New Roman" w:cs="Times New Roman"/>
        </w:rPr>
        <w:t>č.j.</w:t>
      </w:r>
      <w:r w:rsidRPr="00556048">
        <w:rPr>
          <w:rFonts w:ascii="Times New Roman" w:hAnsi="Times New Roman" w:cs="Times New Roman"/>
          <w:spacing w:val="-7"/>
        </w:rPr>
        <w:t xml:space="preserve"> </w:t>
      </w:r>
      <w:r w:rsidRPr="00556048">
        <w:rPr>
          <w:rFonts w:ascii="Times New Roman" w:hAnsi="Times New Roman" w:cs="Times New Roman"/>
        </w:rPr>
        <w:t>27607/2009–60, Metodickému doporučení k zabezpečení rovných příležitostí ve vzdělávání, dětí, žáků a žákyň se sociálním znevýhodněním. Materiál je přílohou Školního řádu.</w:t>
      </w:r>
    </w:p>
    <w:p w14:paraId="69DE69E5" w14:textId="77777777" w:rsidR="00F508D0" w:rsidRPr="00556048" w:rsidRDefault="00F508D0" w:rsidP="00556048">
      <w:pPr>
        <w:pStyle w:val="Zkladntext"/>
        <w:spacing w:before="201"/>
        <w:jc w:val="both"/>
        <w:rPr>
          <w:rFonts w:ascii="Times New Roman" w:hAnsi="Times New Roman" w:cs="Times New Roman"/>
        </w:rPr>
      </w:pPr>
    </w:p>
    <w:p w14:paraId="149174AC" w14:textId="77777777" w:rsidR="00F508D0" w:rsidRPr="00556048" w:rsidRDefault="00F508D0" w:rsidP="00556048">
      <w:pPr>
        <w:pStyle w:val="Nadpis2"/>
        <w:numPr>
          <w:ilvl w:val="1"/>
          <w:numId w:val="17"/>
        </w:numPr>
        <w:tabs>
          <w:tab w:val="left" w:pos="751"/>
        </w:tabs>
        <w:ind w:left="751" w:hanging="575"/>
        <w:jc w:val="both"/>
        <w:rPr>
          <w:rFonts w:ascii="Times New Roman" w:hAnsi="Times New Roman" w:cs="Times New Roman"/>
          <w:sz w:val="24"/>
          <w:szCs w:val="24"/>
        </w:rPr>
      </w:pPr>
      <w:r w:rsidRPr="00556048">
        <w:rPr>
          <w:rFonts w:ascii="Times New Roman" w:hAnsi="Times New Roman" w:cs="Times New Roman"/>
          <w:sz w:val="24"/>
          <w:szCs w:val="24"/>
        </w:rPr>
        <w:t xml:space="preserve">Povinnosti dětí: </w:t>
      </w:r>
    </w:p>
    <w:p w14:paraId="2B35B557" w14:textId="77777777" w:rsidR="00F508D0" w:rsidRPr="00556048" w:rsidRDefault="00F508D0" w:rsidP="00556048">
      <w:pPr>
        <w:pStyle w:val="Odstavecseseznamem"/>
        <w:numPr>
          <w:ilvl w:val="0"/>
          <w:numId w:val="22"/>
        </w:numPr>
        <w:tabs>
          <w:tab w:val="left" w:pos="838"/>
        </w:tabs>
        <w:spacing w:before="182"/>
        <w:jc w:val="both"/>
        <w:rPr>
          <w:rFonts w:ascii="Times New Roman" w:hAnsi="Times New Roman" w:cs="Times New Roman"/>
          <w:sz w:val="24"/>
          <w:szCs w:val="24"/>
        </w:rPr>
      </w:pPr>
      <w:r w:rsidRPr="00556048">
        <w:rPr>
          <w:rFonts w:ascii="Times New Roman" w:hAnsi="Times New Roman" w:cs="Times New Roman"/>
          <w:sz w:val="24"/>
          <w:szCs w:val="24"/>
        </w:rPr>
        <w:t>respektovat</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individuální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potřeby</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ostatních</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dětí</w:t>
      </w:r>
      <w:r w:rsidRPr="00556048">
        <w:rPr>
          <w:rFonts w:ascii="Times New Roman" w:hAnsi="Times New Roman" w:cs="Times New Roman"/>
          <w:spacing w:val="-1"/>
          <w:sz w:val="24"/>
          <w:szCs w:val="24"/>
        </w:rPr>
        <w:t xml:space="preserve"> </w:t>
      </w:r>
      <w:r w:rsidRPr="00556048">
        <w:rPr>
          <w:rFonts w:ascii="Times New Roman" w:hAnsi="Times New Roman" w:cs="Times New Roman"/>
          <w:spacing w:val="-2"/>
          <w:sz w:val="24"/>
          <w:szCs w:val="24"/>
        </w:rPr>
        <w:t>kolektivu;</w:t>
      </w:r>
    </w:p>
    <w:p w14:paraId="467A8FB0" w14:textId="77777777" w:rsidR="00F508D0" w:rsidRPr="00556048" w:rsidRDefault="00F508D0" w:rsidP="00556048">
      <w:pPr>
        <w:pStyle w:val="Odstavecseseznamem"/>
        <w:numPr>
          <w:ilvl w:val="0"/>
          <w:numId w:val="22"/>
        </w:numPr>
        <w:tabs>
          <w:tab w:val="left" w:pos="838"/>
        </w:tabs>
        <w:spacing w:before="182"/>
        <w:jc w:val="both"/>
        <w:rPr>
          <w:rFonts w:ascii="Times New Roman" w:hAnsi="Times New Roman" w:cs="Times New Roman"/>
          <w:sz w:val="24"/>
          <w:szCs w:val="24"/>
        </w:rPr>
      </w:pPr>
      <w:r w:rsidRPr="00556048">
        <w:rPr>
          <w:rFonts w:ascii="Times New Roman" w:hAnsi="Times New Roman" w:cs="Times New Roman"/>
          <w:sz w:val="24"/>
          <w:szCs w:val="24"/>
        </w:rPr>
        <w:t>respektovat</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pokyny</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pedagogických</w:t>
      </w:r>
      <w:r w:rsidRPr="00556048">
        <w:rPr>
          <w:rFonts w:ascii="Times New Roman" w:hAnsi="Times New Roman" w:cs="Times New Roman"/>
          <w:spacing w:val="-2"/>
          <w:sz w:val="24"/>
          <w:szCs w:val="24"/>
        </w:rPr>
        <w:t xml:space="preserve"> pracovníků;</w:t>
      </w:r>
    </w:p>
    <w:p w14:paraId="66E73EE8" w14:textId="77777777" w:rsidR="00F508D0" w:rsidRPr="00556048" w:rsidRDefault="00F508D0" w:rsidP="00556048">
      <w:pPr>
        <w:pStyle w:val="Odstavecseseznamem"/>
        <w:numPr>
          <w:ilvl w:val="0"/>
          <w:numId w:val="22"/>
        </w:numPr>
        <w:tabs>
          <w:tab w:val="left" w:pos="838"/>
        </w:tabs>
        <w:spacing w:before="182"/>
        <w:jc w:val="both"/>
        <w:rPr>
          <w:rFonts w:ascii="Times New Roman" w:hAnsi="Times New Roman" w:cs="Times New Roman"/>
          <w:sz w:val="24"/>
          <w:szCs w:val="24"/>
        </w:rPr>
      </w:pPr>
      <w:r w:rsidRPr="00556048">
        <w:rPr>
          <w:rFonts w:ascii="Times New Roman" w:hAnsi="Times New Roman" w:cs="Times New Roman"/>
          <w:sz w:val="24"/>
          <w:szCs w:val="24"/>
        </w:rPr>
        <w:t>účastnit</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odpočinkových</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či</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klidových</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aktivit</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vycházejících</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z</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denního</w:t>
      </w:r>
      <w:r w:rsidRPr="00556048">
        <w:rPr>
          <w:rFonts w:ascii="Times New Roman" w:hAnsi="Times New Roman" w:cs="Times New Roman"/>
          <w:spacing w:val="-1"/>
          <w:sz w:val="24"/>
          <w:szCs w:val="24"/>
        </w:rPr>
        <w:t xml:space="preserve"> </w:t>
      </w:r>
      <w:r w:rsidRPr="00556048">
        <w:rPr>
          <w:rFonts w:ascii="Times New Roman" w:hAnsi="Times New Roman" w:cs="Times New Roman"/>
          <w:spacing w:val="-2"/>
          <w:sz w:val="24"/>
          <w:szCs w:val="24"/>
        </w:rPr>
        <w:t>režimu;</w:t>
      </w:r>
    </w:p>
    <w:p w14:paraId="506540AB" w14:textId="77777777" w:rsidR="00F508D0" w:rsidRPr="00556048" w:rsidRDefault="00F508D0" w:rsidP="00556048">
      <w:pPr>
        <w:pStyle w:val="Odstavecseseznamem"/>
        <w:numPr>
          <w:ilvl w:val="0"/>
          <w:numId w:val="22"/>
        </w:numPr>
        <w:tabs>
          <w:tab w:val="left" w:pos="838"/>
        </w:tabs>
        <w:spacing w:before="180" w:line="259" w:lineRule="auto"/>
        <w:ind w:right="119"/>
        <w:jc w:val="both"/>
        <w:rPr>
          <w:rFonts w:ascii="Times New Roman" w:hAnsi="Times New Roman" w:cs="Times New Roman"/>
          <w:sz w:val="24"/>
          <w:szCs w:val="24"/>
        </w:rPr>
      </w:pPr>
      <w:r w:rsidRPr="00556048">
        <w:rPr>
          <w:rFonts w:ascii="Times New Roman" w:hAnsi="Times New Roman" w:cs="Times New Roman"/>
          <w:sz w:val="24"/>
          <w:szCs w:val="24"/>
        </w:rPr>
        <w:t>respektovat</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základní</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pravidla</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vzájemného</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soužití</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v</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kolektivu,</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pravidla</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ve</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třídě</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 xml:space="preserve">a mateřské </w:t>
      </w:r>
      <w:r w:rsidRPr="00556048">
        <w:rPr>
          <w:rFonts w:ascii="Times New Roman" w:hAnsi="Times New Roman" w:cs="Times New Roman"/>
          <w:sz w:val="24"/>
          <w:szCs w:val="24"/>
        </w:rPr>
        <w:lastRenderedPageBreak/>
        <w:t>škole;</w:t>
      </w:r>
    </w:p>
    <w:p w14:paraId="4DD5648E" w14:textId="4E2E93BD" w:rsidR="00F508D0" w:rsidRPr="00556048" w:rsidRDefault="00F508D0" w:rsidP="00556048">
      <w:pPr>
        <w:pStyle w:val="Odstavecseseznamem"/>
        <w:numPr>
          <w:ilvl w:val="0"/>
          <w:numId w:val="22"/>
        </w:numPr>
        <w:tabs>
          <w:tab w:val="left" w:pos="838"/>
        </w:tabs>
        <w:spacing w:before="160"/>
        <w:jc w:val="both"/>
        <w:rPr>
          <w:rFonts w:ascii="Times New Roman" w:hAnsi="Times New Roman" w:cs="Times New Roman"/>
          <w:sz w:val="24"/>
          <w:szCs w:val="24"/>
        </w:rPr>
      </w:pPr>
      <w:r w:rsidRPr="00556048">
        <w:rPr>
          <w:rFonts w:ascii="Times New Roman" w:hAnsi="Times New Roman" w:cs="Times New Roman"/>
          <w:sz w:val="24"/>
          <w:szCs w:val="24"/>
        </w:rPr>
        <w:t>dodržovat</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zásady</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 xml:space="preserve">osobní </w:t>
      </w:r>
      <w:r w:rsidRPr="00556048">
        <w:rPr>
          <w:rFonts w:ascii="Times New Roman" w:hAnsi="Times New Roman" w:cs="Times New Roman"/>
          <w:spacing w:val="-2"/>
          <w:sz w:val="24"/>
          <w:szCs w:val="24"/>
        </w:rPr>
        <w:t>hygieny;</w:t>
      </w:r>
    </w:p>
    <w:p w14:paraId="0E7F8577" w14:textId="77777777" w:rsidR="00F508D0" w:rsidRPr="00556048" w:rsidRDefault="00F508D0" w:rsidP="00556048">
      <w:pPr>
        <w:pStyle w:val="Odstavecseseznamem"/>
        <w:numPr>
          <w:ilvl w:val="0"/>
          <w:numId w:val="22"/>
        </w:numPr>
        <w:tabs>
          <w:tab w:val="left" w:pos="838"/>
        </w:tabs>
        <w:spacing w:before="160" w:line="259" w:lineRule="auto"/>
        <w:ind w:right="116"/>
        <w:jc w:val="both"/>
        <w:rPr>
          <w:rFonts w:ascii="Times New Roman" w:hAnsi="Times New Roman" w:cs="Times New Roman"/>
          <w:sz w:val="24"/>
          <w:szCs w:val="24"/>
        </w:rPr>
      </w:pPr>
      <w:r w:rsidRPr="00556048">
        <w:rPr>
          <w:rFonts w:ascii="Times New Roman" w:hAnsi="Times New Roman" w:cs="Times New Roman"/>
          <w:sz w:val="24"/>
          <w:szCs w:val="24"/>
        </w:rPr>
        <w:t>respektovat</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práva</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vrstevníků</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na</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bezpečí</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ochranu</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zdraví,</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fyzicky,</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ani</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psychicky nezasahovat do důstojnosti a osobní integrity;</w:t>
      </w:r>
    </w:p>
    <w:p w14:paraId="10D570AD" w14:textId="30F5B4FD" w:rsidR="007D67A8" w:rsidRPr="00556048" w:rsidRDefault="00F508D0" w:rsidP="00556048">
      <w:pPr>
        <w:pStyle w:val="Odstavecseseznamem"/>
        <w:numPr>
          <w:ilvl w:val="0"/>
          <w:numId w:val="22"/>
        </w:numPr>
        <w:tabs>
          <w:tab w:val="left" w:pos="838"/>
        </w:tabs>
        <w:spacing w:before="160" w:line="259" w:lineRule="auto"/>
        <w:ind w:right="115"/>
        <w:jc w:val="both"/>
        <w:rPr>
          <w:rFonts w:ascii="Times New Roman" w:hAnsi="Times New Roman" w:cs="Times New Roman"/>
          <w:sz w:val="24"/>
          <w:szCs w:val="24"/>
        </w:rPr>
      </w:pPr>
      <w:r w:rsidRPr="00556048">
        <w:rPr>
          <w:rFonts w:ascii="Times New Roman" w:hAnsi="Times New Roman" w:cs="Times New Roman"/>
          <w:sz w:val="24"/>
          <w:szCs w:val="24"/>
        </w:rPr>
        <w:t>účastnit</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v</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situacích</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vyplývající</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z</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platných</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právních</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předpisů</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nařízení</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tzv.</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distanční formy výuky.</w:t>
      </w:r>
    </w:p>
    <w:p w14:paraId="5D2D0D73" w14:textId="77777777" w:rsidR="008F055E" w:rsidRPr="00556048" w:rsidRDefault="008F055E" w:rsidP="00556048">
      <w:pPr>
        <w:pStyle w:val="Odstavecseseznamem"/>
        <w:tabs>
          <w:tab w:val="left" w:pos="838"/>
        </w:tabs>
        <w:spacing w:before="160" w:line="259" w:lineRule="auto"/>
        <w:ind w:left="720" w:right="115" w:firstLine="0"/>
        <w:jc w:val="both"/>
        <w:rPr>
          <w:rFonts w:ascii="Times New Roman" w:hAnsi="Times New Roman" w:cs="Times New Roman"/>
          <w:sz w:val="24"/>
          <w:szCs w:val="24"/>
        </w:rPr>
      </w:pPr>
    </w:p>
    <w:p w14:paraId="66A7B0F1" w14:textId="70E905DB" w:rsidR="00F508D0" w:rsidRPr="00556048" w:rsidRDefault="00F508D0" w:rsidP="00556048">
      <w:pPr>
        <w:pStyle w:val="Nadpis2"/>
        <w:numPr>
          <w:ilvl w:val="1"/>
          <w:numId w:val="17"/>
        </w:numPr>
        <w:tabs>
          <w:tab w:val="left" w:pos="751"/>
        </w:tabs>
        <w:ind w:left="751" w:hanging="575"/>
        <w:jc w:val="both"/>
        <w:rPr>
          <w:rFonts w:ascii="Times New Roman" w:hAnsi="Times New Roman" w:cs="Times New Roman"/>
          <w:sz w:val="24"/>
          <w:szCs w:val="24"/>
        </w:rPr>
      </w:pPr>
      <w:bookmarkStart w:id="9" w:name="_TOC_250036"/>
      <w:r w:rsidRPr="00556048">
        <w:rPr>
          <w:rFonts w:ascii="Times New Roman" w:hAnsi="Times New Roman" w:cs="Times New Roman"/>
          <w:sz w:val="24"/>
          <w:szCs w:val="24"/>
        </w:rPr>
        <w:t>Zákonní</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zástupci</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dětí</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mají</w:t>
      </w:r>
      <w:r w:rsidRPr="00556048">
        <w:rPr>
          <w:rFonts w:ascii="Times New Roman" w:hAnsi="Times New Roman" w:cs="Times New Roman"/>
          <w:spacing w:val="-7"/>
          <w:sz w:val="24"/>
          <w:szCs w:val="24"/>
        </w:rPr>
        <w:t xml:space="preserve"> </w:t>
      </w:r>
      <w:bookmarkEnd w:id="9"/>
      <w:r w:rsidRPr="00556048">
        <w:rPr>
          <w:rFonts w:ascii="Times New Roman" w:hAnsi="Times New Roman" w:cs="Times New Roman"/>
          <w:spacing w:val="-4"/>
          <w:sz w:val="24"/>
          <w:szCs w:val="24"/>
        </w:rPr>
        <w:t>právo</w:t>
      </w:r>
    </w:p>
    <w:p w14:paraId="4A3BFFE4" w14:textId="06D85D39" w:rsidR="00F508D0" w:rsidRPr="00556048" w:rsidRDefault="00F508D0" w:rsidP="00556048">
      <w:pPr>
        <w:pStyle w:val="Odstavecseseznamem"/>
        <w:numPr>
          <w:ilvl w:val="0"/>
          <w:numId w:val="22"/>
        </w:numPr>
        <w:tabs>
          <w:tab w:val="left" w:pos="838"/>
        </w:tabs>
        <w:spacing w:before="180"/>
        <w:jc w:val="both"/>
        <w:rPr>
          <w:rFonts w:ascii="Times New Roman" w:hAnsi="Times New Roman" w:cs="Times New Roman"/>
          <w:sz w:val="24"/>
          <w:szCs w:val="24"/>
        </w:rPr>
      </w:pPr>
      <w:r w:rsidRPr="00556048">
        <w:rPr>
          <w:rFonts w:ascii="Times New Roman" w:hAnsi="Times New Roman" w:cs="Times New Roman"/>
          <w:sz w:val="24"/>
          <w:szCs w:val="24"/>
        </w:rPr>
        <w:t>být</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seznámen</w:t>
      </w:r>
      <w:r w:rsidR="005B52D4" w:rsidRPr="00556048">
        <w:rPr>
          <w:rFonts w:ascii="Times New Roman" w:hAnsi="Times New Roman" w:cs="Times New Roman"/>
          <w:sz w:val="24"/>
          <w:szCs w:val="24"/>
        </w:rPr>
        <w:t>i</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s</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dokumentací</w:t>
      </w:r>
      <w:r w:rsidRPr="00556048">
        <w:rPr>
          <w:rFonts w:ascii="Times New Roman" w:hAnsi="Times New Roman" w:cs="Times New Roman"/>
          <w:spacing w:val="-2"/>
          <w:sz w:val="24"/>
          <w:szCs w:val="24"/>
        </w:rPr>
        <w:t xml:space="preserve"> </w:t>
      </w:r>
      <w:r w:rsidRPr="00556048">
        <w:rPr>
          <w:rFonts w:ascii="Times New Roman" w:hAnsi="Times New Roman" w:cs="Times New Roman"/>
          <w:spacing w:val="-5"/>
          <w:sz w:val="24"/>
          <w:szCs w:val="24"/>
        </w:rPr>
        <w:t>MŠ;</w:t>
      </w:r>
    </w:p>
    <w:p w14:paraId="7AD4AEB5" w14:textId="77777777" w:rsidR="00F508D0" w:rsidRPr="00556048" w:rsidRDefault="00F508D0" w:rsidP="00556048">
      <w:pPr>
        <w:pStyle w:val="Odstavecseseznamem"/>
        <w:numPr>
          <w:ilvl w:val="0"/>
          <w:numId w:val="22"/>
        </w:numPr>
        <w:tabs>
          <w:tab w:val="left" w:pos="838"/>
        </w:tabs>
        <w:spacing w:before="182"/>
        <w:jc w:val="both"/>
        <w:rPr>
          <w:rFonts w:ascii="Times New Roman" w:hAnsi="Times New Roman" w:cs="Times New Roman"/>
          <w:sz w:val="24"/>
          <w:szCs w:val="24"/>
        </w:rPr>
      </w:pPr>
      <w:r w:rsidRPr="00556048">
        <w:rPr>
          <w:rFonts w:ascii="Times New Roman" w:hAnsi="Times New Roman" w:cs="Times New Roman"/>
          <w:sz w:val="24"/>
          <w:szCs w:val="24"/>
        </w:rPr>
        <w:t>vyjadřovat</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svůj názor</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k</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těmto</w:t>
      </w:r>
      <w:r w:rsidRPr="00556048">
        <w:rPr>
          <w:rFonts w:ascii="Times New Roman" w:hAnsi="Times New Roman" w:cs="Times New Roman"/>
          <w:spacing w:val="-1"/>
          <w:sz w:val="24"/>
          <w:szCs w:val="24"/>
        </w:rPr>
        <w:t xml:space="preserve"> </w:t>
      </w:r>
      <w:r w:rsidRPr="00556048">
        <w:rPr>
          <w:rFonts w:ascii="Times New Roman" w:hAnsi="Times New Roman" w:cs="Times New Roman"/>
          <w:spacing w:val="-2"/>
          <w:sz w:val="24"/>
          <w:szCs w:val="24"/>
        </w:rPr>
        <w:t>materiálům;</w:t>
      </w:r>
    </w:p>
    <w:p w14:paraId="4C3F50A3" w14:textId="77777777" w:rsidR="00F508D0" w:rsidRPr="00556048" w:rsidRDefault="00F508D0" w:rsidP="00556048">
      <w:pPr>
        <w:pStyle w:val="Odstavecseseznamem"/>
        <w:numPr>
          <w:ilvl w:val="0"/>
          <w:numId w:val="22"/>
        </w:numPr>
        <w:tabs>
          <w:tab w:val="left" w:pos="838"/>
        </w:tabs>
        <w:spacing w:before="182"/>
        <w:jc w:val="both"/>
        <w:rPr>
          <w:rFonts w:ascii="Times New Roman" w:hAnsi="Times New Roman" w:cs="Times New Roman"/>
          <w:sz w:val="24"/>
          <w:szCs w:val="24"/>
        </w:rPr>
      </w:pPr>
      <w:r w:rsidRPr="00556048">
        <w:rPr>
          <w:rFonts w:ascii="Times New Roman" w:hAnsi="Times New Roman" w:cs="Times New Roman"/>
          <w:sz w:val="24"/>
          <w:szCs w:val="24"/>
        </w:rPr>
        <w:t>zapojovat</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do</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aktivit</w:t>
      </w:r>
      <w:r w:rsidRPr="00556048">
        <w:rPr>
          <w:rFonts w:ascii="Times New Roman" w:hAnsi="Times New Roman" w:cs="Times New Roman"/>
          <w:spacing w:val="-2"/>
          <w:sz w:val="24"/>
          <w:szCs w:val="24"/>
        </w:rPr>
        <w:t xml:space="preserve"> </w:t>
      </w:r>
      <w:r w:rsidRPr="00556048">
        <w:rPr>
          <w:rFonts w:ascii="Times New Roman" w:hAnsi="Times New Roman" w:cs="Times New Roman"/>
          <w:spacing w:val="-4"/>
          <w:sz w:val="24"/>
          <w:szCs w:val="24"/>
        </w:rPr>
        <w:t>MŠ.,</w:t>
      </w:r>
    </w:p>
    <w:p w14:paraId="340552DC" w14:textId="77777777" w:rsidR="00F508D0" w:rsidRPr="00556048" w:rsidRDefault="00F508D0" w:rsidP="00556048">
      <w:pPr>
        <w:pStyle w:val="Odstavecseseznamem"/>
        <w:numPr>
          <w:ilvl w:val="0"/>
          <w:numId w:val="22"/>
        </w:numPr>
        <w:tabs>
          <w:tab w:val="left" w:pos="838"/>
        </w:tabs>
        <w:spacing w:before="182" w:line="259" w:lineRule="auto"/>
        <w:ind w:right="115"/>
        <w:jc w:val="both"/>
        <w:rPr>
          <w:rFonts w:ascii="Times New Roman" w:hAnsi="Times New Roman" w:cs="Times New Roman"/>
          <w:sz w:val="24"/>
          <w:szCs w:val="24"/>
        </w:rPr>
      </w:pPr>
      <w:r w:rsidRPr="00556048">
        <w:rPr>
          <w:rFonts w:ascii="Times New Roman" w:hAnsi="Times New Roman" w:cs="Times New Roman"/>
          <w:sz w:val="24"/>
          <w:szCs w:val="24"/>
        </w:rPr>
        <w:t>pozorovat</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či</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účastnit</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činností</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po</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dohodě</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s</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pedagogy,</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přičemž</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účast</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zákonného zástupce nesmí narušovat organizaci programu třídy</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a narušovat bezpečí a zdraví dětí;</w:t>
      </w:r>
    </w:p>
    <w:p w14:paraId="4B488D00" w14:textId="77777777" w:rsidR="00F508D0" w:rsidRPr="00556048" w:rsidRDefault="00F508D0" w:rsidP="00556048">
      <w:pPr>
        <w:pStyle w:val="Odstavecseseznamem"/>
        <w:numPr>
          <w:ilvl w:val="0"/>
          <w:numId w:val="22"/>
        </w:numPr>
        <w:tabs>
          <w:tab w:val="left" w:pos="838"/>
        </w:tabs>
        <w:spacing w:before="160"/>
        <w:jc w:val="both"/>
        <w:rPr>
          <w:rFonts w:ascii="Times New Roman" w:hAnsi="Times New Roman" w:cs="Times New Roman"/>
          <w:sz w:val="24"/>
          <w:szCs w:val="24"/>
        </w:rPr>
      </w:pPr>
      <w:r w:rsidRPr="00556048">
        <w:rPr>
          <w:rFonts w:ascii="Times New Roman" w:hAnsi="Times New Roman" w:cs="Times New Roman"/>
          <w:sz w:val="24"/>
          <w:szCs w:val="24"/>
        </w:rPr>
        <w:t>na</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vytváření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podmínek</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ze</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strany</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mateřské</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školy,</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na</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dodržování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zásad</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osobní</w:t>
      </w:r>
      <w:r w:rsidRPr="00556048">
        <w:rPr>
          <w:rFonts w:ascii="Times New Roman" w:hAnsi="Times New Roman" w:cs="Times New Roman"/>
          <w:spacing w:val="-2"/>
          <w:sz w:val="24"/>
          <w:szCs w:val="24"/>
        </w:rPr>
        <w:t xml:space="preserve"> hygieny;</w:t>
      </w:r>
    </w:p>
    <w:p w14:paraId="395612FD" w14:textId="77777777" w:rsidR="00F508D0" w:rsidRPr="00556048" w:rsidRDefault="00F508D0" w:rsidP="00556048">
      <w:pPr>
        <w:pStyle w:val="Odstavecseseznamem"/>
        <w:numPr>
          <w:ilvl w:val="0"/>
          <w:numId w:val="22"/>
        </w:numPr>
        <w:tabs>
          <w:tab w:val="left" w:pos="838"/>
        </w:tabs>
        <w:spacing w:before="182"/>
        <w:jc w:val="both"/>
        <w:rPr>
          <w:rFonts w:ascii="Times New Roman" w:hAnsi="Times New Roman" w:cs="Times New Roman"/>
          <w:sz w:val="24"/>
          <w:szCs w:val="24"/>
        </w:rPr>
      </w:pPr>
      <w:r w:rsidRPr="00556048">
        <w:rPr>
          <w:rFonts w:ascii="Times New Roman" w:hAnsi="Times New Roman" w:cs="Times New Roman"/>
          <w:sz w:val="24"/>
          <w:szCs w:val="24"/>
        </w:rPr>
        <w:t>spolupracovat</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s učitelkou, konzultovat</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potřebné</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poznatky</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 xml:space="preserve">o </w:t>
      </w:r>
      <w:r w:rsidRPr="00556048">
        <w:rPr>
          <w:rFonts w:ascii="Times New Roman" w:hAnsi="Times New Roman" w:cs="Times New Roman"/>
          <w:spacing w:val="-2"/>
          <w:sz w:val="24"/>
          <w:szCs w:val="24"/>
        </w:rPr>
        <w:t>dítěti;</w:t>
      </w:r>
    </w:p>
    <w:p w14:paraId="36235385" w14:textId="77777777" w:rsidR="00F508D0" w:rsidRPr="00556048" w:rsidRDefault="00F508D0" w:rsidP="00556048">
      <w:pPr>
        <w:pStyle w:val="Odstavecseseznamem"/>
        <w:numPr>
          <w:ilvl w:val="0"/>
          <w:numId w:val="22"/>
        </w:numPr>
        <w:tabs>
          <w:tab w:val="left" w:pos="838"/>
        </w:tabs>
        <w:spacing w:before="182"/>
        <w:jc w:val="both"/>
        <w:rPr>
          <w:rFonts w:ascii="Times New Roman" w:hAnsi="Times New Roman" w:cs="Times New Roman"/>
          <w:sz w:val="24"/>
          <w:szCs w:val="24"/>
        </w:rPr>
      </w:pPr>
      <w:r w:rsidRPr="00556048">
        <w:rPr>
          <w:rFonts w:ascii="Times New Roman" w:hAnsi="Times New Roman" w:cs="Times New Roman"/>
          <w:sz w:val="24"/>
          <w:szCs w:val="24"/>
        </w:rPr>
        <w:t>navrhovat</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další činnosti,</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akce</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možnosti</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aktivit</w:t>
      </w:r>
      <w:r w:rsidRPr="00556048">
        <w:rPr>
          <w:rFonts w:ascii="Times New Roman" w:hAnsi="Times New Roman" w:cs="Times New Roman"/>
          <w:spacing w:val="-2"/>
          <w:sz w:val="24"/>
          <w:szCs w:val="24"/>
        </w:rPr>
        <w:t xml:space="preserve"> </w:t>
      </w:r>
      <w:r w:rsidRPr="00556048">
        <w:rPr>
          <w:rFonts w:ascii="Times New Roman" w:hAnsi="Times New Roman" w:cs="Times New Roman"/>
          <w:spacing w:val="-5"/>
          <w:sz w:val="24"/>
          <w:szCs w:val="24"/>
        </w:rPr>
        <w:t>MŠ;</w:t>
      </w:r>
    </w:p>
    <w:p w14:paraId="0447E678" w14:textId="77777777" w:rsidR="00F508D0" w:rsidRPr="00556048" w:rsidRDefault="00F508D0" w:rsidP="00556048">
      <w:pPr>
        <w:pStyle w:val="Odstavecseseznamem"/>
        <w:numPr>
          <w:ilvl w:val="0"/>
          <w:numId w:val="22"/>
        </w:numPr>
        <w:tabs>
          <w:tab w:val="left" w:pos="838"/>
        </w:tabs>
        <w:spacing w:before="182" w:line="259" w:lineRule="auto"/>
        <w:ind w:right="117"/>
        <w:jc w:val="both"/>
        <w:rPr>
          <w:rFonts w:ascii="Times New Roman" w:hAnsi="Times New Roman" w:cs="Times New Roman"/>
          <w:sz w:val="24"/>
          <w:szCs w:val="24"/>
        </w:rPr>
      </w:pPr>
      <w:r w:rsidRPr="00556048">
        <w:rPr>
          <w:rFonts w:ascii="Times New Roman" w:hAnsi="Times New Roman" w:cs="Times New Roman"/>
          <w:sz w:val="24"/>
          <w:szCs w:val="24"/>
        </w:rPr>
        <w:t>domluvit</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si</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s</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učitelkou</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ředitelkou</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školy</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individuální</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konzultační</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hodiny</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za</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podmínek stanovených mateřskou školou;</w:t>
      </w:r>
    </w:p>
    <w:p w14:paraId="55613234" w14:textId="77777777" w:rsidR="00F508D0" w:rsidRPr="00556048" w:rsidRDefault="00F508D0" w:rsidP="00556048">
      <w:pPr>
        <w:pStyle w:val="Odstavecseseznamem"/>
        <w:numPr>
          <w:ilvl w:val="0"/>
          <w:numId w:val="22"/>
        </w:numPr>
        <w:tabs>
          <w:tab w:val="left" w:pos="838"/>
        </w:tabs>
        <w:spacing w:before="160" w:line="256" w:lineRule="auto"/>
        <w:ind w:right="113"/>
        <w:jc w:val="both"/>
        <w:rPr>
          <w:rFonts w:ascii="Times New Roman" w:hAnsi="Times New Roman" w:cs="Times New Roman"/>
          <w:sz w:val="24"/>
          <w:szCs w:val="24"/>
        </w:rPr>
      </w:pPr>
      <w:r w:rsidRPr="00556048">
        <w:rPr>
          <w:rFonts w:ascii="Times New Roman" w:hAnsi="Times New Roman" w:cs="Times New Roman"/>
          <w:sz w:val="24"/>
          <w:szCs w:val="24"/>
        </w:rPr>
        <w:t>své</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stížnosti</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řešit</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s učitelkou</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pokud</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nedojde</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k</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vyřešení</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problému,</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obrátit</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na ředitelku školy;</w:t>
      </w:r>
    </w:p>
    <w:p w14:paraId="0CCFDFF7" w14:textId="77777777" w:rsidR="00F508D0" w:rsidRPr="00556048" w:rsidRDefault="00F508D0" w:rsidP="00556048">
      <w:pPr>
        <w:pStyle w:val="Odstavecseseznamem"/>
        <w:numPr>
          <w:ilvl w:val="0"/>
          <w:numId w:val="22"/>
        </w:numPr>
        <w:tabs>
          <w:tab w:val="left" w:pos="838"/>
        </w:tabs>
        <w:spacing w:before="164" w:line="259" w:lineRule="auto"/>
        <w:ind w:right="115"/>
        <w:jc w:val="both"/>
        <w:rPr>
          <w:rFonts w:ascii="Times New Roman" w:hAnsi="Times New Roman" w:cs="Times New Roman"/>
          <w:sz w:val="24"/>
          <w:szCs w:val="24"/>
        </w:rPr>
      </w:pPr>
      <w:r w:rsidRPr="00556048">
        <w:rPr>
          <w:rFonts w:ascii="Times New Roman" w:hAnsi="Times New Roman" w:cs="Times New Roman"/>
          <w:sz w:val="24"/>
          <w:szCs w:val="24"/>
        </w:rPr>
        <w:t>být</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informován</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o</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dění</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ve</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škole,</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prostřednictvím:</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webové</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stránky,</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vývěska</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na</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vstupních dveří do MŠ</w:t>
      </w:r>
    </w:p>
    <w:p w14:paraId="1DCFCFDD" w14:textId="77777777" w:rsidR="00F508D0" w:rsidRPr="00556048" w:rsidRDefault="00F508D0" w:rsidP="00556048">
      <w:pPr>
        <w:pStyle w:val="Odstavecseseznamem"/>
        <w:numPr>
          <w:ilvl w:val="0"/>
          <w:numId w:val="22"/>
        </w:numPr>
        <w:tabs>
          <w:tab w:val="left" w:pos="838"/>
        </w:tabs>
        <w:spacing w:before="160" w:line="259" w:lineRule="auto"/>
        <w:ind w:right="119"/>
        <w:jc w:val="both"/>
        <w:rPr>
          <w:rFonts w:ascii="Times New Roman" w:hAnsi="Times New Roman" w:cs="Times New Roman"/>
          <w:sz w:val="24"/>
          <w:szCs w:val="24"/>
        </w:rPr>
      </w:pPr>
      <w:r w:rsidRPr="00556048">
        <w:rPr>
          <w:rFonts w:ascii="Times New Roman" w:hAnsi="Times New Roman" w:cs="Times New Roman"/>
          <w:sz w:val="24"/>
          <w:szCs w:val="24"/>
        </w:rPr>
        <w:t>právo</w:t>
      </w:r>
      <w:r w:rsidRPr="00556048">
        <w:rPr>
          <w:rFonts w:ascii="Times New Roman" w:hAnsi="Times New Roman" w:cs="Times New Roman"/>
          <w:spacing w:val="28"/>
          <w:sz w:val="24"/>
          <w:szCs w:val="24"/>
        </w:rPr>
        <w:t xml:space="preserve"> </w:t>
      </w:r>
      <w:r w:rsidRPr="00556048">
        <w:rPr>
          <w:rFonts w:ascii="Times New Roman" w:hAnsi="Times New Roman" w:cs="Times New Roman"/>
          <w:sz w:val="24"/>
          <w:szCs w:val="24"/>
        </w:rPr>
        <w:t>na</w:t>
      </w:r>
      <w:r w:rsidRPr="00556048">
        <w:rPr>
          <w:rFonts w:ascii="Times New Roman" w:hAnsi="Times New Roman" w:cs="Times New Roman"/>
          <w:spacing w:val="28"/>
          <w:sz w:val="24"/>
          <w:szCs w:val="24"/>
        </w:rPr>
        <w:t xml:space="preserve"> </w:t>
      </w:r>
      <w:r w:rsidRPr="00556048">
        <w:rPr>
          <w:rFonts w:ascii="Times New Roman" w:hAnsi="Times New Roman" w:cs="Times New Roman"/>
          <w:sz w:val="24"/>
          <w:szCs w:val="24"/>
        </w:rPr>
        <w:t>diskrétnost</w:t>
      </w:r>
      <w:r w:rsidRPr="00556048">
        <w:rPr>
          <w:rFonts w:ascii="Times New Roman" w:hAnsi="Times New Roman" w:cs="Times New Roman"/>
          <w:spacing w:val="30"/>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28"/>
          <w:sz w:val="24"/>
          <w:szCs w:val="24"/>
        </w:rPr>
        <w:t xml:space="preserve"> </w:t>
      </w:r>
      <w:r w:rsidRPr="00556048">
        <w:rPr>
          <w:rFonts w:ascii="Times New Roman" w:hAnsi="Times New Roman" w:cs="Times New Roman"/>
          <w:sz w:val="24"/>
          <w:szCs w:val="24"/>
        </w:rPr>
        <w:t>ochranu</w:t>
      </w:r>
      <w:r w:rsidRPr="00556048">
        <w:rPr>
          <w:rFonts w:ascii="Times New Roman" w:hAnsi="Times New Roman" w:cs="Times New Roman"/>
          <w:spacing w:val="28"/>
          <w:sz w:val="24"/>
          <w:szCs w:val="24"/>
        </w:rPr>
        <w:t xml:space="preserve"> </w:t>
      </w:r>
      <w:r w:rsidRPr="00556048">
        <w:rPr>
          <w:rFonts w:ascii="Times New Roman" w:hAnsi="Times New Roman" w:cs="Times New Roman"/>
          <w:sz w:val="24"/>
          <w:szCs w:val="24"/>
        </w:rPr>
        <w:t>informací,</w:t>
      </w:r>
      <w:r w:rsidRPr="00556048">
        <w:rPr>
          <w:rFonts w:ascii="Times New Roman" w:hAnsi="Times New Roman" w:cs="Times New Roman"/>
          <w:spacing w:val="27"/>
          <w:sz w:val="24"/>
          <w:szCs w:val="24"/>
        </w:rPr>
        <w:t xml:space="preserve"> </w:t>
      </w:r>
      <w:r w:rsidRPr="00556048">
        <w:rPr>
          <w:rFonts w:ascii="Times New Roman" w:hAnsi="Times New Roman" w:cs="Times New Roman"/>
          <w:sz w:val="24"/>
          <w:szCs w:val="24"/>
        </w:rPr>
        <w:t>týkajících</w:t>
      </w:r>
      <w:r w:rsidRPr="00556048">
        <w:rPr>
          <w:rFonts w:ascii="Times New Roman" w:hAnsi="Times New Roman" w:cs="Times New Roman"/>
          <w:spacing w:val="28"/>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28"/>
          <w:sz w:val="24"/>
          <w:szCs w:val="24"/>
        </w:rPr>
        <w:t xml:space="preserve"> </w:t>
      </w:r>
      <w:r w:rsidRPr="00556048">
        <w:rPr>
          <w:rFonts w:ascii="Times New Roman" w:hAnsi="Times New Roman" w:cs="Times New Roman"/>
          <w:sz w:val="24"/>
          <w:szCs w:val="24"/>
        </w:rPr>
        <w:t>jejich</w:t>
      </w:r>
      <w:r w:rsidRPr="00556048">
        <w:rPr>
          <w:rFonts w:ascii="Times New Roman" w:hAnsi="Times New Roman" w:cs="Times New Roman"/>
          <w:spacing w:val="28"/>
          <w:sz w:val="24"/>
          <w:szCs w:val="24"/>
        </w:rPr>
        <w:t xml:space="preserve"> </w:t>
      </w:r>
      <w:r w:rsidRPr="00556048">
        <w:rPr>
          <w:rFonts w:ascii="Times New Roman" w:hAnsi="Times New Roman" w:cs="Times New Roman"/>
          <w:sz w:val="24"/>
          <w:szCs w:val="24"/>
        </w:rPr>
        <w:t>osobního</w:t>
      </w:r>
      <w:r w:rsidRPr="00556048">
        <w:rPr>
          <w:rFonts w:ascii="Times New Roman" w:hAnsi="Times New Roman" w:cs="Times New Roman"/>
          <w:spacing w:val="28"/>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28"/>
          <w:sz w:val="24"/>
          <w:szCs w:val="24"/>
        </w:rPr>
        <w:t xml:space="preserve"> </w:t>
      </w:r>
      <w:r w:rsidRPr="00556048">
        <w:rPr>
          <w:rFonts w:ascii="Times New Roman" w:hAnsi="Times New Roman" w:cs="Times New Roman"/>
          <w:sz w:val="24"/>
          <w:szCs w:val="24"/>
        </w:rPr>
        <w:t xml:space="preserve">rodinného </w:t>
      </w:r>
      <w:r w:rsidRPr="00556048">
        <w:rPr>
          <w:rFonts w:ascii="Times New Roman" w:hAnsi="Times New Roman" w:cs="Times New Roman"/>
          <w:spacing w:val="-2"/>
          <w:sz w:val="24"/>
          <w:szCs w:val="24"/>
        </w:rPr>
        <w:t>života;</w:t>
      </w:r>
    </w:p>
    <w:p w14:paraId="0E6F6BE4" w14:textId="0D96F326" w:rsidR="00F508D0" w:rsidRPr="00556048" w:rsidRDefault="00F508D0" w:rsidP="00556048">
      <w:pPr>
        <w:pStyle w:val="Odstavecseseznamem"/>
        <w:numPr>
          <w:ilvl w:val="0"/>
          <w:numId w:val="22"/>
        </w:numPr>
        <w:tabs>
          <w:tab w:val="left" w:pos="838"/>
        </w:tabs>
        <w:spacing w:before="160" w:line="259" w:lineRule="auto"/>
        <w:ind w:right="111"/>
        <w:jc w:val="both"/>
        <w:rPr>
          <w:rFonts w:ascii="Times New Roman" w:hAnsi="Times New Roman" w:cs="Times New Roman"/>
          <w:sz w:val="24"/>
          <w:szCs w:val="24"/>
        </w:rPr>
      </w:pPr>
      <w:r w:rsidRPr="00556048">
        <w:rPr>
          <w:rFonts w:ascii="Times New Roman" w:hAnsi="Times New Roman" w:cs="Times New Roman"/>
          <w:sz w:val="24"/>
          <w:szCs w:val="24"/>
        </w:rPr>
        <w:t>přivádět</w:t>
      </w:r>
      <w:r w:rsidRPr="00556048">
        <w:rPr>
          <w:rFonts w:ascii="Times New Roman" w:hAnsi="Times New Roman" w:cs="Times New Roman"/>
          <w:spacing w:val="22"/>
          <w:sz w:val="24"/>
          <w:szCs w:val="24"/>
        </w:rPr>
        <w:t xml:space="preserve"> </w:t>
      </w:r>
      <w:r w:rsidRPr="00556048">
        <w:rPr>
          <w:rFonts w:ascii="Times New Roman" w:hAnsi="Times New Roman" w:cs="Times New Roman"/>
          <w:sz w:val="24"/>
          <w:szCs w:val="24"/>
        </w:rPr>
        <w:t>své</w:t>
      </w:r>
      <w:r w:rsidRPr="00556048">
        <w:rPr>
          <w:rFonts w:ascii="Times New Roman" w:hAnsi="Times New Roman" w:cs="Times New Roman"/>
          <w:spacing w:val="21"/>
          <w:sz w:val="24"/>
          <w:szCs w:val="24"/>
        </w:rPr>
        <w:t xml:space="preserve"> </w:t>
      </w:r>
      <w:r w:rsidRPr="00556048">
        <w:rPr>
          <w:rFonts w:ascii="Times New Roman" w:hAnsi="Times New Roman" w:cs="Times New Roman"/>
          <w:sz w:val="24"/>
          <w:szCs w:val="24"/>
        </w:rPr>
        <w:t>dítě</w:t>
      </w:r>
      <w:r w:rsidRPr="00556048">
        <w:rPr>
          <w:rFonts w:ascii="Times New Roman" w:hAnsi="Times New Roman" w:cs="Times New Roman"/>
          <w:spacing w:val="22"/>
          <w:sz w:val="24"/>
          <w:szCs w:val="24"/>
        </w:rPr>
        <w:t xml:space="preserve"> </w:t>
      </w:r>
      <w:r w:rsidRPr="00556048">
        <w:rPr>
          <w:rFonts w:ascii="Times New Roman" w:hAnsi="Times New Roman" w:cs="Times New Roman"/>
          <w:sz w:val="24"/>
          <w:szCs w:val="24"/>
        </w:rPr>
        <w:t>do</w:t>
      </w:r>
      <w:r w:rsidRPr="00556048">
        <w:rPr>
          <w:rFonts w:ascii="Times New Roman" w:hAnsi="Times New Roman" w:cs="Times New Roman"/>
          <w:spacing w:val="23"/>
          <w:sz w:val="24"/>
          <w:szCs w:val="24"/>
        </w:rPr>
        <w:t xml:space="preserve"> </w:t>
      </w:r>
      <w:r w:rsidRPr="00556048">
        <w:rPr>
          <w:rFonts w:ascii="Times New Roman" w:hAnsi="Times New Roman" w:cs="Times New Roman"/>
          <w:sz w:val="24"/>
          <w:szCs w:val="24"/>
        </w:rPr>
        <w:t>mateřské</w:t>
      </w:r>
      <w:r w:rsidRPr="00556048">
        <w:rPr>
          <w:rFonts w:ascii="Times New Roman" w:hAnsi="Times New Roman" w:cs="Times New Roman"/>
          <w:spacing w:val="23"/>
          <w:sz w:val="24"/>
          <w:szCs w:val="24"/>
        </w:rPr>
        <w:t xml:space="preserve"> </w:t>
      </w:r>
      <w:r w:rsidRPr="00556048">
        <w:rPr>
          <w:rFonts w:ascii="Times New Roman" w:hAnsi="Times New Roman" w:cs="Times New Roman"/>
          <w:sz w:val="24"/>
          <w:szCs w:val="24"/>
        </w:rPr>
        <w:t>školy kdykoli</w:t>
      </w:r>
      <w:r w:rsidRPr="00556048">
        <w:rPr>
          <w:rFonts w:ascii="Times New Roman" w:hAnsi="Times New Roman" w:cs="Times New Roman"/>
          <w:spacing w:val="21"/>
          <w:sz w:val="24"/>
          <w:szCs w:val="24"/>
        </w:rPr>
        <w:t xml:space="preserve"> </w:t>
      </w:r>
      <w:r w:rsidRPr="00556048">
        <w:rPr>
          <w:rFonts w:ascii="Times New Roman" w:hAnsi="Times New Roman" w:cs="Times New Roman"/>
          <w:sz w:val="24"/>
          <w:szCs w:val="24"/>
        </w:rPr>
        <w:t>v</w:t>
      </w:r>
      <w:r w:rsidRPr="00556048">
        <w:rPr>
          <w:rFonts w:ascii="Times New Roman" w:hAnsi="Times New Roman" w:cs="Times New Roman"/>
          <w:spacing w:val="23"/>
          <w:sz w:val="24"/>
          <w:szCs w:val="24"/>
        </w:rPr>
        <w:t xml:space="preserve"> </w:t>
      </w:r>
      <w:r w:rsidRPr="00556048">
        <w:rPr>
          <w:rFonts w:ascii="Times New Roman" w:hAnsi="Times New Roman" w:cs="Times New Roman"/>
          <w:sz w:val="24"/>
          <w:szCs w:val="24"/>
        </w:rPr>
        <w:t>době</w:t>
      </w:r>
      <w:r w:rsidRPr="00556048">
        <w:rPr>
          <w:rFonts w:ascii="Times New Roman" w:hAnsi="Times New Roman" w:cs="Times New Roman"/>
          <w:spacing w:val="21"/>
          <w:sz w:val="24"/>
          <w:szCs w:val="24"/>
        </w:rPr>
        <w:t xml:space="preserve"> </w:t>
      </w:r>
      <w:r w:rsidRPr="00556048">
        <w:rPr>
          <w:rFonts w:ascii="Times New Roman" w:hAnsi="Times New Roman" w:cs="Times New Roman"/>
          <w:sz w:val="24"/>
          <w:szCs w:val="24"/>
        </w:rPr>
        <w:t>od</w:t>
      </w:r>
      <w:r w:rsidRPr="00556048">
        <w:rPr>
          <w:rFonts w:ascii="Times New Roman" w:hAnsi="Times New Roman" w:cs="Times New Roman"/>
          <w:spacing w:val="26"/>
          <w:sz w:val="24"/>
          <w:szCs w:val="24"/>
        </w:rPr>
        <w:t xml:space="preserve"> </w:t>
      </w:r>
      <w:r w:rsidRPr="00556048">
        <w:rPr>
          <w:rFonts w:ascii="Times New Roman" w:hAnsi="Times New Roman" w:cs="Times New Roman"/>
          <w:sz w:val="24"/>
          <w:szCs w:val="24"/>
        </w:rPr>
        <w:t>6,30</w:t>
      </w:r>
      <w:r w:rsidRPr="00556048">
        <w:rPr>
          <w:rFonts w:ascii="Times New Roman" w:hAnsi="Times New Roman" w:cs="Times New Roman"/>
          <w:spacing w:val="80"/>
          <w:sz w:val="24"/>
          <w:szCs w:val="24"/>
        </w:rPr>
        <w:t xml:space="preserve"> </w:t>
      </w:r>
      <w:r w:rsidRPr="00556048">
        <w:rPr>
          <w:rFonts w:ascii="Times New Roman" w:hAnsi="Times New Roman" w:cs="Times New Roman"/>
          <w:sz w:val="24"/>
          <w:szCs w:val="24"/>
        </w:rPr>
        <w:t>hodin</w:t>
      </w:r>
      <w:r w:rsidRPr="00556048">
        <w:rPr>
          <w:rFonts w:ascii="Times New Roman" w:hAnsi="Times New Roman" w:cs="Times New Roman"/>
          <w:spacing w:val="22"/>
          <w:sz w:val="24"/>
          <w:szCs w:val="24"/>
        </w:rPr>
        <w:t xml:space="preserve"> </w:t>
      </w:r>
      <w:r w:rsidRPr="00556048">
        <w:rPr>
          <w:rFonts w:ascii="Times New Roman" w:hAnsi="Times New Roman" w:cs="Times New Roman"/>
          <w:sz w:val="24"/>
          <w:szCs w:val="24"/>
        </w:rPr>
        <w:t>–</w:t>
      </w:r>
      <w:r w:rsidRPr="00556048">
        <w:rPr>
          <w:rFonts w:ascii="Times New Roman" w:hAnsi="Times New Roman" w:cs="Times New Roman"/>
          <w:spacing w:val="21"/>
          <w:sz w:val="24"/>
          <w:szCs w:val="24"/>
        </w:rPr>
        <w:t xml:space="preserve"> </w:t>
      </w:r>
      <w:r w:rsidRPr="00556048">
        <w:rPr>
          <w:rFonts w:ascii="Times New Roman" w:hAnsi="Times New Roman" w:cs="Times New Roman"/>
          <w:sz w:val="24"/>
          <w:szCs w:val="24"/>
        </w:rPr>
        <w:t>8.00</w:t>
      </w:r>
      <w:r w:rsidRPr="00556048">
        <w:rPr>
          <w:rFonts w:ascii="Times New Roman" w:hAnsi="Times New Roman" w:cs="Times New Roman"/>
          <w:spacing w:val="23"/>
          <w:sz w:val="24"/>
          <w:szCs w:val="24"/>
        </w:rPr>
        <w:t xml:space="preserve"> </w:t>
      </w:r>
      <w:r w:rsidRPr="00556048">
        <w:rPr>
          <w:rFonts w:ascii="Times New Roman" w:hAnsi="Times New Roman" w:cs="Times New Roman"/>
          <w:sz w:val="24"/>
          <w:szCs w:val="24"/>
        </w:rPr>
        <w:t>hodin,</w:t>
      </w:r>
      <w:r w:rsidRPr="00556048">
        <w:rPr>
          <w:rFonts w:ascii="Times New Roman" w:hAnsi="Times New Roman" w:cs="Times New Roman"/>
          <w:spacing w:val="26"/>
          <w:sz w:val="24"/>
          <w:szCs w:val="24"/>
        </w:rPr>
        <w:t xml:space="preserve"> </w:t>
      </w:r>
      <w:r w:rsidRPr="00556048">
        <w:rPr>
          <w:rFonts w:ascii="Times New Roman" w:hAnsi="Times New Roman" w:cs="Times New Roman"/>
          <w:sz w:val="24"/>
          <w:szCs w:val="24"/>
        </w:rPr>
        <w:t>na základě dohody s učiteli – příchod mimo dobu určenou.</w:t>
      </w:r>
      <w:r w:rsidR="008F055E" w:rsidRPr="00556048">
        <w:rPr>
          <w:rFonts w:ascii="Times New Roman" w:hAnsi="Times New Roman" w:cs="Times New Roman"/>
          <w:sz w:val="24"/>
          <w:szCs w:val="24"/>
        </w:rPr>
        <w:t xml:space="preserve"> </w:t>
      </w:r>
      <w:r w:rsidRPr="00556048">
        <w:rPr>
          <w:rFonts w:ascii="Times New Roman" w:hAnsi="Times New Roman" w:cs="Times New Roman"/>
          <w:sz w:val="24"/>
          <w:szCs w:val="24"/>
        </w:rPr>
        <w:t>Příchod, mimo dobu stanovenou nesmí narušovat vzdělávací proces ostatních dětí</w:t>
      </w:r>
      <w:r w:rsidRPr="00556048">
        <w:rPr>
          <w:rFonts w:ascii="Times New Roman" w:hAnsi="Times New Roman" w:cs="Times New Roman"/>
          <w:i/>
          <w:sz w:val="24"/>
          <w:szCs w:val="24"/>
        </w:rPr>
        <w:t>.</w:t>
      </w:r>
    </w:p>
    <w:p w14:paraId="638AD13C" w14:textId="77777777" w:rsidR="00F508D0" w:rsidRPr="00556048" w:rsidRDefault="00F508D0" w:rsidP="00556048">
      <w:pPr>
        <w:pStyle w:val="Zkladntext"/>
        <w:spacing w:before="158" w:line="259" w:lineRule="auto"/>
        <w:ind w:left="118" w:right="114"/>
        <w:jc w:val="both"/>
        <w:rPr>
          <w:rFonts w:ascii="Times New Roman" w:hAnsi="Times New Roman" w:cs="Times New Roman"/>
        </w:rPr>
      </w:pPr>
    </w:p>
    <w:p w14:paraId="5F89C89B" w14:textId="09F447C5" w:rsidR="00F508D0" w:rsidRPr="00556048" w:rsidRDefault="00F508D0" w:rsidP="00556048">
      <w:pPr>
        <w:pStyle w:val="Nadpis2"/>
        <w:numPr>
          <w:ilvl w:val="1"/>
          <w:numId w:val="17"/>
        </w:numPr>
        <w:tabs>
          <w:tab w:val="left" w:pos="751"/>
        </w:tabs>
        <w:spacing w:before="1"/>
        <w:ind w:left="751" w:hanging="575"/>
        <w:jc w:val="both"/>
        <w:rPr>
          <w:rFonts w:ascii="Times New Roman" w:hAnsi="Times New Roman" w:cs="Times New Roman"/>
          <w:sz w:val="24"/>
          <w:szCs w:val="24"/>
        </w:rPr>
      </w:pPr>
      <w:bookmarkStart w:id="10" w:name="_TOC_250035"/>
      <w:r w:rsidRPr="00556048">
        <w:rPr>
          <w:rFonts w:ascii="Times New Roman" w:hAnsi="Times New Roman" w:cs="Times New Roman"/>
          <w:sz w:val="24"/>
          <w:szCs w:val="24"/>
        </w:rPr>
        <w:t>Zákonní</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zástupci</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dětí</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jsou</w:t>
      </w:r>
      <w:r w:rsidRPr="00556048">
        <w:rPr>
          <w:rFonts w:ascii="Times New Roman" w:hAnsi="Times New Roman" w:cs="Times New Roman"/>
          <w:spacing w:val="-8"/>
          <w:sz w:val="24"/>
          <w:szCs w:val="24"/>
        </w:rPr>
        <w:t xml:space="preserve"> </w:t>
      </w:r>
      <w:bookmarkEnd w:id="10"/>
      <w:r w:rsidRPr="00556048">
        <w:rPr>
          <w:rFonts w:ascii="Times New Roman" w:hAnsi="Times New Roman" w:cs="Times New Roman"/>
          <w:spacing w:val="-2"/>
          <w:sz w:val="24"/>
          <w:szCs w:val="24"/>
        </w:rPr>
        <w:t>povinni</w:t>
      </w:r>
    </w:p>
    <w:p w14:paraId="43E1CC08" w14:textId="77777777" w:rsidR="00F508D0" w:rsidRPr="00556048" w:rsidRDefault="00F508D0" w:rsidP="00556048">
      <w:pPr>
        <w:pStyle w:val="Nadpis2"/>
        <w:tabs>
          <w:tab w:val="left" w:pos="751"/>
        </w:tabs>
        <w:spacing w:before="1"/>
        <w:jc w:val="both"/>
        <w:rPr>
          <w:rFonts w:ascii="Times New Roman" w:hAnsi="Times New Roman" w:cs="Times New Roman"/>
          <w:sz w:val="24"/>
          <w:szCs w:val="24"/>
        </w:rPr>
      </w:pPr>
    </w:p>
    <w:p w14:paraId="485D340F" w14:textId="77777777" w:rsidR="00F508D0" w:rsidRPr="00556048" w:rsidRDefault="00F508D0" w:rsidP="00556048">
      <w:pPr>
        <w:pStyle w:val="Odstavecseseznamem"/>
        <w:numPr>
          <w:ilvl w:val="0"/>
          <w:numId w:val="22"/>
        </w:numPr>
        <w:tabs>
          <w:tab w:val="left" w:pos="838"/>
        </w:tabs>
        <w:spacing w:line="276" w:lineRule="exact"/>
        <w:jc w:val="both"/>
        <w:rPr>
          <w:rFonts w:ascii="Times New Roman" w:hAnsi="Times New Roman" w:cs="Times New Roman"/>
          <w:sz w:val="24"/>
          <w:szCs w:val="24"/>
        </w:rPr>
      </w:pPr>
      <w:r w:rsidRPr="00556048">
        <w:rPr>
          <w:rFonts w:ascii="Times New Roman" w:hAnsi="Times New Roman" w:cs="Times New Roman"/>
          <w:sz w:val="24"/>
          <w:szCs w:val="24"/>
        </w:rPr>
        <w:t>informovat</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MŠ</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o</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důvodech</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nepřítomnosti</w:t>
      </w:r>
      <w:r w:rsidRPr="00556048">
        <w:rPr>
          <w:rFonts w:ascii="Times New Roman" w:hAnsi="Times New Roman" w:cs="Times New Roman"/>
          <w:spacing w:val="-2"/>
          <w:sz w:val="24"/>
          <w:szCs w:val="24"/>
        </w:rPr>
        <w:t xml:space="preserve"> dítěte;</w:t>
      </w:r>
    </w:p>
    <w:p w14:paraId="3AA30588" w14:textId="77777777" w:rsidR="00F508D0" w:rsidRPr="00556048" w:rsidRDefault="00F508D0" w:rsidP="00556048">
      <w:pPr>
        <w:pStyle w:val="Odstavecseseznamem"/>
        <w:numPr>
          <w:ilvl w:val="0"/>
          <w:numId w:val="22"/>
        </w:numPr>
        <w:tabs>
          <w:tab w:val="left" w:pos="838"/>
        </w:tabs>
        <w:spacing w:before="182" w:line="256" w:lineRule="auto"/>
        <w:ind w:right="118"/>
        <w:jc w:val="both"/>
        <w:rPr>
          <w:rFonts w:ascii="Times New Roman" w:hAnsi="Times New Roman" w:cs="Times New Roman"/>
          <w:sz w:val="24"/>
          <w:szCs w:val="24"/>
        </w:rPr>
      </w:pPr>
      <w:r w:rsidRPr="00556048">
        <w:rPr>
          <w:rFonts w:ascii="Times New Roman" w:hAnsi="Times New Roman" w:cs="Times New Roman"/>
          <w:sz w:val="24"/>
          <w:szCs w:val="24"/>
        </w:rPr>
        <w:t>respektovat</w:t>
      </w:r>
      <w:r w:rsidRPr="00556048">
        <w:rPr>
          <w:rFonts w:ascii="Times New Roman" w:hAnsi="Times New Roman" w:cs="Times New Roman"/>
          <w:spacing w:val="38"/>
          <w:sz w:val="24"/>
          <w:szCs w:val="24"/>
        </w:rPr>
        <w:t xml:space="preserve"> </w:t>
      </w:r>
      <w:r w:rsidRPr="00556048">
        <w:rPr>
          <w:rFonts w:ascii="Times New Roman" w:hAnsi="Times New Roman" w:cs="Times New Roman"/>
          <w:sz w:val="24"/>
          <w:szCs w:val="24"/>
        </w:rPr>
        <w:t>systém</w:t>
      </w:r>
      <w:r w:rsidRPr="00556048">
        <w:rPr>
          <w:rFonts w:ascii="Times New Roman" w:hAnsi="Times New Roman" w:cs="Times New Roman"/>
          <w:spacing w:val="39"/>
          <w:sz w:val="24"/>
          <w:szCs w:val="24"/>
        </w:rPr>
        <w:t xml:space="preserve"> </w:t>
      </w:r>
      <w:r w:rsidRPr="00556048">
        <w:rPr>
          <w:rFonts w:ascii="Times New Roman" w:hAnsi="Times New Roman" w:cs="Times New Roman"/>
          <w:sz w:val="24"/>
          <w:szCs w:val="24"/>
        </w:rPr>
        <w:t>evidence</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39"/>
          <w:sz w:val="24"/>
          <w:szCs w:val="24"/>
        </w:rPr>
        <w:t xml:space="preserve"> </w:t>
      </w:r>
      <w:r w:rsidRPr="00556048">
        <w:rPr>
          <w:rFonts w:ascii="Times New Roman" w:hAnsi="Times New Roman" w:cs="Times New Roman"/>
          <w:sz w:val="24"/>
          <w:szCs w:val="24"/>
        </w:rPr>
        <w:t>dokládání</w:t>
      </w:r>
      <w:r w:rsidRPr="00556048">
        <w:rPr>
          <w:rFonts w:ascii="Times New Roman" w:hAnsi="Times New Roman" w:cs="Times New Roman"/>
          <w:spacing w:val="39"/>
          <w:sz w:val="24"/>
          <w:szCs w:val="24"/>
        </w:rPr>
        <w:t xml:space="preserve"> </w:t>
      </w:r>
      <w:r w:rsidRPr="00556048">
        <w:rPr>
          <w:rFonts w:ascii="Times New Roman" w:hAnsi="Times New Roman" w:cs="Times New Roman"/>
          <w:sz w:val="24"/>
          <w:szCs w:val="24"/>
        </w:rPr>
        <w:t>absence</w:t>
      </w:r>
      <w:r w:rsidRPr="00556048">
        <w:rPr>
          <w:rFonts w:ascii="Times New Roman" w:hAnsi="Times New Roman" w:cs="Times New Roman"/>
          <w:spacing w:val="39"/>
          <w:sz w:val="24"/>
          <w:szCs w:val="24"/>
        </w:rPr>
        <w:t xml:space="preserve"> </w:t>
      </w:r>
      <w:r w:rsidRPr="00556048">
        <w:rPr>
          <w:rFonts w:ascii="Times New Roman" w:hAnsi="Times New Roman" w:cs="Times New Roman"/>
          <w:sz w:val="24"/>
          <w:szCs w:val="24"/>
        </w:rPr>
        <w:t>dětí</w:t>
      </w:r>
      <w:r w:rsidRPr="00556048">
        <w:rPr>
          <w:rFonts w:ascii="Times New Roman" w:hAnsi="Times New Roman" w:cs="Times New Roman"/>
          <w:spacing w:val="38"/>
          <w:sz w:val="24"/>
          <w:szCs w:val="24"/>
        </w:rPr>
        <w:t xml:space="preserve"> </w:t>
      </w:r>
      <w:r w:rsidRPr="00556048">
        <w:rPr>
          <w:rFonts w:ascii="Times New Roman" w:hAnsi="Times New Roman" w:cs="Times New Roman"/>
          <w:sz w:val="24"/>
          <w:szCs w:val="24"/>
        </w:rPr>
        <w:t>plnících</w:t>
      </w:r>
      <w:r w:rsidRPr="00556048">
        <w:rPr>
          <w:rFonts w:ascii="Times New Roman" w:hAnsi="Times New Roman" w:cs="Times New Roman"/>
          <w:spacing w:val="39"/>
          <w:sz w:val="24"/>
          <w:szCs w:val="24"/>
        </w:rPr>
        <w:t xml:space="preserve"> </w:t>
      </w:r>
      <w:r w:rsidRPr="00556048">
        <w:rPr>
          <w:rFonts w:ascii="Times New Roman" w:hAnsi="Times New Roman" w:cs="Times New Roman"/>
          <w:sz w:val="24"/>
          <w:szCs w:val="24"/>
        </w:rPr>
        <w:t>povinné,</w:t>
      </w:r>
      <w:r w:rsidRPr="00556048">
        <w:rPr>
          <w:rFonts w:ascii="Times New Roman" w:hAnsi="Times New Roman" w:cs="Times New Roman"/>
          <w:spacing w:val="39"/>
          <w:sz w:val="24"/>
          <w:szCs w:val="24"/>
        </w:rPr>
        <w:t xml:space="preserve"> </w:t>
      </w:r>
      <w:r w:rsidRPr="00556048">
        <w:rPr>
          <w:rFonts w:ascii="Times New Roman" w:hAnsi="Times New Roman" w:cs="Times New Roman"/>
          <w:sz w:val="24"/>
          <w:szCs w:val="24"/>
        </w:rPr>
        <w:t xml:space="preserve">předškolní </w:t>
      </w:r>
      <w:r w:rsidRPr="00556048">
        <w:rPr>
          <w:rFonts w:ascii="Times New Roman" w:hAnsi="Times New Roman" w:cs="Times New Roman"/>
          <w:spacing w:val="-2"/>
          <w:sz w:val="24"/>
          <w:szCs w:val="24"/>
        </w:rPr>
        <w:t>vzdělávání;</w:t>
      </w:r>
    </w:p>
    <w:p w14:paraId="1B180355" w14:textId="77777777" w:rsidR="00F508D0" w:rsidRPr="00556048" w:rsidRDefault="00F508D0" w:rsidP="00556048">
      <w:pPr>
        <w:pStyle w:val="Odstavecseseznamem"/>
        <w:numPr>
          <w:ilvl w:val="0"/>
          <w:numId w:val="22"/>
        </w:numPr>
        <w:tabs>
          <w:tab w:val="left" w:pos="838"/>
        </w:tabs>
        <w:spacing w:before="163"/>
        <w:jc w:val="both"/>
        <w:rPr>
          <w:rFonts w:ascii="Times New Roman" w:hAnsi="Times New Roman" w:cs="Times New Roman"/>
          <w:sz w:val="24"/>
          <w:szCs w:val="24"/>
        </w:rPr>
      </w:pPr>
      <w:r w:rsidRPr="00556048">
        <w:rPr>
          <w:rFonts w:ascii="Times New Roman" w:hAnsi="Times New Roman" w:cs="Times New Roman"/>
          <w:sz w:val="24"/>
          <w:szCs w:val="24"/>
        </w:rPr>
        <w:t>ohlásit</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výskyt</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infekčního</w:t>
      </w:r>
      <w:r w:rsidRPr="00556048">
        <w:rPr>
          <w:rFonts w:ascii="Times New Roman" w:hAnsi="Times New Roman" w:cs="Times New Roman"/>
          <w:spacing w:val="-1"/>
          <w:sz w:val="24"/>
          <w:szCs w:val="24"/>
        </w:rPr>
        <w:t xml:space="preserve"> </w:t>
      </w:r>
      <w:r w:rsidRPr="00556048">
        <w:rPr>
          <w:rFonts w:ascii="Times New Roman" w:hAnsi="Times New Roman" w:cs="Times New Roman"/>
          <w:spacing w:val="-2"/>
          <w:sz w:val="24"/>
          <w:szCs w:val="24"/>
        </w:rPr>
        <w:t>onemocnění;</w:t>
      </w:r>
    </w:p>
    <w:p w14:paraId="03448DF4" w14:textId="77777777" w:rsidR="00F508D0" w:rsidRPr="00556048" w:rsidRDefault="00F508D0" w:rsidP="00556048">
      <w:pPr>
        <w:pStyle w:val="Odstavecseseznamem"/>
        <w:numPr>
          <w:ilvl w:val="0"/>
          <w:numId w:val="22"/>
        </w:numPr>
        <w:tabs>
          <w:tab w:val="left" w:pos="838"/>
        </w:tabs>
        <w:spacing w:before="183" w:line="259" w:lineRule="auto"/>
        <w:ind w:right="114"/>
        <w:jc w:val="both"/>
        <w:rPr>
          <w:rFonts w:ascii="Times New Roman" w:hAnsi="Times New Roman" w:cs="Times New Roman"/>
          <w:sz w:val="24"/>
          <w:szCs w:val="24"/>
        </w:rPr>
      </w:pPr>
      <w:r w:rsidRPr="00556048">
        <w:rPr>
          <w:rFonts w:ascii="Times New Roman" w:hAnsi="Times New Roman" w:cs="Times New Roman"/>
          <w:sz w:val="24"/>
          <w:szCs w:val="24"/>
        </w:rPr>
        <w:t>informovat školu a školské zařízení o změně zdravotní způsobilosti, zdravotních obtížích</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dítěte</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nebo</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jiných</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závažných</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skutečnostech,</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které</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by</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mohly</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mít</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vliv</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na</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průběh vzdělávání.</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Požadavek</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vyplývá</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z</w:t>
      </w:r>
      <w:r w:rsidRPr="00556048">
        <w:rPr>
          <w:rFonts w:ascii="Times New Roman" w:hAnsi="Times New Roman" w:cs="Times New Roman"/>
          <w:spacing w:val="-2"/>
          <w:sz w:val="24"/>
          <w:szCs w:val="24"/>
        </w:rPr>
        <w:t xml:space="preserve"> </w:t>
      </w:r>
      <w:r w:rsidRPr="00556048">
        <w:rPr>
          <w:rFonts w:ascii="Times New Roman" w:hAnsi="Times New Roman" w:cs="Times New Roman"/>
          <w:color w:val="0462C1"/>
          <w:sz w:val="24"/>
          <w:szCs w:val="24"/>
          <w:u w:val="single" w:color="0462C1"/>
        </w:rPr>
        <w:t>§</w:t>
      </w:r>
      <w:r w:rsidRPr="00556048">
        <w:rPr>
          <w:rFonts w:ascii="Times New Roman" w:hAnsi="Times New Roman" w:cs="Times New Roman"/>
          <w:color w:val="0462C1"/>
          <w:spacing w:val="-2"/>
          <w:sz w:val="24"/>
          <w:szCs w:val="24"/>
          <w:u w:val="single" w:color="0462C1"/>
        </w:rPr>
        <w:t xml:space="preserve"> </w:t>
      </w:r>
      <w:r w:rsidRPr="00556048">
        <w:rPr>
          <w:rFonts w:ascii="Times New Roman" w:hAnsi="Times New Roman" w:cs="Times New Roman"/>
          <w:color w:val="0462C1"/>
          <w:sz w:val="24"/>
          <w:szCs w:val="24"/>
          <w:u w:val="single" w:color="0462C1"/>
        </w:rPr>
        <w:t>22</w:t>
      </w:r>
      <w:r w:rsidRPr="00556048">
        <w:rPr>
          <w:rFonts w:ascii="Times New Roman" w:hAnsi="Times New Roman" w:cs="Times New Roman"/>
          <w:color w:val="0462C1"/>
          <w:spacing w:val="-2"/>
          <w:sz w:val="24"/>
          <w:szCs w:val="24"/>
          <w:u w:val="single" w:color="0462C1"/>
        </w:rPr>
        <w:t xml:space="preserve"> </w:t>
      </w:r>
      <w:r w:rsidRPr="00556048">
        <w:rPr>
          <w:rFonts w:ascii="Times New Roman" w:hAnsi="Times New Roman" w:cs="Times New Roman"/>
          <w:color w:val="0462C1"/>
          <w:sz w:val="24"/>
          <w:szCs w:val="24"/>
          <w:u w:val="single" w:color="0462C1"/>
        </w:rPr>
        <w:t>odst.</w:t>
      </w:r>
      <w:r w:rsidRPr="00556048">
        <w:rPr>
          <w:rFonts w:ascii="Times New Roman" w:hAnsi="Times New Roman" w:cs="Times New Roman"/>
          <w:color w:val="0462C1"/>
          <w:spacing w:val="-2"/>
          <w:sz w:val="24"/>
          <w:szCs w:val="24"/>
          <w:u w:val="single" w:color="0462C1"/>
        </w:rPr>
        <w:t xml:space="preserve"> </w:t>
      </w:r>
      <w:r w:rsidRPr="00556048">
        <w:rPr>
          <w:rFonts w:ascii="Times New Roman" w:hAnsi="Times New Roman" w:cs="Times New Roman"/>
          <w:color w:val="0462C1"/>
          <w:sz w:val="24"/>
          <w:szCs w:val="24"/>
          <w:u w:val="single" w:color="0462C1"/>
        </w:rPr>
        <w:t>3</w:t>
      </w:r>
      <w:r w:rsidRPr="00556048">
        <w:rPr>
          <w:rFonts w:ascii="Times New Roman" w:hAnsi="Times New Roman" w:cs="Times New Roman"/>
          <w:color w:val="0462C1"/>
          <w:spacing w:val="-2"/>
          <w:sz w:val="24"/>
          <w:szCs w:val="24"/>
          <w:u w:val="single" w:color="0462C1"/>
        </w:rPr>
        <w:t xml:space="preserve"> </w:t>
      </w:r>
      <w:r w:rsidRPr="00556048">
        <w:rPr>
          <w:rFonts w:ascii="Times New Roman" w:hAnsi="Times New Roman" w:cs="Times New Roman"/>
          <w:color w:val="0462C1"/>
          <w:sz w:val="24"/>
          <w:szCs w:val="24"/>
          <w:u w:val="single" w:color="0462C1"/>
        </w:rPr>
        <w:t>zákona</w:t>
      </w:r>
      <w:r w:rsidRPr="00556048">
        <w:rPr>
          <w:rFonts w:ascii="Times New Roman" w:hAnsi="Times New Roman" w:cs="Times New Roman"/>
          <w:color w:val="0462C1"/>
          <w:spacing w:val="-2"/>
          <w:sz w:val="24"/>
          <w:szCs w:val="24"/>
          <w:u w:val="single" w:color="0462C1"/>
        </w:rPr>
        <w:t xml:space="preserve"> </w:t>
      </w:r>
      <w:r w:rsidRPr="00556048">
        <w:rPr>
          <w:rFonts w:ascii="Times New Roman" w:hAnsi="Times New Roman" w:cs="Times New Roman"/>
          <w:color w:val="0462C1"/>
          <w:sz w:val="24"/>
          <w:szCs w:val="24"/>
          <w:u w:val="single" w:color="0462C1"/>
        </w:rPr>
        <w:t>č.</w:t>
      </w:r>
      <w:r w:rsidRPr="00556048">
        <w:rPr>
          <w:rFonts w:ascii="Times New Roman" w:hAnsi="Times New Roman" w:cs="Times New Roman"/>
          <w:color w:val="0462C1"/>
          <w:spacing w:val="-2"/>
          <w:sz w:val="24"/>
          <w:szCs w:val="24"/>
          <w:u w:val="single" w:color="0462C1"/>
        </w:rPr>
        <w:t xml:space="preserve"> </w:t>
      </w:r>
      <w:r w:rsidRPr="00556048">
        <w:rPr>
          <w:rFonts w:ascii="Times New Roman" w:hAnsi="Times New Roman" w:cs="Times New Roman"/>
          <w:color w:val="0462C1"/>
          <w:sz w:val="24"/>
          <w:szCs w:val="24"/>
          <w:u w:val="single" w:color="0462C1"/>
        </w:rPr>
        <w:t>561/2004</w:t>
      </w:r>
      <w:r w:rsidRPr="00556048">
        <w:rPr>
          <w:rFonts w:ascii="Times New Roman" w:hAnsi="Times New Roman" w:cs="Times New Roman"/>
          <w:color w:val="0462C1"/>
          <w:spacing w:val="-2"/>
          <w:sz w:val="24"/>
          <w:szCs w:val="24"/>
          <w:u w:val="single" w:color="0462C1"/>
        </w:rPr>
        <w:t xml:space="preserve"> </w:t>
      </w:r>
      <w:r w:rsidRPr="00556048">
        <w:rPr>
          <w:rFonts w:ascii="Times New Roman" w:hAnsi="Times New Roman" w:cs="Times New Roman"/>
          <w:color w:val="0462C1"/>
          <w:sz w:val="24"/>
          <w:szCs w:val="24"/>
          <w:u w:val="single" w:color="0462C1"/>
        </w:rPr>
        <w:t>Sb.</w:t>
      </w:r>
      <w:r w:rsidRPr="00556048">
        <w:rPr>
          <w:rFonts w:ascii="Times New Roman" w:hAnsi="Times New Roman" w:cs="Times New Roman"/>
          <w:color w:val="0462C1"/>
          <w:spacing w:val="-1"/>
          <w:sz w:val="24"/>
          <w:szCs w:val="24"/>
        </w:rPr>
        <w:t xml:space="preserve"> </w:t>
      </w:r>
      <w:r w:rsidRPr="00556048">
        <w:rPr>
          <w:rFonts w:ascii="Times New Roman" w:hAnsi="Times New Roman" w:cs="Times New Roman"/>
          <w:sz w:val="24"/>
          <w:szCs w:val="24"/>
        </w:rPr>
        <w:t>(školský</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zákon).</w:t>
      </w:r>
    </w:p>
    <w:p w14:paraId="78067459" w14:textId="59ACF17D" w:rsidR="00F508D0" w:rsidRPr="00556048" w:rsidRDefault="00F508D0" w:rsidP="00556048">
      <w:pPr>
        <w:pStyle w:val="Odstavecseseznamem"/>
        <w:numPr>
          <w:ilvl w:val="0"/>
          <w:numId w:val="22"/>
        </w:numPr>
        <w:tabs>
          <w:tab w:val="left" w:pos="838"/>
        </w:tabs>
        <w:spacing w:before="159" w:line="259" w:lineRule="auto"/>
        <w:ind w:right="112"/>
        <w:jc w:val="both"/>
        <w:rPr>
          <w:rFonts w:ascii="Times New Roman" w:hAnsi="Times New Roman" w:cs="Times New Roman"/>
          <w:sz w:val="24"/>
          <w:szCs w:val="24"/>
        </w:rPr>
      </w:pPr>
      <w:r w:rsidRPr="00556048">
        <w:rPr>
          <w:rFonts w:ascii="Times New Roman" w:hAnsi="Times New Roman" w:cs="Times New Roman"/>
          <w:sz w:val="24"/>
          <w:szCs w:val="24"/>
        </w:rPr>
        <w:lastRenderedPageBreak/>
        <w:t>oznamovat</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mateřské</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škole</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údaje</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podle</w:t>
      </w:r>
      <w:r w:rsidRPr="00556048">
        <w:rPr>
          <w:rFonts w:ascii="Times New Roman" w:hAnsi="Times New Roman" w:cs="Times New Roman"/>
          <w:spacing w:val="-15"/>
          <w:sz w:val="24"/>
          <w:szCs w:val="24"/>
        </w:rPr>
        <w:t xml:space="preserve"> </w:t>
      </w:r>
      <w:r w:rsidRPr="00556048">
        <w:rPr>
          <w:rFonts w:ascii="Times New Roman" w:hAnsi="Times New Roman" w:cs="Times New Roman"/>
          <w:color w:val="0462C1"/>
          <w:sz w:val="24"/>
          <w:szCs w:val="24"/>
          <w:u w:val="single" w:color="0462C1"/>
        </w:rPr>
        <w:t>§</w:t>
      </w:r>
      <w:r w:rsidRPr="00556048">
        <w:rPr>
          <w:rFonts w:ascii="Times New Roman" w:hAnsi="Times New Roman" w:cs="Times New Roman"/>
          <w:color w:val="0462C1"/>
          <w:spacing w:val="-14"/>
          <w:sz w:val="24"/>
          <w:szCs w:val="24"/>
          <w:u w:val="single" w:color="0462C1"/>
        </w:rPr>
        <w:t xml:space="preserve"> </w:t>
      </w:r>
      <w:r w:rsidRPr="00556048">
        <w:rPr>
          <w:rFonts w:ascii="Times New Roman" w:hAnsi="Times New Roman" w:cs="Times New Roman"/>
          <w:color w:val="0462C1"/>
          <w:sz w:val="24"/>
          <w:szCs w:val="24"/>
          <w:u w:val="single" w:color="0462C1"/>
        </w:rPr>
        <w:t>28</w:t>
      </w:r>
      <w:r w:rsidRPr="00556048">
        <w:rPr>
          <w:rFonts w:ascii="Times New Roman" w:hAnsi="Times New Roman" w:cs="Times New Roman"/>
          <w:color w:val="0462C1"/>
          <w:spacing w:val="-14"/>
          <w:sz w:val="24"/>
          <w:szCs w:val="24"/>
          <w:u w:val="single" w:color="0462C1"/>
        </w:rPr>
        <w:t xml:space="preserve"> </w:t>
      </w:r>
      <w:r w:rsidRPr="00556048">
        <w:rPr>
          <w:rFonts w:ascii="Times New Roman" w:hAnsi="Times New Roman" w:cs="Times New Roman"/>
          <w:color w:val="0462C1"/>
          <w:sz w:val="24"/>
          <w:szCs w:val="24"/>
          <w:u w:val="single" w:color="0462C1"/>
        </w:rPr>
        <w:t>odst.</w:t>
      </w:r>
      <w:r w:rsidRPr="00556048">
        <w:rPr>
          <w:rFonts w:ascii="Times New Roman" w:hAnsi="Times New Roman" w:cs="Times New Roman"/>
          <w:color w:val="0462C1"/>
          <w:spacing w:val="-14"/>
          <w:sz w:val="24"/>
          <w:szCs w:val="24"/>
          <w:u w:val="single" w:color="0462C1"/>
        </w:rPr>
        <w:t xml:space="preserve"> </w:t>
      </w:r>
      <w:r w:rsidRPr="00556048">
        <w:rPr>
          <w:rFonts w:ascii="Times New Roman" w:hAnsi="Times New Roman" w:cs="Times New Roman"/>
          <w:color w:val="0462C1"/>
          <w:sz w:val="24"/>
          <w:szCs w:val="24"/>
          <w:u w:val="single" w:color="0462C1"/>
        </w:rPr>
        <w:t>2</w:t>
      </w:r>
      <w:r w:rsidRPr="00556048">
        <w:rPr>
          <w:rFonts w:ascii="Times New Roman" w:hAnsi="Times New Roman" w:cs="Times New Roman"/>
          <w:color w:val="0462C1"/>
          <w:spacing w:val="-14"/>
          <w:sz w:val="24"/>
          <w:szCs w:val="24"/>
          <w:u w:val="single" w:color="0462C1"/>
        </w:rPr>
        <w:t xml:space="preserve"> </w:t>
      </w:r>
      <w:r w:rsidRPr="00556048">
        <w:rPr>
          <w:rFonts w:ascii="Times New Roman" w:hAnsi="Times New Roman" w:cs="Times New Roman"/>
          <w:color w:val="0462C1"/>
          <w:sz w:val="24"/>
          <w:szCs w:val="24"/>
          <w:u w:val="single" w:color="0462C1"/>
        </w:rPr>
        <w:t>a</w:t>
      </w:r>
      <w:r w:rsidRPr="00556048">
        <w:rPr>
          <w:rFonts w:ascii="Times New Roman" w:hAnsi="Times New Roman" w:cs="Times New Roman"/>
          <w:color w:val="0462C1"/>
          <w:spacing w:val="-15"/>
          <w:sz w:val="24"/>
          <w:szCs w:val="24"/>
          <w:u w:val="single" w:color="0462C1"/>
        </w:rPr>
        <w:t xml:space="preserve"> </w:t>
      </w:r>
      <w:r w:rsidRPr="00556048">
        <w:rPr>
          <w:rFonts w:ascii="Times New Roman" w:hAnsi="Times New Roman" w:cs="Times New Roman"/>
          <w:color w:val="0462C1"/>
          <w:sz w:val="24"/>
          <w:szCs w:val="24"/>
          <w:u w:val="single" w:color="0462C1"/>
        </w:rPr>
        <w:t>3</w:t>
      </w:r>
      <w:r w:rsidRPr="00556048">
        <w:rPr>
          <w:rFonts w:ascii="Times New Roman" w:hAnsi="Times New Roman" w:cs="Times New Roman"/>
          <w:color w:val="0462C1"/>
          <w:spacing w:val="-14"/>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další</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údaje,</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které</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jsou</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podstatné pro průběh vzdělávání nebo bezpečnost dítěte</w:t>
      </w:r>
      <w:r w:rsidR="005B52D4" w:rsidRPr="00556048">
        <w:rPr>
          <w:rFonts w:ascii="Times New Roman" w:hAnsi="Times New Roman" w:cs="Times New Roman"/>
          <w:sz w:val="24"/>
          <w:szCs w:val="24"/>
        </w:rPr>
        <w:t xml:space="preserve">, </w:t>
      </w:r>
      <w:r w:rsidRPr="00556048">
        <w:rPr>
          <w:rFonts w:ascii="Times New Roman" w:hAnsi="Times New Roman" w:cs="Times New Roman"/>
          <w:sz w:val="24"/>
          <w:szCs w:val="24"/>
        </w:rPr>
        <w:t>a změny v těchto údajích.</w:t>
      </w:r>
    </w:p>
    <w:p w14:paraId="2AAA68B5" w14:textId="77777777" w:rsidR="00F508D0" w:rsidRPr="00556048" w:rsidRDefault="00F508D0" w:rsidP="00556048">
      <w:pPr>
        <w:pStyle w:val="Odstavecseseznamem"/>
        <w:numPr>
          <w:ilvl w:val="0"/>
          <w:numId w:val="22"/>
        </w:numPr>
        <w:tabs>
          <w:tab w:val="left" w:pos="838"/>
        </w:tabs>
        <w:spacing w:before="160" w:line="259" w:lineRule="auto"/>
        <w:ind w:right="117"/>
        <w:jc w:val="both"/>
        <w:rPr>
          <w:rFonts w:ascii="Times New Roman" w:hAnsi="Times New Roman" w:cs="Times New Roman"/>
          <w:sz w:val="24"/>
          <w:szCs w:val="24"/>
        </w:rPr>
      </w:pPr>
      <w:r w:rsidRPr="00556048">
        <w:rPr>
          <w:rFonts w:ascii="Times New Roman" w:hAnsi="Times New Roman" w:cs="Times New Roman"/>
          <w:sz w:val="24"/>
          <w:szCs w:val="24"/>
        </w:rPr>
        <w:t>přivádět do mateřské školy dítě zdravé, bez známek infekčního onemocnění jako je rýma, průjem, kašel;</w:t>
      </w:r>
    </w:p>
    <w:p w14:paraId="667FA139" w14:textId="77777777" w:rsidR="00F508D0" w:rsidRPr="00556048" w:rsidRDefault="00F508D0" w:rsidP="00556048">
      <w:pPr>
        <w:pStyle w:val="Odstavecseseznamem"/>
        <w:numPr>
          <w:ilvl w:val="0"/>
          <w:numId w:val="22"/>
        </w:numPr>
        <w:tabs>
          <w:tab w:val="left" w:pos="838"/>
        </w:tabs>
        <w:spacing w:before="160" w:line="259" w:lineRule="auto"/>
        <w:ind w:right="121"/>
        <w:jc w:val="both"/>
        <w:rPr>
          <w:rFonts w:ascii="Times New Roman" w:hAnsi="Times New Roman" w:cs="Times New Roman"/>
          <w:sz w:val="24"/>
          <w:szCs w:val="24"/>
        </w:rPr>
      </w:pPr>
      <w:r w:rsidRPr="00556048">
        <w:rPr>
          <w:rFonts w:ascii="Times New Roman" w:hAnsi="Times New Roman" w:cs="Times New Roman"/>
          <w:sz w:val="24"/>
          <w:szCs w:val="24"/>
        </w:rPr>
        <w:t xml:space="preserve">zajistit vhodné oblečení dětí pro pobyt ve třídě i venku, zajistit bezpečnou a vhodnou </w:t>
      </w:r>
      <w:r w:rsidRPr="00556048">
        <w:rPr>
          <w:rFonts w:ascii="Times New Roman" w:hAnsi="Times New Roman" w:cs="Times New Roman"/>
          <w:spacing w:val="-2"/>
          <w:sz w:val="24"/>
          <w:szCs w:val="24"/>
        </w:rPr>
        <w:t>obuv</w:t>
      </w:r>
    </w:p>
    <w:p w14:paraId="4958EDC2" w14:textId="77777777" w:rsidR="00F508D0" w:rsidRPr="00556048" w:rsidRDefault="00F508D0" w:rsidP="00556048">
      <w:pPr>
        <w:pStyle w:val="Odstavecseseznamem"/>
        <w:numPr>
          <w:ilvl w:val="0"/>
          <w:numId w:val="22"/>
        </w:numPr>
        <w:tabs>
          <w:tab w:val="left" w:pos="838"/>
        </w:tabs>
        <w:spacing w:before="60" w:line="259" w:lineRule="auto"/>
        <w:ind w:right="119"/>
        <w:jc w:val="both"/>
        <w:rPr>
          <w:rFonts w:ascii="Times New Roman" w:hAnsi="Times New Roman" w:cs="Times New Roman"/>
          <w:sz w:val="24"/>
          <w:szCs w:val="24"/>
        </w:rPr>
      </w:pPr>
      <w:r w:rsidRPr="00556048">
        <w:rPr>
          <w:rFonts w:ascii="Times New Roman" w:hAnsi="Times New Roman" w:cs="Times New Roman"/>
          <w:sz w:val="24"/>
          <w:szCs w:val="24"/>
        </w:rPr>
        <w:t xml:space="preserve">dodržovat při vzájemném styku se zaměstnanci MŠ, s jinými dětmi docházejícími do MŠ a ostatními zákonnými zástupci dětí pravidla slušného chování a vzájemné </w:t>
      </w:r>
      <w:r w:rsidRPr="00556048">
        <w:rPr>
          <w:rFonts w:ascii="Times New Roman" w:hAnsi="Times New Roman" w:cs="Times New Roman"/>
          <w:spacing w:val="-2"/>
          <w:sz w:val="24"/>
          <w:szCs w:val="24"/>
        </w:rPr>
        <w:t>ohleduplnosti;</w:t>
      </w:r>
    </w:p>
    <w:p w14:paraId="73A61473" w14:textId="77777777" w:rsidR="00F508D0" w:rsidRPr="00556048" w:rsidRDefault="00F508D0" w:rsidP="00556048">
      <w:pPr>
        <w:pStyle w:val="Odstavecseseznamem"/>
        <w:numPr>
          <w:ilvl w:val="0"/>
          <w:numId w:val="22"/>
        </w:numPr>
        <w:tabs>
          <w:tab w:val="left" w:pos="838"/>
        </w:tabs>
        <w:spacing w:before="158" w:line="259" w:lineRule="auto"/>
        <w:ind w:right="114"/>
        <w:jc w:val="both"/>
        <w:rPr>
          <w:rFonts w:ascii="Times New Roman" w:hAnsi="Times New Roman" w:cs="Times New Roman"/>
          <w:sz w:val="24"/>
          <w:szCs w:val="24"/>
        </w:rPr>
      </w:pPr>
      <w:r w:rsidRPr="00556048">
        <w:rPr>
          <w:rFonts w:ascii="Times New Roman" w:hAnsi="Times New Roman" w:cs="Times New Roman"/>
          <w:sz w:val="24"/>
          <w:szCs w:val="24"/>
        </w:rPr>
        <w:t>respektovat</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denní</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režim</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mateřské</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školy</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vývojová</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individuální</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specifika</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nejen</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svého dítěte, ale také ostatních dětí navštěvujících MŠ;</w:t>
      </w:r>
    </w:p>
    <w:p w14:paraId="456B6BF9" w14:textId="77777777" w:rsidR="00F508D0" w:rsidRPr="00556048" w:rsidRDefault="00F508D0" w:rsidP="00556048">
      <w:pPr>
        <w:pStyle w:val="Odstavecseseznamem"/>
        <w:numPr>
          <w:ilvl w:val="0"/>
          <w:numId w:val="22"/>
        </w:numPr>
        <w:tabs>
          <w:tab w:val="left" w:pos="838"/>
        </w:tabs>
        <w:spacing w:before="160"/>
        <w:jc w:val="both"/>
        <w:rPr>
          <w:rFonts w:ascii="Times New Roman" w:hAnsi="Times New Roman" w:cs="Times New Roman"/>
          <w:sz w:val="24"/>
          <w:szCs w:val="24"/>
        </w:rPr>
      </w:pPr>
      <w:r w:rsidRPr="00556048">
        <w:rPr>
          <w:rFonts w:ascii="Times New Roman" w:hAnsi="Times New Roman" w:cs="Times New Roman"/>
          <w:sz w:val="24"/>
          <w:szCs w:val="24"/>
        </w:rPr>
        <w:t>dodržovat</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školní</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řád</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a pokyny</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školy</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k ochraně</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zdraví</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1"/>
          <w:sz w:val="24"/>
          <w:szCs w:val="24"/>
        </w:rPr>
        <w:t xml:space="preserve"> </w:t>
      </w:r>
      <w:r w:rsidRPr="00556048">
        <w:rPr>
          <w:rFonts w:ascii="Times New Roman" w:hAnsi="Times New Roman" w:cs="Times New Roman"/>
          <w:spacing w:val="-2"/>
          <w:sz w:val="24"/>
          <w:szCs w:val="24"/>
        </w:rPr>
        <w:t>bezpečnosti;</w:t>
      </w:r>
    </w:p>
    <w:p w14:paraId="451A1463" w14:textId="77777777" w:rsidR="00F508D0" w:rsidRPr="00556048" w:rsidRDefault="00F508D0" w:rsidP="00556048">
      <w:pPr>
        <w:pStyle w:val="Odstavecseseznamem"/>
        <w:numPr>
          <w:ilvl w:val="0"/>
          <w:numId w:val="22"/>
        </w:numPr>
        <w:tabs>
          <w:tab w:val="left" w:pos="838"/>
        </w:tabs>
        <w:spacing w:before="182"/>
        <w:jc w:val="both"/>
        <w:rPr>
          <w:rFonts w:ascii="Times New Roman" w:hAnsi="Times New Roman" w:cs="Times New Roman"/>
          <w:sz w:val="24"/>
          <w:szCs w:val="24"/>
        </w:rPr>
      </w:pPr>
      <w:r w:rsidRPr="00556048">
        <w:rPr>
          <w:rFonts w:ascii="Times New Roman" w:hAnsi="Times New Roman" w:cs="Times New Roman"/>
          <w:sz w:val="24"/>
          <w:szCs w:val="24"/>
        </w:rPr>
        <w:t>nedávat</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dětem</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do MŠ</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cenné</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předměty,</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u nichž</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je</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riziko</w:t>
      </w:r>
      <w:r w:rsidRPr="00556048">
        <w:rPr>
          <w:rFonts w:ascii="Times New Roman" w:hAnsi="Times New Roman" w:cs="Times New Roman"/>
          <w:spacing w:val="1"/>
          <w:sz w:val="24"/>
          <w:szCs w:val="24"/>
        </w:rPr>
        <w:t xml:space="preserve"> </w:t>
      </w:r>
      <w:r w:rsidRPr="00556048">
        <w:rPr>
          <w:rFonts w:ascii="Times New Roman" w:hAnsi="Times New Roman" w:cs="Times New Roman"/>
          <w:spacing w:val="-2"/>
          <w:sz w:val="24"/>
          <w:szCs w:val="24"/>
        </w:rPr>
        <w:t>ztráty;</w:t>
      </w:r>
    </w:p>
    <w:p w14:paraId="148CE725" w14:textId="77777777" w:rsidR="00F508D0" w:rsidRPr="00556048" w:rsidRDefault="00F508D0" w:rsidP="00556048">
      <w:pPr>
        <w:pStyle w:val="Odstavecseseznamem"/>
        <w:numPr>
          <w:ilvl w:val="0"/>
          <w:numId w:val="22"/>
        </w:numPr>
        <w:tabs>
          <w:tab w:val="left" w:pos="838"/>
        </w:tabs>
        <w:spacing w:before="182" w:line="259" w:lineRule="auto"/>
        <w:ind w:right="110"/>
        <w:jc w:val="both"/>
        <w:rPr>
          <w:rFonts w:ascii="Times New Roman" w:hAnsi="Times New Roman" w:cs="Times New Roman"/>
          <w:sz w:val="24"/>
          <w:szCs w:val="24"/>
        </w:rPr>
      </w:pPr>
      <w:r w:rsidRPr="00556048">
        <w:rPr>
          <w:rFonts w:ascii="Times New Roman" w:hAnsi="Times New Roman" w:cs="Times New Roman"/>
          <w:sz w:val="24"/>
          <w:szCs w:val="24"/>
        </w:rPr>
        <w:t>oznamovat</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MŠ</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změnu</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bydliště,</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tel.</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spojení,</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změnu</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zdravotní</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pojišťovny</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jiných</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údajů potřebných pro MŠ;</w:t>
      </w:r>
    </w:p>
    <w:p w14:paraId="16885FF0" w14:textId="3112090B" w:rsidR="00F508D0" w:rsidRPr="00556048" w:rsidRDefault="00F508D0" w:rsidP="00556048">
      <w:pPr>
        <w:pStyle w:val="Odstavecseseznamem"/>
        <w:numPr>
          <w:ilvl w:val="0"/>
          <w:numId w:val="22"/>
        </w:numPr>
        <w:tabs>
          <w:tab w:val="left" w:pos="838"/>
        </w:tabs>
        <w:spacing w:before="160"/>
        <w:jc w:val="both"/>
        <w:rPr>
          <w:rFonts w:ascii="Times New Roman" w:hAnsi="Times New Roman" w:cs="Times New Roman"/>
          <w:sz w:val="24"/>
          <w:szCs w:val="24"/>
        </w:rPr>
      </w:pPr>
      <w:r w:rsidRPr="00556048">
        <w:rPr>
          <w:rFonts w:ascii="Times New Roman" w:hAnsi="Times New Roman" w:cs="Times New Roman"/>
          <w:sz w:val="24"/>
          <w:szCs w:val="24"/>
        </w:rPr>
        <w:t>přivádět</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do</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MŠ své dítě</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 xml:space="preserve">čisté, </w:t>
      </w:r>
      <w:r w:rsidRPr="00556048">
        <w:rPr>
          <w:rFonts w:ascii="Times New Roman" w:hAnsi="Times New Roman" w:cs="Times New Roman"/>
          <w:spacing w:val="-2"/>
          <w:sz w:val="24"/>
          <w:szCs w:val="24"/>
        </w:rPr>
        <w:t>upravené;</w:t>
      </w:r>
    </w:p>
    <w:p w14:paraId="08D53B74" w14:textId="4C7C586D" w:rsidR="00F508D0" w:rsidRPr="00556048" w:rsidRDefault="00F508D0" w:rsidP="00556048">
      <w:pPr>
        <w:pStyle w:val="Nadpis2"/>
        <w:numPr>
          <w:ilvl w:val="1"/>
          <w:numId w:val="17"/>
        </w:numPr>
        <w:tabs>
          <w:tab w:val="left" w:pos="751"/>
        </w:tabs>
        <w:spacing w:before="200"/>
        <w:ind w:left="751" w:hanging="575"/>
        <w:jc w:val="both"/>
        <w:rPr>
          <w:rFonts w:ascii="Times New Roman" w:hAnsi="Times New Roman" w:cs="Times New Roman"/>
          <w:sz w:val="24"/>
          <w:szCs w:val="24"/>
        </w:rPr>
      </w:pPr>
      <w:r w:rsidRPr="00556048">
        <w:rPr>
          <w:rFonts w:ascii="Times New Roman" w:hAnsi="Times New Roman" w:cs="Times New Roman"/>
          <w:sz w:val="24"/>
          <w:szCs w:val="24"/>
        </w:rPr>
        <w:t>Ochrana</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osobnosti</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ve</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škole</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(učitel,</w:t>
      </w:r>
      <w:r w:rsidRPr="00556048">
        <w:rPr>
          <w:rFonts w:ascii="Times New Roman" w:hAnsi="Times New Roman" w:cs="Times New Roman"/>
          <w:spacing w:val="-8"/>
          <w:sz w:val="24"/>
          <w:szCs w:val="24"/>
        </w:rPr>
        <w:t xml:space="preserve"> </w:t>
      </w:r>
      <w:r w:rsidRPr="00556048">
        <w:rPr>
          <w:rFonts w:ascii="Times New Roman" w:hAnsi="Times New Roman" w:cs="Times New Roman"/>
          <w:spacing w:val="-4"/>
          <w:sz w:val="24"/>
          <w:szCs w:val="24"/>
        </w:rPr>
        <w:t>dítě)</w:t>
      </w:r>
      <w:r w:rsidR="007D67A8" w:rsidRPr="00556048">
        <w:rPr>
          <w:rFonts w:ascii="Times New Roman" w:hAnsi="Times New Roman" w:cs="Times New Roman"/>
          <w:spacing w:val="-4"/>
          <w:sz w:val="24"/>
          <w:szCs w:val="24"/>
        </w:rPr>
        <w:t xml:space="preserve"> </w:t>
      </w:r>
    </w:p>
    <w:p w14:paraId="77568CA1" w14:textId="77777777" w:rsidR="00F508D0" w:rsidRPr="00556048" w:rsidRDefault="00F508D0" w:rsidP="00556048">
      <w:pPr>
        <w:pStyle w:val="Zkladntext"/>
        <w:spacing w:before="292" w:line="276" w:lineRule="auto"/>
        <w:ind w:left="176" w:right="612"/>
        <w:jc w:val="both"/>
        <w:rPr>
          <w:rFonts w:ascii="Times New Roman" w:hAnsi="Times New Roman" w:cs="Times New Roman"/>
        </w:rPr>
      </w:pPr>
      <w:r w:rsidRPr="00556048">
        <w:rPr>
          <w:rFonts w:ascii="Times New Roman" w:hAnsi="Times New Roman" w:cs="Times New Roman"/>
        </w:rPr>
        <w:t>Pedagogičtí</w:t>
      </w:r>
      <w:r w:rsidRPr="00556048">
        <w:rPr>
          <w:rFonts w:ascii="Times New Roman" w:hAnsi="Times New Roman" w:cs="Times New Roman"/>
          <w:spacing w:val="-7"/>
        </w:rPr>
        <w:t xml:space="preserve"> </w:t>
      </w:r>
      <w:r w:rsidRPr="00556048">
        <w:rPr>
          <w:rFonts w:ascii="Times New Roman" w:hAnsi="Times New Roman" w:cs="Times New Roman"/>
        </w:rPr>
        <w:t>pracovníci</w:t>
      </w:r>
      <w:r w:rsidRPr="00556048">
        <w:rPr>
          <w:rFonts w:ascii="Times New Roman" w:hAnsi="Times New Roman" w:cs="Times New Roman"/>
          <w:spacing w:val="-10"/>
        </w:rPr>
        <w:t xml:space="preserve"> </w:t>
      </w:r>
      <w:r w:rsidRPr="00556048">
        <w:rPr>
          <w:rFonts w:ascii="Times New Roman" w:hAnsi="Times New Roman" w:cs="Times New Roman"/>
        </w:rPr>
        <w:t>mají</w:t>
      </w:r>
      <w:r w:rsidRPr="00556048">
        <w:rPr>
          <w:rFonts w:ascii="Times New Roman" w:hAnsi="Times New Roman" w:cs="Times New Roman"/>
          <w:spacing w:val="-7"/>
        </w:rPr>
        <w:t xml:space="preserve"> </w:t>
      </w:r>
      <w:r w:rsidRPr="00556048">
        <w:rPr>
          <w:rFonts w:ascii="Times New Roman" w:hAnsi="Times New Roman" w:cs="Times New Roman"/>
        </w:rPr>
        <w:t>povinnost</w:t>
      </w:r>
      <w:r w:rsidRPr="00556048">
        <w:rPr>
          <w:rFonts w:ascii="Times New Roman" w:hAnsi="Times New Roman" w:cs="Times New Roman"/>
          <w:spacing w:val="-9"/>
        </w:rPr>
        <w:t xml:space="preserve"> </w:t>
      </w:r>
      <w:r w:rsidRPr="00556048">
        <w:rPr>
          <w:rFonts w:ascii="Times New Roman" w:hAnsi="Times New Roman" w:cs="Times New Roman"/>
        </w:rPr>
        <w:t>zachovávat</w:t>
      </w:r>
      <w:r w:rsidRPr="00556048">
        <w:rPr>
          <w:rFonts w:ascii="Times New Roman" w:hAnsi="Times New Roman" w:cs="Times New Roman"/>
          <w:spacing w:val="-10"/>
        </w:rPr>
        <w:t xml:space="preserve"> </w:t>
      </w:r>
      <w:r w:rsidRPr="00556048">
        <w:rPr>
          <w:rFonts w:ascii="Times New Roman" w:hAnsi="Times New Roman" w:cs="Times New Roman"/>
        </w:rPr>
        <w:t>mlčenlivost</w:t>
      </w:r>
      <w:r w:rsidRPr="00556048">
        <w:rPr>
          <w:rFonts w:ascii="Times New Roman" w:hAnsi="Times New Roman" w:cs="Times New Roman"/>
          <w:spacing w:val="-9"/>
        </w:rPr>
        <w:t xml:space="preserve"> </w:t>
      </w:r>
      <w:r w:rsidRPr="00556048">
        <w:rPr>
          <w:rFonts w:ascii="Times New Roman" w:hAnsi="Times New Roman" w:cs="Times New Roman"/>
        </w:rPr>
        <w:t>a</w:t>
      </w:r>
      <w:r w:rsidRPr="00556048">
        <w:rPr>
          <w:rFonts w:ascii="Times New Roman" w:hAnsi="Times New Roman" w:cs="Times New Roman"/>
          <w:spacing w:val="-7"/>
        </w:rPr>
        <w:t xml:space="preserve"> </w:t>
      </w:r>
      <w:r w:rsidRPr="00556048">
        <w:rPr>
          <w:rFonts w:ascii="Times New Roman" w:hAnsi="Times New Roman" w:cs="Times New Roman"/>
        </w:rPr>
        <w:t>chránit</w:t>
      </w:r>
      <w:r w:rsidRPr="00556048">
        <w:rPr>
          <w:rFonts w:ascii="Times New Roman" w:hAnsi="Times New Roman" w:cs="Times New Roman"/>
          <w:spacing w:val="-7"/>
        </w:rPr>
        <w:t xml:space="preserve"> </w:t>
      </w:r>
      <w:r w:rsidRPr="00556048">
        <w:rPr>
          <w:rFonts w:ascii="Times New Roman" w:hAnsi="Times New Roman" w:cs="Times New Roman"/>
        </w:rPr>
        <w:t>před</w:t>
      </w:r>
      <w:r w:rsidRPr="00556048">
        <w:rPr>
          <w:rFonts w:ascii="Times New Roman" w:hAnsi="Times New Roman" w:cs="Times New Roman"/>
          <w:spacing w:val="-6"/>
        </w:rPr>
        <w:t xml:space="preserve"> </w:t>
      </w:r>
      <w:r w:rsidRPr="00556048">
        <w:rPr>
          <w:rFonts w:ascii="Times New Roman" w:hAnsi="Times New Roman" w:cs="Times New Roman"/>
        </w:rPr>
        <w:t>zneužitím</w:t>
      </w:r>
      <w:r w:rsidRPr="00556048">
        <w:rPr>
          <w:rFonts w:ascii="Times New Roman" w:hAnsi="Times New Roman" w:cs="Times New Roman"/>
          <w:spacing w:val="-7"/>
        </w:rPr>
        <w:t xml:space="preserve"> </w:t>
      </w:r>
      <w:r w:rsidRPr="00556048">
        <w:rPr>
          <w:rFonts w:ascii="Times New Roman" w:hAnsi="Times New Roman" w:cs="Times New Roman"/>
        </w:rPr>
        <w:t>osobní údaje, informace o zdravotním stavu dětí a výsledky poradenské pomoci školského poradenského zařízení a školního poradenského pracoviště, s nimiž přišli do styku.</w:t>
      </w:r>
    </w:p>
    <w:p w14:paraId="4E5E053B" w14:textId="77777777" w:rsidR="00F508D0" w:rsidRPr="00556048" w:rsidRDefault="00F508D0" w:rsidP="00556048">
      <w:pPr>
        <w:pStyle w:val="Zkladntext"/>
        <w:jc w:val="both"/>
        <w:rPr>
          <w:rFonts w:ascii="Times New Roman" w:hAnsi="Times New Roman" w:cs="Times New Roman"/>
        </w:rPr>
      </w:pPr>
    </w:p>
    <w:p w14:paraId="07FB954F" w14:textId="77777777" w:rsidR="00F508D0" w:rsidRPr="00556048" w:rsidRDefault="00F508D0" w:rsidP="00556048">
      <w:pPr>
        <w:pStyle w:val="Zkladntext"/>
        <w:spacing w:line="276" w:lineRule="auto"/>
        <w:ind w:left="176" w:right="612"/>
        <w:jc w:val="both"/>
        <w:rPr>
          <w:rFonts w:ascii="Times New Roman" w:hAnsi="Times New Roman" w:cs="Times New Roman"/>
        </w:rPr>
      </w:pPr>
      <w:r w:rsidRPr="00556048">
        <w:rPr>
          <w:rFonts w:ascii="Times New Roman" w:hAnsi="Times New Roman" w:cs="Times New Roman"/>
        </w:rPr>
        <w:t>Zpracování osobních údajů dětí za účelem propagace školy (webové stránky, propagační materiály, fotografie) je možné pouze s</w:t>
      </w:r>
      <w:r w:rsidRPr="00556048">
        <w:rPr>
          <w:rFonts w:ascii="Times New Roman" w:hAnsi="Times New Roman" w:cs="Times New Roman"/>
          <w:spacing w:val="-4"/>
        </w:rPr>
        <w:t xml:space="preserve"> </w:t>
      </w:r>
      <w:r w:rsidRPr="00556048">
        <w:rPr>
          <w:rFonts w:ascii="Times New Roman" w:hAnsi="Times New Roman" w:cs="Times New Roman"/>
        </w:rPr>
        <w:t>výslovným souhlasem zákonných zástupců dětí. Pořizování zvukových a obrazových záznamů osob (učitel, dítě) bez jejich svolení je v</w:t>
      </w:r>
      <w:r w:rsidRPr="00556048">
        <w:rPr>
          <w:rFonts w:ascii="Times New Roman" w:hAnsi="Times New Roman" w:cs="Times New Roman"/>
          <w:spacing w:val="-4"/>
        </w:rPr>
        <w:t xml:space="preserve"> </w:t>
      </w:r>
      <w:r w:rsidRPr="00556048">
        <w:rPr>
          <w:rFonts w:ascii="Times New Roman" w:hAnsi="Times New Roman" w:cs="Times New Roman"/>
        </w:rPr>
        <w:t>rozporu s občanským zákoníkem (§ 84 a § 85).</w:t>
      </w:r>
    </w:p>
    <w:p w14:paraId="599BA840" w14:textId="77777777" w:rsidR="00F508D0" w:rsidRPr="00556048" w:rsidRDefault="00F508D0" w:rsidP="00556048">
      <w:pPr>
        <w:pStyle w:val="Zkladntext"/>
        <w:spacing w:before="188"/>
        <w:jc w:val="both"/>
        <w:rPr>
          <w:rFonts w:ascii="Times New Roman" w:hAnsi="Times New Roman" w:cs="Times New Roman"/>
        </w:rPr>
      </w:pPr>
    </w:p>
    <w:p w14:paraId="43929410" w14:textId="77777777" w:rsidR="00F508D0" w:rsidRPr="00556048" w:rsidRDefault="00F508D0" w:rsidP="00556048">
      <w:pPr>
        <w:pStyle w:val="Nadpis1"/>
        <w:numPr>
          <w:ilvl w:val="0"/>
          <w:numId w:val="17"/>
        </w:numPr>
        <w:tabs>
          <w:tab w:val="left" w:pos="607"/>
        </w:tabs>
        <w:spacing w:before="1"/>
        <w:ind w:left="607" w:hanging="431"/>
        <w:jc w:val="both"/>
        <w:rPr>
          <w:rFonts w:ascii="Times New Roman" w:hAnsi="Times New Roman" w:cs="Times New Roman"/>
          <w:sz w:val="24"/>
          <w:szCs w:val="24"/>
        </w:rPr>
      </w:pPr>
      <w:r w:rsidRPr="00556048">
        <w:rPr>
          <w:rFonts w:ascii="Times New Roman" w:hAnsi="Times New Roman" w:cs="Times New Roman"/>
          <w:sz w:val="24"/>
          <w:szCs w:val="24"/>
        </w:rPr>
        <w:t>Podrobnosti</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o</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pravidlech</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vzájemných</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vztahů</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zaměstnanci</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ve</w:t>
      </w:r>
      <w:r w:rsidRPr="00556048">
        <w:rPr>
          <w:rFonts w:ascii="Times New Roman" w:hAnsi="Times New Roman" w:cs="Times New Roman"/>
          <w:spacing w:val="-4"/>
          <w:sz w:val="24"/>
          <w:szCs w:val="24"/>
        </w:rPr>
        <w:t xml:space="preserve"> </w:t>
      </w:r>
      <w:r w:rsidRPr="00556048">
        <w:rPr>
          <w:rFonts w:ascii="Times New Roman" w:hAnsi="Times New Roman" w:cs="Times New Roman"/>
          <w:spacing w:val="-2"/>
          <w:sz w:val="24"/>
          <w:szCs w:val="24"/>
        </w:rPr>
        <w:t>škole</w:t>
      </w:r>
    </w:p>
    <w:p w14:paraId="69470A78" w14:textId="77777777" w:rsidR="00F508D0" w:rsidRPr="00556048" w:rsidRDefault="00F508D0" w:rsidP="00556048">
      <w:pPr>
        <w:pStyle w:val="Zkladntext"/>
        <w:spacing w:before="56"/>
        <w:jc w:val="both"/>
        <w:rPr>
          <w:rFonts w:ascii="Times New Roman" w:hAnsi="Times New Roman" w:cs="Times New Roman"/>
          <w:b/>
        </w:rPr>
      </w:pPr>
    </w:p>
    <w:p w14:paraId="65698392" w14:textId="77777777" w:rsidR="00F508D0" w:rsidRPr="00556048" w:rsidRDefault="00F508D0" w:rsidP="00556048">
      <w:pPr>
        <w:pStyle w:val="Odstavecseseznamem"/>
        <w:numPr>
          <w:ilvl w:val="0"/>
          <w:numId w:val="22"/>
        </w:numPr>
        <w:tabs>
          <w:tab w:val="left" w:pos="896"/>
        </w:tabs>
        <w:spacing w:line="276" w:lineRule="auto"/>
        <w:ind w:right="610"/>
        <w:jc w:val="both"/>
        <w:rPr>
          <w:rFonts w:ascii="Times New Roman" w:hAnsi="Times New Roman" w:cs="Times New Roman"/>
          <w:sz w:val="24"/>
          <w:szCs w:val="24"/>
        </w:rPr>
      </w:pPr>
      <w:r w:rsidRPr="00556048">
        <w:rPr>
          <w:rFonts w:ascii="Times New Roman" w:hAnsi="Times New Roman" w:cs="Times New Roman"/>
          <w:sz w:val="24"/>
          <w:szCs w:val="24"/>
        </w:rPr>
        <w:t xml:space="preserve">všichni zaměstnanci školy, děti a jejich zákonní zástupci se vzájemně respektují, dbají o vytváření partnerských vztahů, podložených vzájemnou úctou, důvěrou a </w:t>
      </w:r>
      <w:r w:rsidRPr="00556048">
        <w:rPr>
          <w:rFonts w:ascii="Times New Roman" w:hAnsi="Times New Roman" w:cs="Times New Roman"/>
          <w:spacing w:val="-2"/>
          <w:sz w:val="24"/>
          <w:szCs w:val="24"/>
        </w:rPr>
        <w:t>spravedlností.</w:t>
      </w:r>
    </w:p>
    <w:p w14:paraId="1BE95A0C" w14:textId="77777777" w:rsidR="00F508D0" w:rsidRPr="00556048" w:rsidRDefault="00F508D0" w:rsidP="00556048">
      <w:pPr>
        <w:pStyle w:val="Odstavecseseznamem"/>
        <w:numPr>
          <w:ilvl w:val="0"/>
          <w:numId w:val="22"/>
        </w:numPr>
        <w:tabs>
          <w:tab w:val="left" w:pos="896"/>
        </w:tabs>
        <w:spacing w:before="242" w:line="276" w:lineRule="auto"/>
        <w:ind w:right="614"/>
        <w:jc w:val="both"/>
        <w:rPr>
          <w:rFonts w:ascii="Times New Roman" w:hAnsi="Times New Roman" w:cs="Times New Roman"/>
          <w:sz w:val="24"/>
          <w:szCs w:val="24"/>
        </w:rPr>
      </w:pPr>
      <w:r w:rsidRPr="00556048">
        <w:rPr>
          <w:rFonts w:ascii="Times New Roman" w:hAnsi="Times New Roman" w:cs="Times New Roman"/>
          <w:sz w:val="24"/>
          <w:szCs w:val="24"/>
        </w:rPr>
        <w:t>všichni zaměstnanci</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školy,</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děti</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jejich</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zákonní zástupci</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dbají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o</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dodržování</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základních společenských pravidel a pravidel slušné a zdvořilé komunikace.</w:t>
      </w:r>
    </w:p>
    <w:p w14:paraId="62304850" w14:textId="77777777" w:rsidR="00F508D0" w:rsidRPr="00556048" w:rsidRDefault="00F508D0" w:rsidP="00556048">
      <w:pPr>
        <w:pStyle w:val="Odstavecseseznamem"/>
        <w:numPr>
          <w:ilvl w:val="0"/>
          <w:numId w:val="22"/>
        </w:numPr>
        <w:tabs>
          <w:tab w:val="left" w:pos="896"/>
        </w:tabs>
        <w:spacing w:before="238" w:line="278" w:lineRule="auto"/>
        <w:ind w:right="612"/>
        <w:jc w:val="both"/>
        <w:rPr>
          <w:rFonts w:ascii="Times New Roman" w:hAnsi="Times New Roman" w:cs="Times New Roman"/>
          <w:sz w:val="24"/>
          <w:szCs w:val="24"/>
        </w:rPr>
      </w:pPr>
      <w:r w:rsidRPr="00556048">
        <w:rPr>
          <w:rFonts w:ascii="Times New Roman" w:hAnsi="Times New Roman" w:cs="Times New Roman"/>
          <w:sz w:val="24"/>
          <w:szCs w:val="24"/>
        </w:rPr>
        <w:t>zaměstnanec školy musí usilovat o vytváření dobrého vztahu zákonných zástupců a veřejnosti ke škole.</w:t>
      </w:r>
    </w:p>
    <w:p w14:paraId="7153099D" w14:textId="77777777" w:rsidR="00F508D0" w:rsidRPr="00556048" w:rsidRDefault="00F508D0" w:rsidP="00556048">
      <w:pPr>
        <w:pStyle w:val="Odstavecseseznamem"/>
        <w:numPr>
          <w:ilvl w:val="0"/>
          <w:numId w:val="22"/>
        </w:numPr>
        <w:tabs>
          <w:tab w:val="left" w:pos="838"/>
        </w:tabs>
        <w:spacing w:before="182"/>
        <w:jc w:val="both"/>
        <w:rPr>
          <w:rFonts w:ascii="Times New Roman" w:hAnsi="Times New Roman" w:cs="Times New Roman"/>
          <w:sz w:val="24"/>
          <w:szCs w:val="24"/>
        </w:rPr>
      </w:pPr>
      <w:r w:rsidRPr="00556048">
        <w:rPr>
          <w:rFonts w:ascii="Times New Roman" w:hAnsi="Times New Roman" w:cs="Times New Roman"/>
          <w:sz w:val="24"/>
          <w:szCs w:val="24"/>
        </w:rPr>
        <w:t>vyjadřovat</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otevřeně,</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aktivně</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přistupovat</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 xml:space="preserve">k </w:t>
      </w:r>
      <w:r w:rsidRPr="00556048">
        <w:rPr>
          <w:rFonts w:ascii="Times New Roman" w:hAnsi="Times New Roman" w:cs="Times New Roman"/>
          <w:spacing w:val="-2"/>
          <w:sz w:val="24"/>
          <w:szCs w:val="24"/>
        </w:rPr>
        <w:t>problémům;</w:t>
      </w:r>
    </w:p>
    <w:p w14:paraId="19A4C319" w14:textId="77777777" w:rsidR="00F508D0" w:rsidRPr="00556048" w:rsidRDefault="00F508D0" w:rsidP="00556048">
      <w:pPr>
        <w:pStyle w:val="Odstavecseseznamem"/>
        <w:numPr>
          <w:ilvl w:val="0"/>
          <w:numId w:val="22"/>
        </w:numPr>
        <w:tabs>
          <w:tab w:val="left" w:pos="838"/>
        </w:tabs>
        <w:spacing w:before="182"/>
        <w:jc w:val="both"/>
        <w:rPr>
          <w:rFonts w:ascii="Times New Roman" w:hAnsi="Times New Roman" w:cs="Times New Roman"/>
          <w:sz w:val="24"/>
          <w:szCs w:val="24"/>
        </w:rPr>
      </w:pPr>
      <w:r w:rsidRPr="00556048">
        <w:rPr>
          <w:rFonts w:ascii="Times New Roman" w:hAnsi="Times New Roman" w:cs="Times New Roman"/>
          <w:sz w:val="24"/>
          <w:szCs w:val="24"/>
        </w:rPr>
        <w:t>podporovat</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vzájemnou</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důvěru,</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toleranci,</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zdvořilost,</w:t>
      </w:r>
      <w:r w:rsidRPr="00556048">
        <w:rPr>
          <w:rFonts w:ascii="Times New Roman" w:hAnsi="Times New Roman" w:cs="Times New Roman"/>
          <w:spacing w:val="-2"/>
          <w:sz w:val="24"/>
          <w:szCs w:val="24"/>
        </w:rPr>
        <w:t xml:space="preserve"> solidaritu;</w:t>
      </w:r>
    </w:p>
    <w:p w14:paraId="60DD61AF" w14:textId="77777777" w:rsidR="00F508D0" w:rsidRPr="00556048" w:rsidRDefault="00F508D0" w:rsidP="00556048">
      <w:pPr>
        <w:pStyle w:val="Odstavecseseznamem"/>
        <w:numPr>
          <w:ilvl w:val="0"/>
          <w:numId w:val="22"/>
        </w:numPr>
        <w:tabs>
          <w:tab w:val="left" w:pos="838"/>
        </w:tabs>
        <w:spacing w:before="182"/>
        <w:jc w:val="both"/>
        <w:rPr>
          <w:rFonts w:ascii="Times New Roman" w:hAnsi="Times New Roman" w:cs="Times New Roman"/>
          <w:sz w:val="24"/>
          <w:szCs w:val="24"/>
        </w:rPr>
      </w:pPr>
      <w:r w:rsidRPr="00556048">
        <w:rPr>
          <w:rFonts w:ascii="Times New Roman" w:hAnsi="Times New Roman" w:cs="Times New Roman"/>
          <w:sz w:val="24"/>
          <w:szCs w:val="24"/>
        </w:rPr>
        <w:t>pravdivost</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jednání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 xml:space="preserve">i </w:t>
      </w:r>
      <w:r w:rsidRPr="00556048">
        <w:rPr>
          <w:rFonts w:ascii="Times New Roman" w:hAnsi="Times New Roman" w:cs="Times New Roman"/>
          <w:spacing w:val="-2"/>
          <w:sz w:val="24"/>
          <w:szCs w:val="24"/>
        </w:rPr>
        <w:t>chování;</w:t>
      </w:r>
    </w:p>
    <w:p w14:paraId="27F95AFB" w14:textId="63395BEC" w:rsidR="00F508D0" w:rsidRPr="00556048" w:rsidRDefault="00F508D0" w:rsidP="00556048">
      <w:pPr>
        <w:pStyle w:val="Odstavecseseznamem"/>
        <w:numPr>
          <w:ilvl w:val="0"/>
          <w:numId w:val="22"/>
        </w:numPr>
        <w:tabs>
          <w:tab w:val="left" w:pos="838"/>
        </w:tabs>
        <w:spacing w:before="182"/>
        <w:jc w:val="both"/>
        <w:rPr>
          <w:rFonts w:ascii="Times New Roman" w:hAnsi="Times New Roman" w:cs="Times New Roman"/>
          <w:sz w:val="24"/>
          <w:szCs w:val="24"/>
        </w:rPr>
        <w:sectPr w:rsidR="00F508D0" w:rsidRPr="00556048">
          <w:pgSz w:w="11910" w:h="16840"/>
          <w:pgMar w:top="1360" w:right="800" w:bottom="1240" w:left="1240" w:header="0" w:footer="1051" w:gutter="0"/>
          <w:cols w:space="708"/>
        </w:sectPr>
      </w:pPr>
      <w:r w:rsidRPr="00556048">
        <w:rPr>
          <w:rFonts w:ascii="Times New Roman" w:hAnsi="Times New Roman" w:cs="Times New Roman"/>
          <w:sz w:val="24"/>
          <w:szCs w:val="24"/>
        </w:rPr>
        <w:t>poskytovat</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pozitivní</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atmosféru</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citlivý</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asertivní</w:t>
      </w:r>
      <w:r w:rsidRPr="00556048">
        <w:rPr>
          <w:rFonts w:ascii="Times New Roman" w:hAnsi="Times New Roman" w:cs="Times New Roman"/>
          <w:spacing w:val="-2"/>
          <w:sz w:val="24"/>
          <w:szCs w:val="24"/>
        </w:rPr>
        <w:t xml:space="preserve"> přístup</w:t>
      </w:r>
    </w:p>
    <w:p w14:paraId="242411F2" w14:textId="77777777" w:rsidR="00F508D0" w:rsidRPr="00556048" w:rsidRDefault="00F508D0" w:rsidP="00556048">
      <w:pPr>
        <w:pStyle w:val="Zkladntext"/>
        <w:spacing w:before="189"/>
        <w:jc w:val="both"/>
        <w:rPr>
          <w:rFonts w:ascii="Times New Roman" w:hAnsi="Times New Roman" w:cs="Times New Roman"/>
        </w:rPr>
      </w:pPr>
    </w:p>
    <w:p w14:paraId="16D144B0" w14:textId="20CE1340" w:rsidR="00F508D0" w:rsidRPr="00556048" w:rsidRDefault="00F508D0" w:rsidP="00556048">
      <w:pPr>
        <w:pStyle w:val="Nadpis1"/>
        <w:numPr>
          <w:ilvl w:val="0"/>
          <w:numId w:val="17"/>
        </w:numPr>
        <w:tabs>
          <w:tab w:val="left" w:pos="607"/>
        </w:tabs>
        <w:spacing w:before="1"/>
        <w:ind w:left="607" w:hanging="431"/>
        <w:jc w:val="both"/>
        <w:rPr>
          <w:rFonts w:ascii="Times New Roman" w:hAnsi="Times New Roman" w:cs="Times New Roman"/>
          <w:sz w:val="24"/>
          <w:szCs w:val="24"/>
        </w:rPr>
      </w:pPr>
      <w:r w:rsidRPr="00556048">
        <w:rPr>
          <w:rFonts w:ascii="Times New Roman" w:hAnsi="Times New Roman" w:cs="Times New Roman"/>
          <w:sz w:val="24"/>
          <w:szCs w:val="24"/>
        </w:rPr>
        <w:t>Provoz</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vnitřní</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režim</w:t>
      </w:r>
      <w:r w:rsidRPr="00556048">
        <w:rPr>
          <w:rFonts w:ascii="Times New Roman" w:hAnsi="Times New Roman" w:cs="Times New Roman"/>
          <w:spacing w:val="-3"/>
          <w:sz w:val="24"/>
          <w:szCs w:val="24"/>
        </w:rPr>
        <w:t xml:space="preserve"> </w:t>
      </w:r>
      <w:r w:rsidRPr="00556048">
        <w:rPr>
          <w:rFonts w:ascii="Times New Roman" w:hAnsi="Times New Roman" w:cs="Times New Roman"/>
          <w:spacing w:val="-2"/>
          <w:sz w:val="24"/>
          <w:szCs w:val="24"/>
        </w:rPr>
        <w:t>školy</w:t>
      </w:r>
      <w:r w:rsidR="007F0FAE" w:rsidRPr="00556048">
        <w:rPr>
          <w:rFonts w:ascii="Times New Roman" w:hAnsi="Times New Roman" w:cs="Times New Roman"/>
          <w:spacing w:val="-2"/>
          <w:sz w:val="24"/>
          <w:szCs w:val="24"/>
        </w:rPr>
        <w:t xml:space="preserve"> </w:t>
      </w:r>
    </w:p>
    <w:p w14:paraId="7544CA42" w14:textId="77777777" w:rsidR="00F508D0" w:rsidRPr="00556048" w:rsidRDefault="00F508D0" w:rsidP="00556048">
      <w:pPr>
        <w:pStyle w:val="Zkladntext"/>
        <w:spacing w:before="18"/>
        <w:jc w:val="both"/>
        <w:rPr>
          <w:rFonts w:ascii="Times New Roman" w:hAnsi="Times New Roman" w:cs="Times New Roman"/>
          <w:b/>
        </w:rPr>
      </w:pPr>
    </w:p>
    <w:p w14:paraId="6B103A43" w14:textId="77777777" w:rsidR="00F508D0" w:rsidRPr="00556048" w:rsidRDefault="00F508D0" w:rsidP="00556048">
      <w:pPr>
        <w:pStyle w:val="Nadpis2"/>
        <w:numPr>
          <w:ilvl w:val="1"/>
          <w:numId w:val="17"/>
        </w:numPr>
        <w:tabs>
          <w:tab w:val="left" w:pos="751"/>
        </w:tabs>
        <w:ind w:left="751" w:hanging="575"/>
        <w:jc w:val="both"/>
        <w:rPr>
          <w:rFonts w:ascii="Times New Roman" w:hAnsi="Times New Roman" w:cs="Times New Roman"/>
          <w:sz w:val="24"/>
          <w:szCs w:val="24"/>
        </w:rPr>
      </w:pPr>
      <w:r w:rsidRPr="00556048">
        <w:rPr>
          <w:rFonts w:ascii="Times New Roman" w:hAnsi="Times New Roman" w:cs="Times New Roman"/>
          <w:sz w:val="24"/>
          <w:szCs w:val="24"/>
        </w:rPr>
        <w:t>Provoz</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vnitřní</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režim</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mateřské</w:t>
      </w:r>
      <w:r w:rsidRPr="00556048">
        <w:rPr>
          <w:rFonts w:ascii="Times New Roman" w:hAnsi="Times New Roman" w:cs="Times New Roman"/>
          <w:spacing w:val="-7"/>
          <w:sz w:val="24"/>
          <w:szCs w:val="24"/>
        </w:rPr>
        <w:t xml:space="preserve"> </w:t>
      </w:r>
      <w:r w:rsidRPr="00556048">
        <w:rPr>
          <w:rFonts w:ascii="Times New Roman" w:hAnsi="Times New Roman" w:cs="Times New Roman"/>
          <w:spacing w:val="-2"/>
          <w:sz w:val="24"/>
          <w:szCs w:val="24"/>
        </w:rPr>
        <w:t>školy</w:t>
      </w:r>
    </w:p>
    <w:p w14:paraId="2E01D874" w14:textId="0F043927" w:rsidR="00F508D0" w:rsidRPr="00556048" w:rsidRDefault="00F508D0" w:rsidP="00556048">
      <w:pPr>
        <w:pStyle w:val="Zkladntext"/>
        <w:spacing w:before="180" w:line="259" w:lineRule="auto"/>
        <w:ind w:right="115"/>
        <w:jc w:val="both"/>
        <w:rPr>
          <w:rFonts w:ascii="Times New Roman" w:hAnsi="Times New Roman" w:cs="Times New Roman"/>
        </w:rPr>
      </w:pPr>
      <w:r w:rsidRPr="00556048">
        <w:rPr>
          <w:rFonts w:ascii="Times New Roman" w:hAnsi="Times New Roman" w:cs="Times New Roman"/>
        </w:rPr>
        <w:t>Ředitelka mateřské školy rozhoduje o přijetí dítěte do mateřské školy, popřípadě o stanovení zkušebního pobytu dítěte, jehož délka nesmí přesáhnout 3 měsíce. Do mateřské školy zřízené obcí nebo svazkem obcí se přednostně přijímají děti, které před začátkem školního roku dosáhnou</w:t>
      </w:r>
      <w:r w:rsidRPr="00556048">
        <w:rPr>
          <w:rFonts w:ascii="Times New Roman" w:hAnsi="Times New Roman" w:cs="Times New Roman"/>
          <w:spacing w:val="-15"/>
        </w:rPr>
        <w:t xml:space="preserve"> </w:t>
      </w:r>
      <w:r w:rsidRPr="00556048">
        <w:rPr>
          <w:rFonts w:ascii="Times New Roman" w:hAnsi="Times New Roman" w:cs="Times New Roman"/>
        </w:rPr>
        <w:t>nejméně</w:t>
      </w:r>
      <w:r w:rsidRPr="00556048">
        <w:rPr>
          <w:rFonts w:ascii="Times New Roman" w:hAnsi="Times New Roman" w:cs="Times New Roman"/>
          <w:spacing w:val="-15"/>
        </w:rPr>
        <w:t xml:space="preserve"> </w:t>
      </w:r>
      <w:r w:rsidRPr="00556048">
        <w:rPr>
          <w:rFonts w:ascii="Times New Roman" w:hAnsi="Times New Roman" w:cs="Times New Roman"/>
        </w:rPr>
        <w:t>třetího</w:t>
      </w:r>
      <w:r w:rsidRPr="00556048">
        <w:rPr>
          <w:rFonts w:ascii="Times New Roman" w:hAnsi="Times New Roman" w:cs="Times New Roman"/>
          <w:spacing w:val="-15"/>
        </w:rPr>
        <w:t xml:space="preserve"> </w:t>
      </w:r>
      <w:r w:rsidRPr="00556048">
        <w:rPr>
          <w:rFonts w:ascii="Times New Roman" w:hAnsi="Times New Roman" w:cs="Times New Roman"/>
        </w:rPr>
        <w:t>roku</w:t>
      </w:r>
      <w:r w:rsidRPr="00556048">
        <w:rPr>
          <w:rFonts w:ascii="Times New Roman" w:hAnsi="Times New Roman" w:cs="Times New Roman"/>
          <w:spacing w:val="-15"/>
        </w:rPr>
        <w:t xml:space="preserve"> </w:t>
      </w:r>
      <w:r w:rsidRPr="00556048">
        <w:rPr>
          <w:rFonts w:ascii="Times New Roman" w:hAnsi="Times New Roman" w:cs="Times New Roman"/>
        </w:rPr>
        <w:t>věku,</w:t>
      </w:r>
      <w:r w:rsidRPr="00556048">
        <w:rPr>
          <w:rFonts w:ascii="Times New Roman" w:hAnsi="Times New Roman" w:cs="Times New Roman"/>
          <w:spacing w:val="-15"/>
        </w:rPr>
        <w:t xml:space="preserve"> </w:t>
      </w:r>
      <w:r w:rsidRPr="00556048">
        <w:rPr>
          <w:rFonts w:ascii="Times New Roman" w:hAnsi="Times New Roman" w:cs="Times New Roman"/>
        </w:rPr>
        <w:t>pokud</w:t>
      </w:r>
      <w:r w:rsidRPr="00556048">
        <w:rPr>
          <w:rFonts w:ascii="Times New Roman" w:hAnsi="Times New Roman" w:cs="Times New Roman"/>
          <w:spacing w:val="-15"/>
        </w:rPr>
        <w:t xml:space="preserve"> </w:t>
      </w:r>
      <w:r w:rsidRPr="00556048">
        <w:rPr>
          <w:rFonts w:ascii="Times New Roman" w:hAnsi="Times New Roman" w:cs="Times New Roman"/>
        </w:rPr>
        <w:t>mají</w:t>
      </w:r>
      <w:r w:rsidRPr="00556048">
        <w:rPr>
          <w:rFonts w:ascii="Times New Roman" w:hAnsi="Times New Roman" w:cs="Times New Roman"/>
          <w:spacing w:val="-15"/>
        </w:rPr>
        <w:t xml:space="preserve"> </w:t>
      </w:r>
      <w:r w:rsidRPr="00556048">
        <w:rPr>
          <w:rFonts w:ascii="Times New Roman" w:hAnsi="Times New Roman" w:cs="Times New Roman"/>
        </w:rPr>
        <w:t>místo</w:t>
      </w:r>
      <w:r w:rsidRPr="00556048">
        <w:rPr>
          <w:rFonts w:ascii="Times New Roman" w:hAnsi="Times New Roman" w:cs="Times New Roman"/>
          <w:spacing w:val="-15"/>
        </w:rPr>
        <w:t xml:space="preserve"> </w:t>
      </w:r>
      <w:r w:rsidRPr="00556048">
        <w:rPr>
          <w:rFonts w:ascii="Times New Roman" w:hAnsi="Times New Roman" w:cs="Times New Roman"/>
        </w:rPr>
        <w:t>trvalého</w:t>
      </w:r>
      <w:r w:rsidRPr="00556048">
        <w:rPr>
          <w:rFonts w:ascii="Times New Roman" w:hAnsi="Times New Roman" w:cs="Times New Roman"/>
          <w:spacing w:val="-15"/>
        </w:rPr>
        <w:t xml:space="preserve"> </w:t>
      </w:r>
      <w:r w:rsidRPr="00556048">
        <w:rPr>
          <w:rFonts w:ascii="Times New Roman" w:hAnsi="Times New Roman" w:cs="Times New Roman"/>
        </w:rPr>
        <w:t>pobytu,</w:t>
      </w:r>
      <w:r w:rsidRPr="00556048">
        <w:rPr>
          <w:rFonts w:ascii="Times New Roman" w:hAnsi="Times New Roman" w:cs="Times New Roman"/>
          <w:spacing w:val="-15"/>
        </w:rPr>
        <w:t xml:space="preserve"> </w:t>
      </w:r>
      <w:r w:rsidRPr="00556048">
        <w:rPr>
          <w:rFonts w:ascii="Times New Roman" w:hAnsi="Times New Roman" w:cs="Times New Roman"/>
        </w:rPr>
        <w:t>v</w:t>
      </w:r>
      <w:r w:rsidRPr="00556048">
        <w:rPr>
          <w:rFonts w:ascii="Times New Roman" w:hAnsi="Times New Roman" w:cs="Times New Roman"/>
          <w:spacing w:val="-15"/>
        </w:rPr>
        <w:t xml:space="preserve"> </w:t>
      </w:r>
      <w:r w:rsidRPr="00556048">
        <w:rPr>
          <w:rFonts w:ascii="Times New Roman" w:hAnsi="Times New Roman" w:cs="Times New Roman"/>
        </w:rPr>
        <w:t>případě</w:t>
      </w:r>
      <w:r w:rsidRPr="00556048">
        <w:rPr>
          <w:rFonts w:ascii="Times New Roman" w:hAnsi="Times New Roman" w:cs="Times New Roman"/>
          <w:spacing w:val="-15"/>
        </w:rPr>
        <w:t xml:space="preserve"> </w:t>
      </w:r>
      <w:r w:rsidRPr="00556048">
        <w:rPr>
          <w:rFonts w:ascii="Times New Roman" w:hAnsi="Times New Roman" w:cs="Times New Roman"/>
        </w:rPr>
        <w:t>cizinců</w:t>
      </w:r>
      <w:r w:rsidRPr="00556048">
        <w:rPr>
          <w:rFonts w:ascii="Times New Roman" w:hAnsi="Times New Roman" w:cs="Times New Roman"/>
          <w:spacing w:val="-15"/>
        </w:rPr>
        <w:t xml:space="preserve"> </w:t>
      </w:r>
      <w:r w:rsidRPr="00556048">
        <w:rPr>
          <w:rFonts w:ascii="Times New Roman" w:hAnsi="Times New Roman" w:cs="Times New Roman"/>
        </w:rPr>
        <w:t>místo pobytu v příslušném školském obvodu (§ 179 odst. 3 ŠZ) a to do výše povoleného počtu dětí uvedeného ve školském rejstříku.</w:t>
      </w:r>
      <w:r w:rsidR="005B52D4" w:rsidRPr="00556048">
        <w:rPr>
          <w:rFonts w:ascii="Times New Roman" w:hAnsi="Times New Roman" w:cs="Times New Roman"/>
        </w:rPr>
        <w:t xml:space="preserve"> </w:t>
      </w:r>
      <w:r w:rsidRPr="00556048">
        <w:rPr>
          <w:rFonts w:ascii="Times New Roman" w:hAnsi="Times New Roman" w:cs="Times New Roman"/>
        </w:rPr>
        <w:t>Mateřská</w:t>
      </w:r>
      <w:r w:rsidRPr="00556048">
        <w:rPr>
          <w:rFonts w:ascii="Times New Roman" w:hAnsi="Times New Roman" w:cs="Times New Roman"/>
          <w:spacing w:val="-1"/>
        </w:rPr>
        <w:t xml:space="preserve"> </w:t>
      </w:r>
      <w:r w:rsidRPr="00556048">
        <w:rPr>
          <w:rFonts w:ascii="Times New Roman" w:hAnsi="Times New Roman" w:cs="Times New Roman"/>
        </w:rPr>
        <w:t>škola</w:t>
      </w:r>
      <w:r w:rsidRPr="00556048">
        <w:rPr>
          <w:rFonts w:ascii="Times New Roman" w:hAnsi="Times New Roman" w:cs="Times New Roman"/>
          <w:spacing w:val="-3"/>
        </w:rPr>
        <w:t xml:space="preserve"> </w:t>
      </w:r>
      <w:r w:rsidRPr="00556048">
        <w:rPr>
          <w:rFonts w:ascii="Times New Roman" w:hAnsi="Times New Roman" w:cs="Times New Roman"/>
        </w:rPr>
        <w:t>nemá povinnost</w:t>
      </w:r>
      <w:r w:rsidRPr="00556048">
        <w:rPr>
          <w:rFonts w:ascii="Times New Roman" w:hAnsi="Times New Roman" w:cs="Times New Roman"/>
          <w:spacing w:val="-1"/>
        </w:rPr>
        <w:t xml:space="preserve"> </w:t>
      </w:r>
      <w:r w:rsidRPr="00556048">
        <w:rPr>
          <w:rFonts w:ascii="Times New Roman" w:hAnsi="Times New Roman" w:cs="Times New Roman"/>
        </w:rPr>
        <w:t>přijetí</w:t>
      </w:r>
      <w:r w:rsidRPr="00556048">
        <w:rPr>
          <w:rFonts w:ascii="Times New Roman" w:hAnsi="Times New Roman" w:cs="Times New Roman"/>
          <w:spacing w:val="-3"/>
        </w:rPr>
        <w:t xml:space="preserve"> </w:t>
      </w:r>
      <w:r w:rsidRPr="00556048">
        <w:rPr>
          <w:rFonts w:ascii="Times New Roman" w:hAnsi="Times New Roman" w:cs="Times New Roman"/>
        </w:rPr>
        <w:t>dítěte mladšího</w:t>
      </w:r>
      <w:r w:rsidRPr="00556048">
        <w:rPr>
          <w:rFonts w:ascii="Times New Roman" w:hAnsi="Times New Roman" w:cs="Times New Roman"/>
          <w:spacing w:val="-1"/>
        </w:rPr>
        <w:t xml:space="preserve"> </w:t>
      </w:r>
      <w:r w:rsidRPr="00556048">
        <w:rPr>
          <w:rFonts w:ascii="Times New Roman" w:hAnsi="Times New Roman" w:cs="Times New Roman"/>
        </w:rPr>
        <w:t xml:space="preserve">3 </w:t>
      </w:r>
      <w:r w:rsidRPr="00556048">
        <w:rPr>
          <w:rFonts w:ascii="Times New Roman" w:hAnsi="Times New Roman" w:cs="Times New Roman"/>
          <w:spacing w:val="-4"/>
        </w:rPr>
        <w:t>let!</w:t>
      </w:r>
    </w:p>
    <w:p w14:paraId="17D99A22" w14:textId="77777777" w:rsidR="00F508D0" w:rsidRPr="00556048" w:rsidRDefault="00F508D0" w:rsidP="00556048">
      <w:pPr>
        <w:pStyle w:val="Zkladntext"/>
        <w:spacing w:before="182" w:line="259" w:lineRule="auto"/>
        <w:ind w:right="110"/>
        <w:jc w:val="both"/>
        <w:rPr>
          <w:rFonts w:ascii="Times New Roman" w:hAnsi="Times New Roman" w:cs="Times New Roman"/>
        </w:rPr>
      </w:pPr>
      <w:r w:rsidRPr="00556048">
        <w:rPr>
          <w:rFonts w:ascii="Times New Roman" w:hAnsi="Times New Roman" w:cs="Times New Roman"/>
        </w:rPr>
        <w:t>Podle § 34 odst. 1 ŠZ, se předškolní vzdělávání organizuje pro děti ve věku zpravidla od 3 do 6 let, nejdříve však pro děti od 2 let. Dítě mladší 3 let nemá na přijetí do mateřské školy právní</w:t>
      </w:r>
      <w:r w:rsidRPr="00556048">
        <w:rPr>
          <w:rFonts w:ascii="Times New Roman" w:hAnsi="Times New Roman" w:cs="Times New Roman"/>
          <w:spacing w:val="-1"/>
        </w:rPr>
        <w:t xml:space="preserve"> </w:t>
      </w:r>
      <w:r w:rsidRPr="00556048">
        <w:rPr>
          <w:rFonts w:ascii="Times New Roman" w:hAnsi="Times New Roman" w:cs="Times New Roman"/>
        </w:rPr>
        <w:t>nárok. Od počátku školního roku, který následuje po dni, kdy</w:t>
      </w:r>
      <w:r w:rsidRPr="00556048">
        <w:rPr>
          <w:rFonts w:ascii="Times New Roman" w:hAnsi="Times New Roman" w:cs="Times New Roman"/>
          <w:spacing w:val="-4"/>
        </w:rPr>
        <w:t xml:space="preserve"> </w:t>
      </w:r>
      <w:r w:rsidRPr="00556048">
        <w:rPr>
          <w:rFonts w:ascii="Times New Roman" w:hAnsi="Times New Roman" w:cs="Times New Roman"/>
        </w:rPr>
        <w:t>dítě dosáhne pátého roku věku, do zahájení povinné školní docházky dítěte, je předškolní vzdělávání povinné, není-li dále stanoveno jinak.</w:t>
      </w:r>
    </w:p>
    <w:p w14:paraId="5C0377AB" w14:textId="24B6B353" w:rsidR="00F508D0" w:rsidRPr="00556048" w:rsidRDefault="00F508D0" w:rsidP="00556048">
      <w:pPr>
        <w:tabs>
          <w:tab w:val="left" w:pos="838"/>
        </w:tabs>
        <w:spacing w:before="158"/>
        <w:jc w:val="both"/>
        <w:rPr>
          <w:rFonts w:ascii="Times New Roman" w:hAnsi="Times New Roman" w:cs="Times New Roman"/>
          <w:sz w:val="24"/>
          <w:szCs w:val="24"/>
        </w:rPr>
      </w:pPr>
      <w:r w:rsidRPr="00556048">
        <w:rPr>
          <w:rFonts w:ascii="Times New Roman" w:hAnsi="Times New Roman" w:cs="Times New Roman"/>
          <w:sz w:val="24"/>
          <w:szCs w:val="24"/>
        </w:rPr>
        <w:t>Zápis</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k</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předškolnímu</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vzdělávání</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od</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následujícího</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školního</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roku</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koná</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v</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období</w:t>
      </w:r>
      <w:r w:rsidRPr="00556048">
        <w:rPr>
          <w:rFonts w:ascii="Times New Roman" w:hAnsi="Times New Roman" w:cs="Times New Roman"/>
          <w:spacing w:val="11"/>
          <w:sz w:val="24"/>
          <w:szCs w:val="24"/>
        </w:rPr>
        <w:t xml:space="preserve"> </w:t>
      </w:r>
      <w:r w:rsidRPr="00556048">
        <w:rPr>
          <w:rFonts w:ascii="Times New Roman" w:hAnsi="Times New Roman" w:cs="Times New Roman"/>
          <w:spacing w:val="-5"/>
          <w:sz w:val="24"/>
          <w:szCs w:val="24"/>
        </w:rPr>
        <w:t>od</w:t>
      </w:r>
      <w:r w:rsidR="005B52D4"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2.</w:t>
      </w:r>
      <w:r w:rsidRPr="00556048">
        <w:rPr>
          <w:rFonts w:ascii="Times New Roman" w:hAnsi="Times New Roman" w:cs="Times New Roman"/>
          <w:spacing w:val="36"/>
          <w:sz w:val="24"/>
          <w:szCs w:val="24"/>
        </w:rPr>
        <w:t xml:space="preserve"> </w:t>
      </w:r>
      <w:r w:rsidRPr="00556048">
        <w:rPr>
          <w:rFonts w:ascii="Times New Roman" w:hAnsi="Times New Roman" w:cs="Times New Roman"/>
          <w:sz w:val="24"/>
          <w:szCs w:val="24"/>
        </w:rPr>
        <w:t>května</w:t>
      </w:r>
      <w:r w:rsidRPr="00556048">
        <w:rPr>
          <w:rFonts w:ascii="Times New Roman" w:hAnsi="Times New Roman" w:cs="Times New Roman"/>
          <w:spacing w:val="36"/>
          <w:sz w:val="24"/>
          <w:szCs w:val="24"/>
        </w:rPr>
        <w:t xml:space="preserve"> </w:t>
      </w:r>
      <w:r w:rsidRPr="00556048">
        <w:rPr>
          <w:rFonts w:ascii="Times New Roman" w:hAnsi="Times New Roman" w:cs="Times New Roman"/>
          <w:sz w:val="24"/>
          <w:szCs w:val="24"/>
        </w:rPr>
        <w:t>do</w:t>
      </w:r>
      <w:r w:rsidRPr="00556048">
        <w:rPr>
          <w:rFonts w:ascii="Times New Roman" w:hAnsi="Times New Roman" w:cs="Times New Roman"/>
          <w:spacing w:val="36"/>
          <w:sz w:val="24"/>
          <w:szCs w:val="24"/>
        </w:rPr>
        <w:t xml:space="preserve"> </w:t>
      </w:r>
      <w:r w:rsidRPr="00556048">
        <w:rPr>
          <w:rFonts w:ascii="Times New Roman" w:hAnsi="Times New Roman" w:cs="Times New Roman"/>
          <w:sz w:val="24"/>
          <w:szCs w:val="24"/>
        </w:rPr>
        <w:t>16.</w:t>
      </w:r>
      <w:r w:rsidRPr="00556048">
        <w:rPr>
          <w:rFonts w:ascii="Times New Roman" w:hAnsi="Times New Roman" w:cs="Times New Roman"/>
          <w:spacing w:val="36"/>
          <w:sz w:val="24"/>
          <w:szCs w:val="24"/>
        </w:rPr>
        <w:t xml:space="preserve"> </w:t>
      </w:r>
      <w:r w:rsidRPr="00556048">
        <w:rPr>
          <w:rFonts w:ascii="Times New Roman" w:hAnsi="Times New Roman" w:cs="Times New Roman"/>
          <w:sz w:val="24"/>
          <w:szCs w:val="24"/>
        </w:rPr>
        <w:t>května.</w:t>
      </w:r>
      <w:r w:rsidRPr="00556048">
        <w:rPr>
          <w:rFonts w:ascii="Times New Roman" w:hAnsi="Times New Roman" w:cs="Times New Roman"/>
          <w:spacing w:val="36"/>
          <w:sz w:val="24"/>
          <w:szCs w:val="24"/>
        </w:rPr>
        <w:t xml:space="preserve"> </w:t>
      </w:r>
      <w:r w:rsidRPr="00556048">
        <w:rPr>
          <w:rFonts w:ascii="Times New Roman" w:hAnsi="Times New Roman" w:cs="Times New Roman"/>
          <w:sz w:val="24"/>
          <w:szCs w:val="24"/>
        </w:rPr>
        <w:t>Termín</w:t>
      </w:r>
      <w:r w:rsidRPr="00556048">
        <w:rPr>
          <w:rFonts w:ascii="Times New Roman" w:hAnsi="Times New Roman" w:cs="Times New Roman"/>
          <w:spacing w:val="36"/>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38"/>
          <w:sz w:val="24"/>
          <w:szCs w:val="24"/>
        </w:rPr>
        <w:t xml:space="preserve"> </w:t>
      </w:r>
      <w:r w:rsidRPr="00556048">
        <w:rPr>
          <w:rFonts w:ascii="Times New Roman" w:hAnsi="Times New Roman" w:cs="Times New Roman"/>
          <w:sz w:val="24"/>
          <w:szCs w:val="24"/>
        </w:rPr>
        <w:t>místo</w:t>
      </w:r>
      <w:r w:rsidRPr="00556048">
        <w:rPr>
          <w:rFonts w:ascii="Times New Roman" w:hAnsi="Times New Roman" w:cs="Times New Roman"/>
          <w:spacing w:val="36"/>
          <w:sz w:val="24"/>
          <w:szCs w:val="24"/>
        </w:rPr>
        <w:t xml:space="preserve"> </w:t>
      </w:r>
      <w:r w:rsidRPr="00556048">
        <w:rPr>
          <w:rFonts w:ascii="Times New Roman" w:hAnsi="Times New Roman" w:cs="Times New Roman"/>
          <w:sz w:val="24"/>
          <w:szCs w:val="24"/>
        </w:rPr>
        <w:t>zápisu</w:t>
      </w:r>
      <w:r w:rsidRPr="00556048">
        <w:rPr>
          <w:rFonts w:ascii="Times New Roman" w:hAnsi="Times New Roman" w:cs="Times New Roman"/>
          <w:spacing w:val="37"/>
          <w:sz w:val="24"/>
          <w:szCs w:val="24"/>
        </w:rPr>
        <w:t xml:space="preserve"> </w:t>
      </w:r>
      <w:r w:rsidRPr="00556048">
        <w:rPr>
          <w:rFonts w:ascii="Times New Roman" w:hAnsi="Times New Roman" w:cs="Times New Roman"/>
          <w:sz w:val="24"/>
          <w:szCs w:val="24"/>
        </w:rPr>
        <w:t>stanoví</w:t>
      </w:r>
      <w:r w:rsidRPr="00556048">
        <w:rPr>
          <w:rFonts w:ascii="Times New Roman" w:hAnsi="Times New Roman" w:cs="Times New Roman"/>
          <w:spacing w:val="35"/>
          <w:sz w:val="24"/>
          <w:szCs w:val="24"/>
        </w:rPr>
        <w:t xml:space="preserve"> </w:t>
      </w:r>
      <w:r w:rsidRPr="00556048">
        <w:rPr>
          <w:rFonts w:ascii="Times New Roman" w:hAnsi="Times New Roman" w:cs="Times New Roman"/>
          <w:sz w:val="24"/>
          <w:szCs w:val="24"/>
        </w:rPr>
        <w:t>ředitelka</w:t>
      </w:r>
      <w:r w:rsidRPr="00556048">
        <w:rPr>
          <w:rFonts w:ascii="Times New Roman" w:hAnsi="Times New Roman" w:cs="Times New Roman"/>
          <w:spacing w:val="39"/>
          <w:sz w:val="24"/>
          <w:szCs w:val="24"/>
        </w:rPr>
        <w:t xml:space="preserve"> </w:t>
      </w:r>
      <w:r w:rsidRPr="00556048">
        <w:rPr>
          <w:rFonts w:ascii="Times New Roman" w:hAnsi="Times New Roman" w:cs="Times New Roman"/>
          <w:sz w:val="24"/>
          <w:szCs w:val="24"/>
        </w:rPr>
        <w:t>mateřské</w:t>
      </w:r>
      <w:r w:rsidRPr="00556048">
        <w:rPr>
          <w:rFonts w:ascii="Times New Roman" w:hAnsi="Times New Roman" w:cs="Times New Roman"/>
          <w:spacing w:val="36"/>
          <w:sz w:val="24"/>
          <w:szCs w:val="24"/>
        </w:rPr>
        <w:t xml:space="preserve"> </w:t>
      </w:r>
      <w:r w:rsidRPr="00556048">
        <w:rPr>
          <w:rFonts w:ascii="Times New Roman" w:hAnsi="Times New Roman" w:cs="Times New Roman"/>
          <w:sz w:val="24"/>
          <w:szCs w:val="24"/>
        </w:rPr>
        <w:t>školy</w:t>
      </w:r>
      <w:r w:rsidRPr="00556048">
        <w:rPr>
          <w:rFonts w:ascii="Times New Roman" w:hAnsi="Times New Roman" w:cs="Times New Roman"/>
          <w:spacing w:val="34"/>
          <w:sz w:val="24"/>
          <w:szCs w:val="24"/>
        </w:rPr>
        <w:t xml:space="preserve"> </w:t>
      </w:r>
      <w:r w:rsidRPr="00556048">
        <w:rPr>
          <w:rFonts w:ascii="Times New Roman" w:hAnsi="Times New Roman" w:cs="Times New Roman"/>
          <w:sz w:val="24"/>
          <w:szCs w:val="24"/>
        </w:rPr>
        <w:t>v dohodě se zřizovatelem a zveřejní je způsobem v místě obvyklým</w:t>
      </w:r>
      <w:r w:rsidR="009861CA">
        <w:rPr>
          <w:rFonts w:ascii="Times New Roman" w:hAnsi="Times New Roman" w:cs="Times New Roman"/>
          <w:sz w:val="24"/>
          <w:szCs w:val="24"/>
        </w:rPr>
        <w:t xml:space="preserve"> – na webových stránkách mateřské školy a na vstupních dveří MŠ, případně na nástěnce na zastávce u obecního úřadu. </w:t>
      </w:r>
    </w:p>
    <w:p w14:paraId="0C12C18D" w14:textId="77777777" w:rsidR="00F508D0" w:rsidRPr="00556048" w:rsidRDefault="00F508D0" w:rsidP="00556048">
      <w:pPr>
        <w:tabs>
          <w:tab w:val="left" w:pos="838"/>
        </w:tabs>
        <w:spacing w:before="160" w:line="259" w:lineRule="auto"/>
        <w:ind w:right="111"/>
        <w:jc w:val="both"/>
        <w:rPr>
          <w:rFonts w:ascii="Times New Roman" w:hAnsi="Times New Roman" w:cs="Times New Roman"/>
          <w:sz w:val="24"/>
          <w:szCs w:val="24"/>
        </w:rPr>
      </w:pPr>
      <w:r w:rsidRPr="00556048">
        <w:rPr>
          <w:rFonts w:ascii="Times New Roman" w:hAnsi="Times New Roman" w:cs="Times New Roman"/>
          <w:sz w:val="24"/>
          <w:szCs w:val="24"/>
        </w:rPr>
        <w:t>Při přijímání dětí k předškolnímu vzdělávání je třeba dodržet podmínky stanovené zvláštním</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právním</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předpisem,</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konkrétně</w:t>
      </w:r>
      <w:r w:rsidRPr="00556048">
        <w:rPr>
          <w:rFonts w:ascii="Times New Roman" w:hAnsi="Times New Roman" w:cs="Times New Roman"/>
          <w:spacing w:val="-10"/>
          <w:sz w:val="24"/>
          <w:szCs w:val="24"/>
        </w:rPr>
        <w:t xml:space="preserve"> </w:t>
      </w:r>
      <w:r w:rsidRPr="00556048">
        <w:rPr>
          <w:rFonts w:ascii="Times New Roman" w:hAnsi="Times New Roman" w:cs="Times New Roman"/>
          <w:color w:val="000000" w:themeColor="text1"/>
          <w:sz w:val="24"/>
          <w:szCs w:val="24"/>
        </w:rPr>
        <w:t>§</w:t>
      </w:r>
      <w:r w:rsidRPr="00556048">
        <w:rPr>
          <w:rFonts w:ascii="Times New Roman" w:hAnsi="Times New Roman" w:cs="Times New Roman"/>
          <w:color w:val="000000" w:themeColor="text1"/>
          <w:spacing w:val="-8"/>
          <w:sz w:val="24"/>
          <w:szCs w:val="24"/>
        </w:rPr>
        <w:t xml:space="preserve"> </w:t>
      </w:r>
      <w:r w:rsidRPr="00556048">
        <w:rPr>
          <w:rFonts w:ascii="Times New Roman" w:hAnsi="Times New Roman" w:cs="Times New Roman"/>
          <w:color w:val="000000" w:themeColor="text1"/>
          <w:sz w:val="24"/>
          <w:szCs w:val="24"/>
        </w:rPr>
        <w:t>50</w:t>
      </w:r>
      <w:r w:rsidRPr="00556048">
        <w:rPr>
          <w:rFonts w:ascii="Times New Roman" w:hAnsi="Times New Roman" w:cs="Times New Roman"/>
          <w:color w:val="000000" w:themeColor="text1"/>
          <w:spacing w:val="-9"/>
          <w:sz w:val="24"/>
          <w:szCs w:val="24"/>
        </w:rPr>
        <w:t xml:space="preserve"> </w:t>
      </w:r>
      <w:r w:rsidRPr="00556048">
        <w:rPr>
          <w:rFonts w:ascii="Times New Roman" w:hAnsi="Times New Roman" w:cs="Times New Roman"/>
          <w:color w:val="000000" w:themeColor="text1"/>
          <w:sz w:val="24"/>
          <w:szCs w:val="24"/>
        </w:rPr>
        <w:t>zákona</w:t>
      </w:r>
      <w:r w:rsidRPr="00556048">
        <w:rPr>
          <w:rFonts w:ascii="Times New Roman" w:hAnsi="Times New Roman" w:cs="Times New Roman"/>
          <w:color w:val="000000" w:themeColor="text1"/>
          <w:spacing w:val="-10"/>
          <w:sz w:val="24"/>
          <w:szCs w:val="24"/>
        </w:rPr>
        <w:t xml:space="preserve"> </w:t>
      </w:r>
      <w:r w:rsidRPr="00556048">
        <w:rPr>
          <w:rFonts w:ascii="Times New Roman" w:hAnsi="Times New Roman" w:cs="Times New Roman"/>
          <w:color w:val="000000" w:themeColor="text1"/>
          <w:sz w:val="24"/>
          <w:szCs w:val="24"/>
        </w:rPr>
        <w:t>č.</w:t>
      </w:r>
      <w:r w:rsidRPr="00556048">
        <w:rPr>
          <w:rFonts w:ascii="Times New Roman" w:hAnsi="Times New Roman" w:cs="Times New Roman"/>
          <w:color w:val="000000" w:themeColor="text1"/>
          <w:spacing w:val="-10"/>
          <w:sz w:val="24"/>
          <w:szCs w:val="24"/>
        </w:rPr>
        <w:t xml:space="preserve"> </w:t>
      </w:r>
      <w:r w:rsidRPr="00556048">
        <w:rPr>
          <w:rFonts w:ascii="Times New Roman" w:hAnsi="Times New Roman" w:cs="Times New Roman"/>
          <w:color w:val="000000" w:themeColor="text1"/>
          <w:sz w:val="24"/>
          <w:szCs w:val="24"/>
        </w:rPr>
        <w:t>258/2000</w:t>
      </w:r>
      <w:r w:rsidRPr="00556048">
        <w:rPr>
          <w:rFonts w:ascii="Times New Roman" w:hAnsi="Times New Roman" w:cs="Times New Roman"/>
          <w:color w:val="000000" w:themeColor="text1"/>
          <w:spacing w:val="-9"/>
          <w:sz w:val="24"/>
          <w:szCs w:val="24"/>
        </w:rPr>
        <w:t xml:space="preserve"> </w:t>
      </w:r>
      <w:r w:rsidRPr="00556048">
        <w:rPr>
          <w:rFonts w:ascii="Times New Roman" w:hAnsi="Times New Roman" w:cs="Times New Roman"/>
          <w:color w:val="000000" w:themeColor="text1"/>
          <w:sz w:val="24"/>
          <w:szCs w:val="24"/>
        </w:rPr>
        <w:t>Sb.</w:t>
      </w:r>
      <w:r w:rsidRPr="00556048">
        <w:rPr>
          <w:rFonts w:ascii="Times New Roman" w:hAnsi="Times New Roman" w:cs="Times New Roman"/>
          <w:color w:val="000000" w:themeColor="text1"/>
          <w:spacing w:val="-9"/>
          <w:sz w:val="24"/>
          <w:szCs w:val="24"/>
        </w:rPr>
        <w:t xml:space="preserve"> </w:t>
      </w:r>
      <w:r w:rsidRPr="00556048">
        <w:rPr>
          <w:rFonts w:ascii="Times New Roman" w:hAnsi="Times New Roman" w:cs="Times New Roman"/>
          <w:sz w:val="24"/>
          <w:szCs w:val="24"/>
        </w:rPr>
        <w:t>(zákon</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o</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ochraně veřejného zdraví).</w:t>
      </w:r>
    </w:p>
    <w:p w14:paraId="4697FD50" w14:textId="77777777" w:rsidR="00F508D0" w:rsidRPr="00556048" w:rsidRDefault="00F508D0" w:rsidP="00556048">
      <w:pPr>
        <w:tabs>
          <w:tab w:val="left" w:pos="838"/>
        </w:tabs>
        <w:spacing w:before="160" w:line="259" w:lineRule="auto"/>
        <w:ind w:right="111"/>
        <w:jc w:val="both"/>
        <w:rPr>
          <w:rFonts w:ascii="Times New Roman" w:hAnsi="Times New Roman" w:cs="Times New Roman"/>
          <w:sz w:val="24"/>
          <w:szCs w:val="24"/>
        </w:rPr>
      </w:pPr>
      <w:r w:rsidRPr="00556048">
        <w:rPr>
          <w:rFonts w:ascii="Times New Roman" w:hAnsi="Times New Roman" w:cs="Times New Roman"/>
          <w:sz w:val="24"/>
          <w:szCs w:val="24"/>
        </w:rPr>
        <w:t>MŠ</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může</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přijmout</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pouze</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dítě,</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které</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podrobilo</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stanoveným pravidelným</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očkováním – má doklad, že je proti nákaze imunní, či zákonný zástupce doloží potvrzení lékaře o kontraindikaci.</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Při</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vydávání</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rozhodnutí</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o</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přijetí</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postupuje</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dle</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stanovených</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kritérií</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k přijímání dětí.</w:t>
      </w:r>
    </w:p>
    <w:p w14:paraId="08C19679" w14:textId="77777777" w:rsidR="00F508D0" w:rsidRPr="00556048" w:rsidRDefault="00F508D0" w:rsidP="00556048">
      <w:pPr>
        <w:tabs>
          <w:tab w:val="left" w:pos="838"/>
        </w:tabs>
        <w:spacing w:before="158"/>
        <w:jc w:val="both"/>
        <w:rPr>
          <w:rFonts w:ascii="Times New Roman" w:hAnsi="Times New Roman" w:cs="Times New Roman"/>
          <w:sz w:val="24"/>
          <w:szCs w:val="24"/>
        </w:rPr>
      </w:pPr>
      <w:r w:rsidRPr="00556048">
        <w:rPr>
          <w:rFonts w:ascii="Times New Roman" w:hAnsi="Times New Roman" w:cs="Times New Roman"/>
          <w:sz w:val="24"/>
          <w:szCs w:val="24"/>
        </w:rPr>
        <w:t>MŠ</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přijímá</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děti</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v</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průběhu</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školního roku, pokud</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to</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 xml:space="preserve">umožňuje volná </w:t>
      </w:r>
      <w:r w:rsidRPr="00556048">
        <w:rPr>
          <w:rFonts w:ascii="Times New Roman" w:hAnsi="Times New Roman" w:cs="Times New Roman"/>
          <w:spacing w:val="-2"/>
          <w:sz w:val="24"/>
          <w:szCs w:val="24"/>
        </w:rPr>
        <w:t>kapacita.</w:t>
      </w:r>
    </w:p>
    <w:p w14:paraId="72F250A7" w14:textId="77777777" w:rsidR="00F508D0" w:rsidRPr="00556048" w:rsidRDefault="00F508D0" w:rsidP="00556048">
      <w:pPr>
        <w:jc w:val="both"/>
        <w:rPr>
          <w:rFonts w:ascii="Times New Roman" w:hAnsi="Times New Roman" w:cs="Times New Roman"/>
          <w:sz w:val="24"/>
          <w:szCs w:val="24"/>
        </w:rPr>
      </w:pPr>
    </w:p>
    <w:p w14:paraId="72053CD3" w14:textId="77777777" w:rsidR="007D67A8" w:rsidRPr="00556048" w:rsidRDefault="007D67A8" w:rsidP="00556048">
      <w:pPr>
        <w:tabs>
          <w:tab w:val="left" w:pos="838"/>
        </w:tabs>
        <w:spacing w:before="60" w:line="256" w:lineRule="auto"/>
        <w:ind w:right="110"/>
        <w:jc w:val="both"/>
        <w:rPr>
          <w:rFonts w:ascii="Times New Roman" w:hAnsi="Times New Roman" w:cs="Times New Roman"/>
          <w:sz w:val="24"/>
          <w:szCs w:val="24"/>
        </w:rPr>
      </w:pPr>
      <w:r w:rsidRPr="00556048">
        <w:rPr>
          <w:rFonts w:ascii="Times New Roman" w:hAnsi="Times New Roman" w:cs="Times New Roman"/>
          <w:sz w:val="24"/>
          <w:szCs w:val="24"/>
        </w:rPr>
        <w:t>Mateřská škola nepřijímá děti po naplnění kapacity, která je stanovena zápisem do rejstříku MŠMT a provozními specifiky mateřské školy.</w:t>
      </w:r>
    </w:p>
    <w:p w14:paraId="4DFB6695" w14:textId="169D757A" w:rsidR="007D67A8" w:rsidRPr="00556048" w:rsidRDefault="007D67A8" w:rsidP="00556048">
      <w:pPr>
        <w:tabs>
          <w:tab w:val="left" w:pos="838"/>
        </w:tabs>
        <w:spacing w:before="163" w:line="259" w:lineRule="auto"/>
        <w:ind w:right="114"/>
        <w:jc w:val="both"/>
        <w:rPr>
          <w:rFonts w:ascii="Times New Roman" w:hAnsi="Times New Roman" w:cs="Times New Roman"/>
          <w:sz w:val="24"/>
          <w:szCs w:val="24"/>
        </w:rPr>
      </w:pPr>
      <w:r w:rsidRPr="00556048">
        <w:rPr>
          <w:rFonts w:ascii="Times New Roman" w:hAnsi="Times New Roman" w:cs="Times New Roman"/>
          <w:sz w:val="24"/>
          <w:szCs w:val="24"/>
        </w:rPr>
        <w:t>K</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předškolnímu</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vzdělávání</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přednostně</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vždy</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přijímají</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děti</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plnící</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povinné</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 xml:space="preserve">předškolní vzdělávání v mateřské škole. </w:t>
      </w:r>
      <w:r w:rsidR="00F508D0" w:rsidRPr="00556048">
        <w:rPr>
          <w:rFonts w:ascii="Times New Roman" w:hAnsi="Times New Roman" w:cs="Times New Roman"/>
          <w:sz w:val="24"/>
          <w:szCs w:val="24"/>
        </w:rPr>
        <w:t>Při nástupu dítěte obdrží zákonní zástupci evidenční list dítěte, který vyplní dle pokynů ředitelky MŠ.</w:t>
      </w:r>
    </w:p>
    <w:p w14:paraId="409B4CC1" w14:textId="77777777" w:rsidR="007D67A8" w:rsidRPr="00556048" w:rsidRDefault="007D67A8" w:rsidP="00556048">
      <w:pPr>
        <w:tabs>
          <w:tab w:val="left" w:pos="838"/>
        </w:tabs>
        <w:spacing w:before="160" w:line="259" w:lineRule="auto"/>
        <w:ind w:right="112"/>
        <w:jc w:val="both"/>
        <w:rPr>
          <w:rFonts w:ascii="Times New Roman" w:hAnsi="Times New Roman" w:cs="Times New Roman"/>
          <w:sz w:val="24"/>
          <w:szCs w:val="24"/>
        </w:rPr>
      </w:pPr>
      <w:r w:rsidRPr="00556048">
        <w:rPr>
          <w:rFonts w:ascii="Times New Roman" w:hAnsi="Times New Roman" w:cs="Times New Roman"/>
          <w:sz w:val="24"/>
          <w:szCs w:val="24"/>
        </w:rPr>
        <w:t>Přijmout</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lze</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dítě</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mladší</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3</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let,</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ale</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takové</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dítě</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musí</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být</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schopné</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účastnit</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předškolního vzdělávání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v</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souladu</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s</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Rámcovým</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vzdělávacím</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programem</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pro</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předškolní</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vzdělávání a dodržovat základní hygienické návyky. Toto je na individuálním posouzení ředitele mateřské školy.</w:t>
      </w:r>
    </w:p>
    <w:p w14:paraId="3EA1621A" w14:textId="77777777" w:rsidR="007D67A8" w:rsidRPr="00556048" w:rsidRDefault="007D67A8" w:rsidP="00556048">
      <w:pPr>
        <w:tabs>
          <w:tab w:val="left" w:pos="838"/>
        </w:tabs>
        <w:spacing w:before="160" w:line="259" w:lineRule="auto"/>
        <w:ind w:right="110"/>
        <w:jc w:val="both"/>
        <w:rPr>
          <w:rFonts w:ascii="Times New Roman" w:hAnsi="Times New Roman" w:cs="Times New Roman"/>
          <w:sz w:val="24"/>
          <w:szCs w:val="24"/>
        </w:rPr>
      </w:pPr>
      <w:r w:rsidRPr="00556048">
        <w:rPr>
          <w:rFonts w:ascii="Times New Roman" w:hAnsi="Times New Roman" w:cs="Times New Roman"/>
          <w:sz w:val="24"/>
          <w:szCs w:val="24"/>
        </w:rPr>
        <w:t>Informace</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o</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dětech</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jsou</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důsledně</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využívány</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pouze</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pro</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vnitřní</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potřebu</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školy,</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oprávněné orgány státní správy a samosprávy a pro potřebu uplatnění zákona</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o svobodném přístupu k informacím.</w:t>
      </w:r>
    </w:p>
    <w:p w14:paraId="503D54DD" w14:textId="77777777" w:rsidR="007D67A8" w:rsidRPr="00556048" w:rsidRDefault="007D67A8" w:rsidP="00556048">
      <w:pPr>
        <w:tabs>
          <w:tab w:val="left" w:pos="838"/>
        </w:tabs>
        <w:spacing w:before="158"/>
        <w:jc w:val="both"/>
        <w:rPr>
          <w:rFonts w:ascii="Times New Roman" w:hAnsi="Times New Roman" w:cs="Times New Roman"/>
          <w:sz w:val="24"/>
          <w:szCs w:val="24"/>
        </w:rPr>
      </w:pPr>
      <w:r w:rsidRPr="00556048">
        <w:rPr>
          <w:rFonts w:ascii="Times New Roman" w:hAnsi="Times New Roman" w:cs="Times New Roman"/>
          <w:sz w:val="24"/>
          <w:szCs w:val="24"/>
        </w:rPr>
        <w:t>Mateřská</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škola</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je školou s</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celodenním</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provozem</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od</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6:30</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hodin do</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16:00</w:t>
      </w:r>
      <w:r w:rsidRPr="00556048">
        <w:rPr>
          <w:rFonts w:ascii="Times New Roman" w:hAnsi="Times New Roman" w:cs="Times New Roman"/>
          <w:spacing w:val="-1"/>
          <w:sz w:val="24"/>
          <w:szCs w:val="24"/>
        </w:rPr>
        <w:t xml:space="preserve"> </w:t>
      </w:r>
      <w:r w:rsidRPr="00556048">
        <w:rPr>
          <w:rFonts w:ascii="Times New Roman" w:hAnsi="Times New Roman" w:cs="Times New Roman"/>
          <w:spacing w:val="-2"/>
          <w:sz w:val="24"/>
          <w:szCs w:val="24"/>
        </w:rPr>
        <w:t>hodin.</w:t>
      </w:r>
    </w:p>
    <w:p w14:paraId="05B65B87" w14:textId="2D1AA9D6" w:rsidR="007D67A8" w:rsidRPr="00556048" w:rsidRDefault="007D67A8" w:rsidP="00556048">
      <w:pPr>
        <w:jc w:val="both"/>
        <w:rPr>
          <w:rFonts w:ascii="Times New Roman" w:hAnsi="Times New Roman" w:cs="Times New Roman"/>
          <w:sz w:val="24"/>
          <w:szCs w:val="24"/>
        </w:rPr>
        <w:sectPr w:rsidR="007D67A8" w:rsidRPr="00556048">
          <w:pgSz w:w="11910" w:h="16840"/>
          <w:pgMar w:top="1340" w:right="1300" w:bottom="1180" w:left="1300" w:header="0" w:footer="1000" w:gutter="0"/>
          <w:cols w:space="708"/>
        </w:sectPr>
      </w:pPr>
    </w:p>
    <w:p w14:paraId="3EC6FA06" w14:textId="10D1F20F" w:rsidR="00F508D0" w:rsidRPr="00556048" w:rsidRDefault="00F508D0" w:rsidP="00556048">
      <w:pPr>
        <w:pStyle w:val="Nadpis3"/>
        <w:numPr>
          <w:ilvl w:val="2"/>
          <w:numId w:val="17"/>
        </w:numPr>
        <w:tabs>
          <w:tab w:val="left" w:pos="895"/>
        </w:tabs>
        <w:spacing w:before="198"/>
        <w:ind w:left="895" w:hanging="719"/>
        <w:jc w:val="both"/>
        <w:rPr>
          <w:rFonts w:ascii="Times New Roman" w:hAnsi="Times New Roman" w:cs="Times New Roman"/>
        </w:rPr>
      </w:pPr>
      <w:r w:rsidRPr="00556048">
        <w:rPr>
          <w:rFonts w:ascii="Times New Roman" w:hAnsi="Times New Roman" w:cs="Times New Roman"/>
        </w:rPr>
        <w:lastRenderedPageBreak/>
        <w:t>Provoz</w:t>
      </w:r>
      <w:r w:rsidRPr="00556048">
        <w:rPr>
          <w:rFonts w:ascii="Times New Roman" w:hAnsi="Times New Roman" w:cs="Times New Roman"/>
          <w:spacing w:val="3"/>
        </w:rPr>
        <w:t xml:space="preserve"> </w:t>
      </w:r>
      <w:r w:rsidRPr="00556048">
        <w:rPr>
          <w:rFonts w:ascii="Times New Roman" w:hAnsi="Times New Roman" w:cs="Times New Roman"/>
          <w:spacing w:val="-5"/>
        </w:rPr>
        <w:t>MŠ</w:t>
      </w:r>
      <w:r w:rsidR="007F0FAE" w:rsidRPr="00556048">
        <w:rPr>
          <w:rFonts w:ascii="Times New Roman" w:hAnsi="Times New Roman" w:cs="Times New Roman"/>
          <w:spacing w:val="-5"/>
        </w:rPr>
        <w:t xml:space="preserve"> </w:t>
      </w:r>
    </w:p>
    <w:p w14:paraId="72728B0C" w14:textId="77777777" w:rsidR="00F508D0" w:rsidRPr="00556048" w:rsidRDefault="00F508D0" w:rsidP="00556048">
      <w:pPr>
        <w:tabs>
          <w:tab w:val="left" w:pos="896"/>
        </w:tabs>
        <w:spacing w:before="281"/>
        <w:jc w:val="both"/>
        <w:rPr>
          <w:rFonts w:ascii="Times New Roman" w:hAnsi="Times New Roman" w:cs="Times New Roman"/>
          <w:sz w:val="24"/>
          <w:szCs w:val="24"/>
        </w:rPr>
      </w:pPr>
      <w:r w:rsidRPr="00556048">
        <w:rPr>
          <w:rFonts w:ascii="Times New Roman" w:hAnsi="Times New Roman" w:cs="Times New Roman"/>
          <w:sz w:val="24"/>
          <w:szCs w:val="24"/>
        </w:rPr>
        <w:t>Provoz</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MŠ</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je stanoven</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od</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6:30 hod. do 16.00</w:t>
      </w:r>
      <w:r w:rsidRPr="00556048">
        <w:rPr>
          <w:rFonts w:ascii="Times New Roman" w:hAnsi="Times New Roman" w:cs="Times New Roman"/>
          <w:spacing w:val="-2"/>
          <w:sz w:val="24"/>
          <w:szCs w:val="24"/>
        </w:rPr>
        <w:t xml:space="preserve"> </w:t>
      </w:r>
      <w:r w:rsidRPr="00556048">
        <w:rPr>
          <w:rFonts w:ascii="Times New Roman" w:hAnsi="Times New Roman" w:cs="Times New Roman"/>
          <w:spacing w:val="-4"/>
          <w:sz w:val="24"/>
          <w:szCs w:val="24"/>
        </w:rPr>
        <w:t>hod.</w:t>
      </w:r>
    </w:p>
    <w:p w14:paraId="2F4D4784" w14:textId="77777777" w:rsidR="00F508D0" w:rsidRPr="00556048" w:rsidRDefault="00F508D0" w:rsidP="00556048">
      <w:pPr>
        <w:tabs>
          <w:tab w:val="left" w:pos="896"/>
        </w:tabs>
        <w:spacing w:before="43" w:line="276" w:lineRule="auto"/>
        <w:ind w:right="683"/>
        <w:jc w:val="both"/>
        <w:rPr>
          <w:rFonts w:ascii="Times New Roman" w:hAnsi="Times New Roman" w:cs="Times New Roman"/>
          <w:sz w:val="24"/>
          <w:szCs w:val="24"/>
        </w:rPr>
      </w:pPr>
      <w:r w:rsidRPr="00556048">
        <w:rPr>
          <w:rFonts w:ascii="Times New Roman" w:hAnsi="Times New Roman" w:cs="Times New Roman"/>
          <w:sz w:val="24"/>
          <w:szCs w:val="24"/>
        </w:rPr>
        <w:t>Příchod</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dětí</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do</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mateřské</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školy</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končí</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v</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8.00</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hod.</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Pozdější</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příchod</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dítěte</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je</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možný</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jen na základě dohody rodičů s třídní učitelkou.</w:t>
      </w:r>
    </w:p>
    <w:p w14:paraId="42BD6C0B" w14:textId="77777777" w:rsidR="00F508D0" w:rsidRPr="00556048" w:rsidRDefault="00F508D0" w:rsidP="00556048">
      <w:pPr>
        <w:tabs>
          <w:tab w:val="left" w:pos="896"/>
        </w:tabs>
        <w:spacing w:before="1"/>
        <w:jc w:val="both"/>
        <w:rPr>
          <w:rFonts w:ascii="Times New Roman" w:hAnsi="Times New Roman" w:cs="Times New Roman"/>
          <w:sz w:val="24"/>
          <w:szCs w:val="24"/>
        </w:rPr>
      </w:pPr>
      <w:r w:rsidRPr="00556048">
        <w:rPr>
          <w:rFonts w:ascii="Times New Roman" w:hAnsi="Times New Roman" w:cs="Times New Roman"/>
          <w:sz w:val="24"/>
          <w:szCs w:val="24"/>
        </w:rPr>
        <w:t>Vyzvedávání</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dětí</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po</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obědě</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je</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doporučováno:</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od</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11:45 do 12.00</w:t>
      </w:r>
      <w:r w:rsidRPr="00556048">
        <w:rPr>
          <w:rFonts w:ascii="Times New Roman" w:hAnsi="Times New Roman" w:cs="Times New Roman"/>
          <w:spacing w:val="3"/>
          <w:sz w:val="24"/>
          <w:szCs w:val="24"/>
        </w:rPr>
        <w:t xml:space="preserve"> </w:t>
      </w:r>
      <w:r w:rsidRPr="00556048">
        <w:rPr>
          <w:rFonts w:ascii="Times New Roman" w:hAnsi="Times New Roman" w:cs="Times New Roman"/>
          <w:spacing w:val="-4"/>
          <w:sz w:val="24"/>
          <w:szCs w:val="24"/>
        </w:rPr>
        <w:t>hod.</w:t>
      </w:r>
    </w:p>
    <w:p w14:paraId="77E6BAB5" w14:textId="26F860CB" w:rsidR="00F508D0" w:rsidRPr="00556048" w:rsidRDefault="00F508D0" w:rsidP="00556048">
      <w:pPr>
        <w:tabs>
          <w:tab w:val="left" w:pos="896"/>
        </w:tabs>
        <w:spacing w:before="43" w:line="276" w:lineRule="auto"/>
        <w:ind w:right="612"/>
        <w:jc w:val="both"/>
        <w:rPr>
          <w:rFonts w:ascii="Times New Roman" w:hAnsi="Times New Roman" w:cs="Times New Roman"/>
          <w:sz w:val="24"/>
          <w:szCs w:val="24"/>
        </w:rPr>
      </w:pPr>
      <w:r w:rsidRPr="00556048">
        <w:rPr>
          <w:rFonts w:ascii="Times New Roman" w:hAnsi="Times New Roman" w:cs="Times New Roman"/>
          <w:sz w:val="24"/>
          <w:szCs w:val="24"/>
        </w:rPr>
        <w:t>Vyzvedávání</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dětí</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po</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odpoledním</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odpočinku</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je</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možné</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od</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14.00</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hod.</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do</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konce</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provozu, tj. 16.00 hod. Při vyzvedávání dětí se doporučuje rodičům, aby počítali s časem, který dítě potřebuje k dokončení započaté hry a k úklidu hraček. Prosíme rodiče, aby respektovali provozní dobu do 16.00 hodin</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a své dítě si vyzvedli do 15:50 hodin, aby</w:t>
      </w:r>
      <w:r w:rsidR="0016148C">
        <w:rPr>
          <w:rFonts w:ascii="Times New Roman" w:hAnsi="Times New Roman" w:cs="Times New Roman"/>
          <w:spacing w:val="80"/>
          <w:sz w:val="24"/>
          <w:szCs w:val="24"/>
        </w:rPr>
        <w:t xml:space="preserve"> </w:t>
      </w:r>
      <w:r w:rsidRPr="00556048">
        <w:rPr>
          <w:rFonts w:ascii="Times New Roman" w:hAnsi="Times New Roman" w:cs="Times New Roman"/>
          <w:sz w:val="24"/>
          <w:szCs w:val="24"/>
        </w:rPr>
        <w:t>v 16:00 hodin mohla být mateřská škola uzavřena.</w:t>
      </w:r>
    </w:p>
    <w:p w14:paraId="6995B45A" w14:textId="30F2E903" w:rsidR="00F508D0" w:rsidRPr="00556048" w:rsidRDefault="00F508D0" w:rsidP="00556048">
      <w:pPr>
        <w:tabs>
          <w:tab w:val="left" w:pos="838"/>
        </w:tabs>
        <w:spacing w:before="159" w:line="256" w:lineRule="auto"/>
        <w:ind w:right="114"/>
        <w:jc w:val="both"/>
        <w:rPr>
          <w:rFonts w:ascii="Times New Roman" w:hAnsi="Times New Roman" w:cs="Times New Roman"/>
          <w:sz w:val="24"/>
          <w:szCs w:val="24"/>
        </w:rPr>
      </w:pPr>
      <w:r w:rsidRPr="00556048">
        <w:rPr>
          <w:rFonts w:ascii="Times New Roman" w:hAnsi="Times New Roman" w:cs="Times New Roman"/>
          <w:spacing w:val="-2"/>
          <w:sz w:val="24"/>
          <w:szCs w:val="24"/>
        </w:rPr>
        <w:t>Hlavní</w:t>
      </w:r>
      <w:r w:rsidRPr="00556048">
        <w:rPr>
          <w:rFonts w:ascii="Times New Roman" w:hAnsi="Times New Roman" w:cs="Times New Roman"/>
          <w:spacing w:val="-6"/>
          <w:sz w:val="24"/>
          <w:szCs w:val="24"/>
        </w:rPr>
        <w:t xml:space="preserve"> </w:t>
      </w:r>
      <w:r w:rsidRPr="00556048">
        <w:rPr>
          <w:rFonts w:ascii="Times New Roman" w:hAnsi="Times New Roman" w:cs="Times New Roman"/>
          <w:spacing w:val="-2"/>
          <w:sz w:val="24"/>
          <w:szCs w:val="24"/>
        </w:rPr>
        <w:t>činnosti</w:t>
      </w:r>
      <w:r w:rsidRPr="00556048">
        <w:rPr>
          <w:rFonts w:ascii="Times New Roman" w:hAnsi="Times New Roman" w:cs="Times New Roman"/>
          <w:spacing w:val="-5"/>
          <w:sz w:val="24"/>
          <w:szCs w:val="24"/>
        </w:rPr>
        <w:t xml:space="preserve"> </w:t>
      </w:r>
      <w:r w:rsidRPr="00556048">
        <w:rPr>
          <w:rFonts w:ascii="Times New Roman" w:hAnsi="Times New Roman" w:cs="Times New Roman"/>
          <w:spacing w:val="-2"/>
          <w:sz w:val="24"/>
          <w:szCs w:val="24"/>
        </w:rPr>
        <w:t>dítěte</w:t>
      </w:r>
      <w:r w:rsidRPr="00556048">
        <w:rPr>
          <w:rFonts w:ascii="Times New Roman" w:hAnsi="Times New Roman" w:cs="Times New Roman"/>
          <w:spacing w:val="-3"/>
          <w:sz w:val="24"/>
          <w:szCs w:val="24"/>
        </w:rPr>
        <w:t xml:space="preserve"> </w:t>
      </w:r>
      <w:r w:rsidRPr="00556048">
        <w:rPr>
          <w:rFonts w:ascii="Times New Roman" w:hAnsi="Times New Roman" w:cs="Times New Roman"/>
          <w:spacing w:val="-2"/>
          <w:sz w:val="24"/>
          <w:szCs w:val="24"/>
        </w:rPr>
        <w:t>v</w:t>
      </w:r>
      <w:r w:rsidRPr="00556048">
        <w:rPr>
          <w:rFonts w:ascii="Times New Roman" w:hAnsi="Times New Roman" w:cs="Times New Roman"/>
          <w:spacing w:val="-4"/>
          <w:sz w:val="24"/>
          <w:szCs w:val="24"/>
        </w:rPr>
        <w:t xml:space="preserve"> </w:t>
      </w:r>
      <w:r w:rsidRPr="00556048">
        <w:rPr>
          <w:rFonts w:ascii="Times New Roman" w:hAnsi="Times New Roman" w:cs="Times New Roman"/>
          <w:spacing w:val="-2"/>
          <w:sz w:val="24"/>
          <w:szCs w:val="24"/>
        </w:rPr>
        <w:t>MŠ</w:t>
      </w:r>
      <w:r w:rsidRPr="00556048">
        <w:rPr>
          <w:rFonts w:ascii="Times New Roman" w:hAnsi="Times New Roman" w:cs="Times New Roman"/>
          <w:spacing w:val="-6"/>
          <w:sz w:val="24"/>
          <w:szCs w:val="24"/>
        </w:rPr>
        <w:t xml:space="preserve"> </w:t>
      </w:r>
      <w:r w:rsidRPr="00556048">
        <w:rPr>
          <w:rFonts w:ascii="Times New Roman" w:hAnsi="Times New Roman" w:cs="Times New Roman"/>
          <w:spacing w:val="-2"/>
          <w:sz w:val="24"/>
          <w:szCs w:val="24"/>
        </w:rPr>
        <w:t>je</w:t>
      </w:r>
      <w:r w:rsidRPr="00556048">
        <w:rPr>
          <w:rFonts w:ascii="Times New Roman" w:hAnsi="Times New Roman" w:cs="Times New Roman"/>
          <w:spacing w:val="-5"/>
          <w:sz w:val="24"/>
          <w:szCs w:val="24"/>
        </w:rPr>
        <w:t xml:space="preserve"> </w:t>
      </w:r>
      <w:r w:rsidRPr="00556048">
        <w:rPr>
          <w:rFonts w:ascii="Times New Roman" w:hAnsi="Times New Roman" w:cs="Times New Roman"/>
          <w:spacing w:val="-2"/>
          <w:sz w:val="24"/>
          <w:szCs w:val="24"/>
        </w:rPr>
        <w:t>spontánní</w:t>
      </w:r>
      <w:r w:rsidRPr="00556048">
        <w:rPr>
          <w:rFonts w:ascii="Times New Roman" w:hAnsi="Times New Roman" w:cs="Times New Roman"/>
          <w:spacing w:val="-6"/>
          <w:sz w:val="24"/>
          <w:szCs w:val="24"/>
        </w:rPr>
        <w:t xml:space="preserve"> </w:t>
      </w:r>
      <w:r w:rsidRPr="00556048">
        <w:rPr>
          <w:rFonts w:ascii="Times New Roman" w:hAnsi="Times New Roman" w:cs="Times New Roman"/>
          <w:spacing w:val="-2"/>
          <w:sz w:val="24"/>
          <w:szCs w:val="24"/>
        </w:rPr>
        <w:t>hra,</w:t>
      </w:r>
      <w:r w:rsidRPr="00556048">
        <w:rPr>
          <w:rFonts w:ascii="Times New Roman" w:hAnsi="Times New Roman" w:cs="Times New Roman"/>
          <w:spacing w:val="-5"/>
          <w:sz w:val="24"/>
          <w:szCs w:val="24"/>
        </w:rPr>
        <w:t xml:space="preserve"> </w:t>
      </w:r>
      <w:r w:rsidRPr="00556048">
        <w:rPr>
          <w:rFonts w:ascii="Times New Roman" w:hAnsi="Times New Roman" w:cs="Times New Roman"/>
          <w:spacing w:val="-2"/>
          <w:sz w:val="24"/>
          <w:szCs w:val="24"/>
        </w:rPr>
        <w:t>spontánní</w:t>
      </w:r>
      <w:r w:rsidRPr="00556048">
        <w:rPr>
          <w:rFonts w:ascii="Times New Roman" w:hAnsi="Times New Roman" w:cs="Times New Roman"/>
          <w:spacing w:val="-6"/>
          <w:sz w:val="24"/>
          <w:szCs w:val="24"/>
        </w:rPr>
        <w:t xml:space="preserve"> </w:t>
      </w:r>
      <w:r w:rsidRPr="00556048">
        <w:rPr>
          <w:rFonts w:ascii="Times New Roman" w:hAnsi="Times New Roman" w:cs="Times New Roman"/>
          <w:spacing w:val="-2"/>
          <w:sz w:val="24"/>
          <w:szCs w:val="24"/>
        </w:rPr>
        <w:t>činnosti,</w:t>
      </w:r>
      <w:r w:rsidRPr="00556048">
        <w:rPr>
          <w:rFonts w:ascii="Times New Roman" w:hAnsi="Times New Roman" w:cs="Times New Roman"/>
          <w:spacing w:val="-3"/>
          <w:sz w:val="24"/>
          <w:szCs w:val="24"/>
        </w:rPr>
        <w:t xml:space="preserve"> </w:t>
      </w:r>
      <w:r w:rsidRPr="00556048">
        <w:rPr>
          <w:rFonts w:ascii="Times New Roman" w:hAnsi="Times New Roman" w:cs="Times New Roman"/>
          <w:spacing w:val="-2"/>
          <w:sz w:val="24"/>
          <w:szCs w:val="24"/>
        </w:rPr>
        <w:t>učitel/</w:t>
      </w:r>
      <w:proofErr w:type="spellStart"/>
      <w:r w:rsidRPr="00556048">
        <w:rPr>
          <w:rFonts w:ascii="Times New Roman" w:hAnsi="Times New Roman" w:cs="Times New Roman"/>
          <w:spacing w:val="-2"/>
          <w:sz w:val="24"/>
          <w:szCs w:val="24"/>
        </w:rPr>
        <w:t>ka</w:t>
      </w:r>
      <w:proofErr w:type="spellEnd"/>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pracuje s dětmi ve skupin</w:t>
      </w:r>
      <w:r w:rsidR="00CC19A1">
        <w:rPr>
          <w:rFonts w:ascii="Times New Roman" w:hAnsi="Times New Roman" w:cs="Times New Roman"/>
          <w:sz w:val="24"/>
          <w:szCs w:val="24"/>
        </w:rPr>
        <w:t xml:space="preserve">ově, </w:t>
      </w:r>
      <w:r w:rsidRPr="00556048">
        <w:rPr>
          <w:rFonts w:ascii="Times New Roman" w:hAnsi="Times New Roman" w:cs="Times New Roman"/>
          <w:sz w:val="24"/>
          <w:szCs w:val="24"/>
        </w:rPr>
        <w:t>individuálně</w:t>
      </w:r>
      <w:r w:rsidR="00CC19A1">
        <w:rPr>
          <w:rFonts w:ascii="Times New Roman" w:hAnsi="Times New Roman" w:cs="Times New Roman"/>
          <w:sz w:val="24"/>
          <w:szCs w:val="24"/>
        </w:rPr>
        <w:t xml:space="preserve">, individualizovaně. </w:t>
      </w:r>
    </w:p>
    <w:p w14:paraId="2F34D19D" w14:textId="77777777" w:rsidR="00F508D0" w:rsidRPr="00556048" w:rsidRDefault="00F508D0" w:rsidP="00556048">
      <w:pPr>
        <w:tabs>
          <w:tab w:val="left" w:pos="838"/>
        </w:tabs>
        <w:spacing w:before="164" w:line="259" w:lineRule="auto"/>
        <w:ind w:right="118"/>
        <w:jc w:val="both"/>
        <w:rPr>
          <w:rFonts w:ascii="Times New Roman" w:hAnsi="Times New Roman" w:cs="Times New Roman"/>
          <w:sz w:val="24"/>
          <w:szCs w:val="24"/>
        </w:rPr>
      </w:pPr>
      <w:r w:rsidRPr="00556048">
        <w:rPr>
          <w:rFonts w:ascii="Times New Roman" w:hAnsi="Times New Roman" w:cs="Times New Roman"/>
          <w:sz w:val="24"/>
          <w:szCs w:val="24"/>
        </w:rPr>
        <w:t>Výchovné i vzdělávací činnosti jsou zařazovány učitelem/učitelkou v průběhu dne s ohledem na věkové a individuální zvláštnosti dítěte.</w:t>
      </w:r>
    </w:p>
    <w:p w14:paraId="185A439D" w14:textId="77777777" w:rsidR="00F508D0" w:rsidRPr="00556048" w:rsidRDefault="00F508D0" w:rsidP="00556048">
      <w:pPr>
        <w:tabs>
          <w:tab w:val="left" w:pos="838"/>
        </w:tabs>
        <w:spacing w:before="159"/>
        <w:jc w:val="both"/>
        <w:rPr>
          <w:rFonts w:ascii="Times New Roman" w:hAnsi="Times New Roman" w:cs="Times New Roman"/>
          <w:sz w:val="24"/>
          <w:szCs w:val="24"/>
        </w:rPr>
      </w:pPr>
      <w:r w:rsidRPr="00556048">
        <w:rPr>
          <w:rFonts w:ascii="Times New Roman" w:hAnsi="Times New Roman" w:cs="Times New Roman"/>
          <w:sz w:val="24"/>
          <w:szCs w:val="24"/>
        </w:rPr>
        <w:t>Mateřská</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škola</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není</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zařízením,</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které</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by</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poskytovalo</w:t>
      </w:r>
      <w:r w:rsidRPr="00556048">
        <w:rPr>
          <w:rFonts w:ascii="Times New Roman" w:hAnsi="Times New Roman" w:cs="Times New Roman"/>
          <w:spacing w:val="-1"/>
          <w:sz w:val="24"/>
          <w:szCs w:val="24"/>
        </w:rPr>
        <w:t xml:space="preserve"> </w:t>
      </w:r>
      <w:r w:rsidRPr="00556048">
        <w:rPr>
          <w:rFonts w:ascii="Times New Roman" w:hAnsi="Times New Roman" w:cs="Times New Roman"/>
          <w:spacing w:val="-2"/>
          <w:sz w:val="24"/>
          <w:szCs w:val="24"/>
        </w:rPr>
        <w:t>hlídání.</w:t>
      </w:r>
    </w:p>
    <w:p w14:paraId="59E08DC3" w14:textId="77777777" w:rsidR="00F508D0" w:rsidRPr="00556048" w:rsidRDefault="00F508D0" w:rsidP="00556048">
      <w:pPr>
        <w:tabs>
          <w:tab w:val="left" w:pos="838"/>
        </w:tabs>
        <w:spacing w:before="183"/>
        <w:jc w:val="both"/>
        <w:rPr>
          <w:rFonts w:ascii="Times New Roman" w:hAnsi="Times New Roman" w:cs="Times New Roman"/>
          <w:sz w:val="24"/>
          <w:szCs w:val="24"/>
        </w:rPr>
      </w:pPr>
      <w:r w:rsidRPr="00556048">
        <w:rPr>
          <w:rFonts w:ascii="Times New Roman" w:hAnsi="Times New Roman" w:cs="Times New Roman"/>
          <w:sz w:val="24"/>
          <w:szCs w:val="24"/>
        </w:rPr>
        <w:t>Pohybové</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aktivity</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jsou dítěti</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umožněny</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po</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celý</w:t>
      </w:r>
      <w:r w:rsidRPr="00556048">
        <w:rPr>
          <w:rFonts w:ascii="Times New Roman" w:hAnsi="Times New Roman" w:cs="Times New Roman"/>
          <w:spacing w:val="-1"/>
          <w:sz w:val="24"/>
          <w:szCs w:val="24"/>
        </w:rPr>
        <w:t xml:space="preserve"> </w:t>
      </w:r>
      <w:r w:rsidRPr="00556048">
        <w:rPr>
          <w:rFonts w:ascii="Times New Roman" w:hAnsi="Times New Roman" w:cs="Times New Roman"/>
          <w:spacing w:val="-4"/>
          <w:sz w:val="24"/>
          <w:szCs w:val="24"/>
        </w:rPr>
        <w:t>den.</w:t>
      </w:r>
    </w:p>
    <w:p w14:paraId="774FC104" w14:textId="1C7343EA" w:rsidR="00F508D0" w:rsidRPr="00556048" w:rsidRDefault="00F508D0" w:rsidP="00556048">
      <w:pPr>
        <w:tabs>
          <w:tab w:val="left" w:pos="838"/>
        </w:tabs>
        <w:spacing w:before="182" w:line="259" w:lineRule="auto"/>
        <w:ind w:right="116"/>
        <w:jc w:val="both"/>
        <w:rPr>
          <w:rFonts w:ascii="Times New Roman" w:hAnsi="Times New Roman" w:cs="Times New Roman"/>
          <w:sz w:val="24"/>
          <w:szCs w:val="24"/>
        </w:rPr>
      </w:pPr>
      <w:r w:rsidRPr="00556048">
        <w:rPr>
          <w:rFonts w:ascii="Times New Roman" w:hAnsi="Times New Roman" w:cs="Times New Roman"/>
          <w:sz w:val="24"/>
          <w:szCs w:val="24"/>
        </w:rPr>
        <w:t>Pobyt venku se uskutečňuje minimálně dvě hodiny dopoledne, odpoledne dle klimatických podmínek.</w:t>
      </w:r>
      <w:r w:rsidR="005B52D4" w:rsidRPr="00556048">
        <w:rPr>
          <w:rFonts w:ascii="Times New Roman" w:hAnsi="Times New Roman" w:cs="Times New Roman"/>
          <w:sz w:val="24"/>
          <w:szCs w:val="24"/>
        </w:rPr>
        <w:t xml:space="preserve"> </w:t>
      </w:r>
      <w:r w:rsidRPr="00556048">
        <w:rPr>
          <w:rFonts w:ascii="Times New Roman" w:hAnsi="Times New Roman" w:cs="Times New Roman"/>
          <w:sz w:val="24"/>
          <w:szCs w:val="24"/>
        </w:rPr>
        <w:t xml:space="preserve">Pobyt venku bývá zkrácen nebo vynechán pouze při nepříznivých klimatických podmínkách, při vzniku smogových situací nebo při nevhodných povětrnostních </w:t>
      </w:r>
      <w:r w:rsidRPr="00556048">
        <w:rPr>
          <w:rFonts w:ascii="Times New Roman" w:hAnsi="Times New Roman" w:cs="Times New Roman"/>
          <w:spacing w:val="-2"/>
          <w:sz w:val="24"/>
          <w:szCs w:val="24"/>
        </w:rPr>
        <w:t>podmínkách.</w:t>
      </w:r>
      <w:r w:rsidR="005B52D4" w:rsidRPr="00556048">
        <w:rPr>
          <w:rFonts w:ascii="Times New Roman" w:hAnsi="Times New Roman" w:cs="Times New Roman"/>
          <w:sz w:val="24"/>
          <w:szCs w:val="24"/>
        </w:rPr>
        <w:t xml:space="preserve"> </w:t>
      </w:r>
      <w:r w:rsidRPr="00556048">
        <w:rPr>
          <w:rFonts w:ascii="Times New Roman" w:hAnsi="Times New Roman" w:cs="Times New Roman"/>
          <w:sz w:val="24"/>
          <w:szCs w:val="24"/>
        </w:rPr>
        <w:t>V</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letních měsících</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veškeré</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činnosti</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dětí</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provádějí</w:t>
      </w:r>
      <w:r w:rsidRPr="00556048">
        <w:rPr>
          <w:rFonts w:ascii="Times New Roman" w:hAnsi="Times New Roman" w:cs="Times New Roman"/>
          <w:spacing w:val="-1"/>
          <w:sz w:val="24"/>
          <w:szCs w:val="24"/>
        </w:rPr>
        <w:t xml:space="preserve"> </w:t>
      </w:r>
      <w:r w:rsidRPr="00556048">
        <w:rPr>
          <w:rFonts w:ascii="Times New Roman" w:hAnsi="Times New Roman" w:cs="Times New Roman"/>
          <w:spacing w:val="-2"/>
          <w:sz w:val="24"/>
          <w:szCs w:val="24"/>
        </w:rPr>
        <w:t>venku.</w:t>
      </w:r>
    </w:p>
    <w:p w14:paraId="3E691108" w14:textId="03174137" w:rsidR="007D67A8" w:rsidRPr="00556048" w:rsidRDefault="00F508D0" w:rsidP="00556048">
      <w:pPr>
        <w:tabs>
          <w:tab w:val="left" w:pos="838"/>
        </w:tabs>
        <w:spacing w:before="180"/>
        <w:jc w:val="both"/>
        <w:rPr>
          <w:rFonts w:ascii="Times New Roman" w:hAnsi="Times New Roman" w:cs="Times New Roman"/>
          <w:sz w:val="24"/>
          <w:szCs w:val="24"/>
        </w:rPr>
      </w:pPr>
      <w:r w:rsidRPr="00556048">
        <w:rPr>
          <w:rFonts w:ascii="Times New Roman" w:hAnsi="Times New Roman" w:cs="Times New Roman"/>
          <w:sz w:val="24"/>
          <w:szCs w:val="24"/>
        </w:rPr>
        <w:t>Odpolední</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spánek a</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relaxace je</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zařazena</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 xml:space="preserve">po </w:t>
      </w:r>
      <w:r w:rsidRPr="00556048">
        <w:rPr>
          <w:rFonts w:ascii="Times New Roman" w:hAnsi="Times New Roman" w:cs="Times New Roman"/>
          <w:spacing w:val="-2"/>
          <w:sz w:val="24"/>
          <w:szCs w:val="24"/>
        </w:rPr>
        <w:t>obědě.</w:t>
      </w:r>
      <w:r w:rsidR="005B52D4" w:rsidRPr="00556048">
        <w:rPr>
          <w:rFonts w:ascii="Times New Roman" w:hAnsi="Times New Roman" w:cs="Times New Roman"/>
          <w:sz w:val="24"/>
          <w:szCs w:val="24"/>
        </w:rPr>
        <w:t xml:space="preserve"> </w:t>
      </w:r>
      <w:r w:rsidR="007D67A8" w:rsidRPr="00556048">
        <w:rPr>
          <w:rFonts w:ascii="Times New Roman" w:hAnsi="Times New Roman" w:cs="Times New Roman"/>
          <w:sz w:val="24"/>
          <w:szCs w:val="24"/>
        </w:rPr>
        <w:t>Pro děti „nespící“ je nabízen klidový režim, spojený s prohlížením knih, předčítání pohádek, poslech pohádek, hra atd.</w:t>
      </w:r>
    </w:p>
    <w:p w14:paraId="44DDD428" w14:textId="4B03AE06" w:rsidR="007D67A8" w:rsidRPr="00556048" w:rsidRDefault="007D67A8" w:rsidP="00556048">
      <w:pPr>
        <w:tabs>
          <w:tab w:val="left" w:pos="838"/>
        </w:tabs>
        <w:spacing w:before="163" w:line="259" w:lineRule="auto"/>
        <w:ind w:right="113"/>
        <w:jc w:val="both"/>
        <w:rPr>
          <w:rFonts w:ascii="Times New Roman" w:hAnsi="Times New Roman" w:cs="Times New Roman"/>
          <w:sz w:val="24"/>
          <w:szCs w:val="24"/>
        </w:rPr>
      </w:pPr>
      <w:r w:rsidRPr="00556048">
        <w:rPr>
          <w:rFonts w:ascii="Times New Roman" w:hAnsi="Times New Roman" w:cs="Times New Roman"/>
          <w:sz w:val="24"/>
          <w:szCs w:val="24"/>
        </w:rPr>
        <w:t>Stravování je zajištěno</w:t>
      </w:r>
      <w:r w:rsidR="005B52D4" w:rsidRPr="00556048">
        <w:rPr>
          <w:rFonts w:ascii="Times New Roman" w:hAnsi="Times New Roman" w:cs="Times New Roman"/>
          <w:sz w:val="24"/>
          <w:szCs w:val="24"/>
        </w:rPr>
        <w:t xml:space="preserve"> čtyřikrát</w:t>
      </w:r>
      <w:r w:rsidRPr="00556048">
        <w:rPr>
          <w:rFonts w:ascii="Times New Roman" w:hAnsi="Times New Roman" w:cs="Times New Roman"/>
          <w:sz w:val="24"/>
          <w:szCs w:val="24"/>
        </w:rPr>
        <w:t xml:space="preserve"> denně, škola má vlastní kuchyň (přesnídávky, obědy i svačiny) se připravují v kuchyni MŠ a jsou vždy čerstvé.</w:t>
      </w:r>
      <w:r w:rsidR="005B52D4" w:rsidRPr="00556048">
        <w:rPr>
          <w:rFonts w:ascii="Times New Roman" w:hAnsi="Times New Roman" w:cs="Times New Roman"/>
          <w:sz w:val="24"/>
          <w:szCs w:val="24"/>
        </w:rPr>
        <w:t xml:space="preserve"> </w:t>
      </w:r>
      <w:r w:rsidRPr="00556048">
        <w:rPr>
          <w:rFonts w:ascii="Times New Roman" w:hAnsi="Times New Roman" w:cs="Times New Roman"/>
          <w:sz w:val="24"/>
          <w:szCs w:val="24"/>
        </w:rPr>
        <w:t>Mateřská škola poskytuje celodenní pitný režim. Děti mají k dispozici dětský čaj, různých příchutí a vodu v zásobníku.</w:t>
      </w:r>
    </w:p>
    <w:p w14:paraId="0D20D0C3" w14:textId="77777777" w:rsidR="007D67A8" w:rsidRPr="00556048" w:rsidRDefault="007D67A8" w:rsidP="00556048">
      <w:pPr>
        <w:tabs>
          <w:tab w:val="left" w:pos="838"/>
        </w:tabs>
        <w:spacing w:before="182" w:line="259" w:lineRule="auto"/>
        <w:ind w:right="117"/>
        <w:jc w:val="both"/>
        <w:rPr>
          <w:rFonts w:ascii="Times New Roman" w:hAnsi="Times New Roman" w:cs="Times New Roman"/>
          <w:sz w:val="24"/>
          <w:szCs w:val="24"/>
        </w:rPr>
      </w:pPr>
      <w:r w:rsidRPr="00556048">
        <w:rPr>
          <w:rFonts w:ascii="Times New Roman" w:hAnsi="Times New Roman" w:cs="Times New Roman"/>
          <w:sz w:val="24"/>
          <w:szCs w:val="24"/>
        </w:rPr>
        <w:t>Mateřská škola neumožňuje využívání dětských plen ani dudlíků. Výjimky tvoří zdravotní</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omezení</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či</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diagnózy,</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které</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musí</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zákonný</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zástupce</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doložit</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potvrzením</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lékaře dítěte či školským poradenským zařízením.</w:t>
      </w:r>
    </w:p>
    <w:p w14:paraId="032FCE0A" w14:textId="77A6E048" w:rsidR="007D67A8" w:rsidRPr="00556048" w:rsidRDefault="007D67A8" w:rsidP="00556048">
      <w:pPr>
        <w:jc w:val="both"/>
        <w:rPr>
          <w:rFonts w:ascii="Times New Roman" w:hAnsi="Times New Roman" w:cs="Times New Roman"/>
          <w:sz w:val="24"/>
          <w:szCs w:val="24"/>
        </w:rPr>
        <w:sectPr w:rsidR="007D67A8" w:rsidRPr="00556048">
          <w:pgSz w:w="11910" w:h="16840"/>
          <w:pgMar w:top="1340" w:right="1300" w:bottom="1180" w:left="1300" w:header="0" w:footer="1000" w:gutter="0"/>
          <w:cols w:space="708"/>
        </w:sectPr>
      </w:pPr>
    </w:p>
    <w:p w14:paraId="4D762F99" w14:textId="25A6079D" w:rsidR="00F508D0" w:rsidRPr="00556048" w:rsidRDefault="00F508D0" w:rsidP="00556048">
      <w:pPr>
        <w:pStyle w:val="Nadpis3"/>
        <w:numPr>
          <w:ilvl w:val="2"/>
          <w:numId w:val="17"/>
        </w:numPr>
        <w:tabs>
          <w:tab w:val="left" w:pos="895"/>
        </w:tabs>
        <w:spacing w:before="199"/>
        <w:ind w:left="895" w:hanging="719"/>
        <w:jc w:val="both"/>
        <w:rPr>
          <w:rFonts w:ascii="Times New Roman" w:hAnsi="Times New Roman" w:cs="Times New Roman"/>
        </w:rPr>
      </w:pPr>
      <w:r w:rsidRPr="00556048">
        <w:rPr>
          <w:rFonts w:ascii="Times New Roman" w:hAnsi="Times New Roman" w:cs="Times New Roman"/>
          <w:spacing w:val="-2"/>
        </w:rPr>
        <w:lastRenderedPageBreak/>
        <w:t>Omluvy</w:t>
      </w:r>
      <w:r w:rsidR="007F0FAE" w:rsidRPr="00556048">
        <w:rPr>
          <w:rFonts w:ascii="Times New Roman" w:hAnsi="Times New Roman" w:cs="Times New Roman"/>
          <w:spacing w:val="-2"/>
        </w:rPr>
        <w:t xml:space="preserve"> </w:t>
      </w:r>
    </w:p>
    <w:p w14:paraId="28C34F7C" w14:textId="77777777" w:rsidR="003825D2" w:rsidRPr="00556048" w:rsidRDefault="003825D2" w:rsidP="00556048">
      <w:pPr>
        <w:pStyle w:val="Zkladntext"/>
        <w:jc w:val="both"/>
        <w:rPr>
          <w:rFonts w:ascii="Times New Roman" w:hAnsi="Times New Roman" w:cs="Times New Roman"/>
        </w:rPr>
      </w:pPr>
    </w:p>
    <w:p w14:paraId="3B4160AA" w14:textId="04E57F4F" w:rsidR="005B52D4" w:rsidRPr="00556048" w:rsidRDefault="005B52D4" w:rsidP="00556048">
      <w:pPr>
        <w:pStyle w:val="Zkladntext"/>
        <w:jc w:val="both"/>
        <w:rPr>
          <w:rFonts w:ascii="Times New Roman" w:hAnsi="Times New Roman" w:cs="Times New Roman"/>
          <w:spacing w:val="-3"/>
        </w:rPr>
      </w:pPr>
      <w:r w:rsidRPr="00556048">
        <w:rPr>
          <w:rFonts w:ascii="Times New Roman" w:hAnsi="Times New Roman" w:cs="Times New Roman"/>
        </w:rPr>
        <w:t>Odhlašování</w:t>
      </w:r>
      <w:r w:rsidRPr="00556048">
        <w:rPr>
          <w:rFonts w:ascii="Times New Roman" w:hAnsi="Times New Roman" w:cs="Times New Roman"/>
          <w:spacing w:val="-3"/>
        </w:rPr>
        <w:t xml:space="preserve"> </w:t>
      </w:r>
      <w:r w:rsidRPr="00556048">
        <w:rPr>
          <w:rFonts w:ascii="Times New Roman" w:hAnsi="Times New Roman" w:cs="Times New Roman"/>
        </w:rPr>
        <w:t>dítěte</w:t>
      </w:r>
      <w:r w:rsidRPr="00556048">
        <w:rPr>
          <w:rFonts w:ascii="Times New Roman" w:hAnsi="Times New Roman" w:cs="Times New Roman"/>
          <w:spacing w:val="-1"/>
        </w:rPr>
        <w:t xml:space="preserve"> </w:t>
      </w:r>
      <w:r w:rsidRPr="00556048">
        <w:rPr>
          <w:rFonts w:ascii="Times New Roman" w:hAnsi="Times New Roman" w:cs="Times New Roman"/>
        </w:rPr>
        <w:t>probíhá</w:t>
      </w:r>
      <w:r w:rsidRPr="00556048">
        <w:rPr>
          <w:rFonts w:ascii="Times New Roman" w:hAnsi="Times New Roman" w:cs="Times New Roman"/>
          <w:spacing w:val="-3"/>
        </w:rPr>
        <w:t xml:space="preserve"> den před plánovanou absencí zpravidla do 1</w:t>
      </w:r>
      <w:r w:rsidR="00CC19A1">
        <w:rPr>
          <w:rFonts w:ascii="Times New Roman" w:hAnsi="Times New Roman" w:cs="Times New Roman"/>
          <w:spacing w:val="-3"/>
        </w:rPr>
        <w:t>8</w:t>
      </w:r>
      <w:r w:rsidRPr="00556048">
        <w:rPr>
          <w:rFonts w:ascii="Times New Roman" w:hAnsi="Times New Roman" w:cs="Times New Roman"/>
          <w:spacing w:val="-3"/>
        </w:rPr>
        <w:t>:00 hod.</w:t>
      </w:r>
      <w:r w:rsidR="0015464D">
        <w:rPr>
          <w:rFonts w:ascii="Times New Roman" w:hAnsi="Times New Roman" w:cs="Times New Roman"/>
          <w:spacing w:val="-3"/>
        </w:rPr>
        <w:t xml:space="preserve"> zejména prostřednictvím aplikace Twigsee. Dalšími způsoby jsou osobní/ telefonická omluva</w:t>
      </w:r>
      <w:r w:rsidRPr="00556048">
        <w:rPr>
          <w:rFonts w:ascii="Times New Roman" w:hAnsi="Times New Roman" w:cs="Times New Roman"/>
          <w:spacing w:val="-3"/>
        </w:rPr>
        <w:t xml:space="preserve"> paní učitelce na třídě, </w:t>
      </w:r>
      <w:r w:rsidR="0015464D">
        <w:rPr>
          <w:rFonts w:ascii="Times New Roman" w:hAnsi="Times New Roman" w:cs="Times New Roman"/>
          <w:spacing w:val="-3"/>
        </w:rPr>
        <w:t xml:space="preserve">nebo </w:t>
      </w:r>
      <w:r w:rsidRPr="00556048">
        <w:rPr>
          <w:rFonts w:ascii="Times New Roman" w:hAnsi="Times New Roman" w:cs="Times New Roman"/>
          <w:spacing w:val="-3"/>
        </w:rPr>
        <w:t xml:space="preserve">na tel. čísle: 605 888 125. </w:t>
      </w:r>
    </w:p>
    <w:p w14:paraId="22A63C6D" w14:textId="77777777" w:rsidR="003825D2" w:rsidRPr="00556048" w:rsidRDefault="003825D2" w:rsidP="00556048">
      <w:pPr>
        <w:pStyle w:val="Zkladntext"/>
        <w:jc w:val="both"/>
        <w:rPr>
          <w:rFonts w:ascii="Times New Roman" w:hAnsi="Times New Roman" w:cs="Times New Roman"/>
          <w:b/>
        </w:rPr>
      </w:pPr>
    </w:p>
    <w:p w14:paraId="57A3F827" w14:textId="77777777" w:rsidR="003825D2" w:rsidRPr="00556048" w:rsidRDefault="005B52D4" w:rsidP="00556048">
      <w:pPr>
        <w:tabs>
          <w:tab w:val="left" w:pos="377"/>
        </w:tabs>
        <w:spacing w:line="274" w:lineRule="exact"/>
        <w:jc w:val="both"/>
        <w:rPr>
          <w:rFonts w:ascii="Times New Roman" w:hAnsi="Times New Roman" w:cs="Times New Roman"/>
          <w:sz w:val="24"/>
          <w:szCs w:val="24"/>
        </w:rPr>
      </w:pPr>
      <w:r w:rsidRPr="00556048">
        <w:rPr>
          <w:rFonts w:ascii="Times New Roman" w:hAnsi="Times New Roman" w:cs="Times New Roman"/>
          <w:sz w:val="24"/>
          <w:szCs w:val="24"/>
        </w:rPr>
        <w:t xml:space="preserve">První den nepřítomnosti nebo nemoci stravovaného dítěte lze jídlo odebrat do jídlonosičů. Zákonný zástupce dítěte je povinen odhlásit stravování od 2. dne nepřítomnosti dítěte v MŠ (vyhláška č. 107/2005 Sb. V platném znění). Neučiní – </w:t>
      </w:r>
      <w:proofErr w:type="spellStart"/>
      <w:r w:rsidRPr="00556048">
        <w:rPr>
          <w:rFonts w:ascii="Times New Roman" w:hAnsi="Times New Roman" w:cs="Times New Roman"/>
          <w:sz w:val="24"/>
          <w:szCs w:val="24"/>
        </w:rPr>
        <w:t>li</w:t>
      </w:r>
      <w:proofErr w:type="spellEnd"/>
      <w:r w:rsidRPr="00556048">
        <w:rPr>
          <w:rFonts w:ascii="Times New Roman" w:hAnsi="Times New Roman" w:cs="Times New Roman"/>
          <w:sz w:val="24"/>
          <w:szCs w:val="24"/>
        </w:rPr>
        <w:t xml:space="preserve"> tak, bude mu strava od 2. dne nepřítomnosti v MŠ doúčtována včetně provozních a mzdových nákladů.</w:t>
      </w:r>
    </w:p>
    <w:p w14:paraId="1D643D0A" w14:textId="77777777" w:rsidR="003825D2" w:rsidRPr="00556048" w:rsidRDefault="003825D2" w:rsidP="00556048">
      <w:pPr>
        <w:tabs>
          <w:tab w:val="left" w:pos="377"/>
        </w:tabs>
        <w:spacing w:line="274" w:lineRule="exact"/>
        <w:jc w:val="both"/>
        <w:rPr>
          <w:rFonts w:ascii="Times New Roman" w:hAnsi="Times New Roman" w:cs="Times New Roman"/>
          <w:sz w:val="24"/>
          <w:szCs w:val="24"/>
        </w:rPr>
      </w:pPr>
    </w:p>
    <w:p w14:paraId="4783DC9D" w14:textId="23A7E2EA" w:rsidR="00F508D0" w:rsidRPr="00556048" w:rsidRDefault="00F508D0" w:rsidP="00556048">
      <w:pPr>
        <w:tabs>
          <w:tab w:val="left" w:pos="377"/>
        </w:tabs>
        <w:spacing w:line="274" w:lineRule="exact"/>
        <w:jc w:val="both"/>
        <w:rPr>
          <w:rFonts w:ascii="Times New Roman" w:hAnsi="Times New Roman" w:cs="Times New Roman"/>
          <w:sz w:val="24"/>
          <w:szCs w:val="24"/>
        </w:rPr>
      </w:pPr>
      <w:r w:rsidRPr="00556048">
        <w:rPr>
          <w:rFonts w:ascii="Times New Roman" w:hAnsi="Times New Roman" w:cs="Times New Roman"/>
          <w:sz w:val="24"/>
          <w:szCs w:val="24"/>
        </w:rPr>
        <w:t>Pokud</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rodiče</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opakovaně</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nedodržují</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provozní</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řád</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mateřské</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školy,</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bude</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tato skutečnost brána jako porušování školního řádu a může být podkladem</w:t>
      </w:r>
      <w:r w:rsidR="003825D2" w:rsidRPr="00556048">
        <w:rPr>
          <w:rFonts w:ascii="Times New Roman" w:hAnsi="Times New Roman" w:cs="Times New Roman"/>
          <w:sz w:val="24"/>
          <w:szCs w:val="24"/>
        </w:rPr>
        <w:t xml:space="preserve"> </w:t>
      </w:r>
      <w:r w:rsidRPr="00556048">
        <w:rPr>
          <w:rFonts w:ascii="Times New Roman" w:hAnsi="Times New Roman" w:cs="Times New Roman"/>
          <w:sz w:val="24"/>
          <w:szCs w:val="24"/>
        </w:rPr>
        <w:t>k</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vyloučení</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dítěte</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z docházky</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do</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mateřské</w:t>
      </w:r>
      <w:r w:rsidRPr="00556048">
        <w:rPr>
          <w:rFonts w:ascii="Times New Roman" w:hAnsi="Times New Roman" w:cs="Times New Roman"/>
          <w:spacing w:val="3"/>
          <w:sz w:val="24"/>
          <w:szCs w:val="24"/>
        </w:rPr>
        <w:t xml:space="preserve"> </w:t>
      </w:r>
      <w:r w:rsidRPr="00556048">
        <w:rPr>
          <w:rFonts w:ascii="Times New Roman" w:hAnsi="Times New Roman" w:cs="Times New Roman"/>
          <w:spacing w:val="-2"/>
          <w:sz w:val="24"/>
          <w:szCs w:val="24"/>
        </w:rPr>
        <w:t>školy.</w:t>
      </w:r>
    </w:p>
    <w:p w14:paraId="28B35771" w14:textId="77777777" w:rsidR="00F508D0" w:rsidRPr="00556048" w:rsidRDefault="00F508D0" w:rsidP="00556048">
      <w:pPr>
        <w:pStyle w:val="Zkladntext"/>
        <w:spacing w:before="203"/>
        <w:jc w:val="both"/>
        <w:rPr>
          <w:rFonts w:ascii="Times New Roman" w:hAnsi="Times New Roman" w:cs="Times New Roman"/>
        </w:rPr>
      </w:pPr>
    </w:p>
    <w:p w14:paraId="2B1DDC32" w14:textId="77777777" w:rsidR="00CE48AA" w:rsidRDefault="00F508D0" w:rsidP="00556048">
      <w:pPr>
        <w:pStyle w:val="Nadpis3"/>
        <w:numPr>
          <w:ilvl w:val="2"/>
          <w:numId w:val="17"/>
        </w:numPr>
        <w:tabs>
          <w:tab w:val="left" w:pos="895"/>
        </w:tabs>
        <w:spacing w:line="374" w:lineRule="auto"/>
        <w:ind w:left="176" w:right="5697" w:firstLine="0"/>
        <w:jc w:val="both"/>
        <w:rPr>
          <w:rFonts w:ascii="Times New Roman" w:hAnsi="Times New Roman" w:cs="Times New Roman"/>
        </w:rPr>
      </w:pPr>
      <w:r w:rsidRPr="00556048">
        <w:rPr>
          <w:rFonts w:ascii="Times New Roman" w:hAnsi="Times New Roman" w:cs="Times New Roman"/>
          <w:noProof/>
        </w:rPr>
        <mc:AlternateContent>
          <mc:Choice Requires="wps">
            <w:drawing>
              <wp:anchor distT="0" distB="0" distL="0" distR="0" simplePos="0" relativeHeight="251659264" behindDoc="0" locked="0" layoutInCell="1" allowOverlap="1" wp14:anchorId="02736D9B" wp14:editId="214082D1">
                <wp:simplePos x="0" y="0"/>
                <wp:positionH relativeFrom="page">
                  <wp:posOffset>815340</wp:posOffset>
                </wp:positionH>
                <wp:positionV relativeFrom="paragraph">
                  <wp:posOffset>502920</wp:posOffset>
                </wp:positionV>
                <wp:extent cx="6204585" cy="4358640"/>
                <wp:effectExtent l="0" t="0" r="0" b="0"/>
                <wp:wrapNone/>
                <wp:docPr id="10"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4585" cy="4358640"/>
                        </a:xfrm>
                        <a:prstGeom prst="rect">
                          <a:avLst/>
                        </a:prstGeom>
                      </wps:spPr>
                      <wps:txbx>
                        <w:txbxContent>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509"/>
                            </w:tblGrid>
                            <w:tr w:rsidR="007D67A8" w14:paraId="22CDB279" w14:textId="77777777" w:rsidTr="007D67A8">
                              <w:trPr>
                                <w:trHeight w:val="552"/>
                              </w:trPr>
                              <w:tc>
                                <w:tcPr>
                                  <w:tcW w:w="1555" w:type="dxa"/>
                                </w:tcPr>
                                <w:p w14:paraId="1F59B0E6" w14:textId="77777777" w:rsidR="007D67A8" w:rsidRPr="00745E12" w:rsidRDefault="007D67A8" w:rsidP="007D67A8">
                                  <w:pPr>
                                    <w:pStyle w:val="TableParagraph"/>
                                    <w:rPr>
                                      <w:sz w:val="24"/>
                                    </w:rPr>
                                  </w:pPr>
                                  <w:r w:rsidRPr="00745E12">
                                    <w:rPr>
                                      <w:sz w:val="24"/>
                                    </w:rPr>
                                    <w:t>6:30</w:t>
                                  </w:r>
                                  <w:r w:rsidRPr="00745E12">
                                    <w:rPr>
                                      <w:spacing w:val="-3"/>
                                      <w:sz w:val="24"/>
                                    </w:rPr>
                                    <w:t xml:space="preserve"> </w:t>
                                  </w:r>
                                  <w:r w:rsidRPr="00745E12">
                                    <w:rPr>
                                      <w:sz w:val="24"/>
                                    </w:rPr>
                                    <w:t xml:space="preserve">– </w:t>
                                  </w:r>
                                  <w:r w:rsidRPr="00745E12">
                                    <w:rPr>
                                      <w:spacing w:val="-4"/>
                                      <w:sz w:val="24"/>
                                    </w:rPr>
                                    <w:t>8:00</w:t>
                                  </w:r>
                                </w:p>
                              </w:tc>
                              <w:tc>
                                <w:tcPr>
                                  <w:tcW w:w="7509" w:type="dxa"/>
                                </w:tcPr>
                                <w:p w14:paraId="4EE42E36" w14:textId="77777777" w:rsidR="007D67A8" w:rsidRPr="00745E12" w:rsidRDefault="007D67A8" w:rsidP="007D67A8">
                                  <w:pPr>
                                    <w:pStyle w:val="TableParagraph"/>
                                    <w:spacing w:before="0" w:line="270" w:lineRule="atLeast"/>
                                    <w:ind w:left="108" w:right="41"/>
                                    <w:rPr>
                                      <w:sz w:val="24"/>
                                    </w:rPr>
                                  </w:pPr>
                                  <w:r w:rsidRPr="00745E12">
                                    <w:rPr>
                                      <w:sz w:val="24"/>
                                    </w:rPr>
                                    <w:t>Doba</w:t>
                                  </w:r>
                                  <w:r w:rsidRPr="00745E12">
                                    <w:rPr>
                                      <w:spacing w:val="27"/>
                                      <w:sz w:val="24"/>
                                    </w:rPr>
                                    <w:t xml:space="preserve"> </w:t>
                                  </w:r>
                                  <w:r w:rsidRPr="00745E12">
                                    <w:rPr>
                                      <w:sz w:val="24"/>
                                    </w:rPr>
                                    <w:t>určená</w:t>
                                  </w:r>
                                  <w:r w:rsidRPr="00745E12">
                                    <w:rPr>
                                      <w:spacing w:val="26"/>
                                      <w:sz w:val="24"/>
                                    </w:rPr>
                                    <w:t xml:space="preserve"> </w:t>
                                  </w:r>
                                  <w:r w:rsidRPr="00745E12">
                                    <w:rPr>
                                      <w:sz w:val="24"/>
                                    </w:rPr>
                                    <w:t>pro</w:t>
                                  </w:r>
                                  <w:r w:rsidRPr="00745E12">
                                    <w:rPr>
                                      <w:spacing w:val="26"/>
                                      <w:sz w:val="24"/>
                                    </w:rPr>
                                    <w:t xml:space="preserve"> </w:t>
                                  </w:r>
                                  <w:r w:rsidRPr="00745E12">
                                    <w:rPr>
                                      <w:sz w:val="24"/>
                                    </w:rPr>
                                    <w:t>příchod</w:t>
                                  </w:r>
                                  <w:r w:rsidRPr="00745E12">
                                    <w:rPr>
                                      <w:spacing w:val="26"/>
                                      <w:sz w:val="24"/>
                                    </w:rPr>
                                    <w:t xml:space="preserve"> </w:t>
                                  </w:r>
                                  <w:r w:rsidRPr="00745E12">
                                    <w:rPr>
                                      <w:sz w:val="24"/>
                                    </w:rPr>
                                    <w:t>dětí</w:t>
                                  </w:r>
                                  <w:r w:rsidRPr="00745E12">
                                    <w:rPr>
                                      <w:spacing w:val="26"/>
                                      <w:sz w:val="24"/>
                                    </w:rPr>
                                    <w:t xml:space="preserve"> </w:t>
                                  </w:r>
                                  <w:r w:rsidRPr="00745E12">
                                    <w:rPr>
                                      <w:sz w:val="24"/>
                                    </w:rPr>
                                    <w:t>do</w:t>
                                  </w:r>
                                  <w:r w:rsidRPr="00745E12">
                                    <w:rPr>
                                      <w:spacing w:val="28"/>
                                      <w:sz w:val="24"/>
                                    </w:rPr>
                                    <w:t xml:space="preserve"> </w:t>
                                  </w:r>
                                  <w:r w:rsidRPr="00745E12">
                                    <w:rPr>
                                      <w:sz w:val="24"/>
                                    </w:rPr>
                                    <w:t>mateřské</w:t>
                                  </w:r>
                                  <w:r w:rsidRPr="00745E12">
                                    <w:rPr>
                                      <w:spacing w:val="26"/>
                                      <w:sz w:val="24"/>
                                    </w:rPr>
                                    <w:t xml:space="preserve"> </w:t>
                                  </w:r>
                                  <w:r w:rsidRPr="00745E12">
                                    <w:rPr>
                                      <w:sz w:val="24"/>
                                    </w:rPr>
                                    <w:t>školy</w:t>
                                  </w:r>
                                  <w:r w:rsidRPr="00745E12">
                                    <w:rPr>
                                      <w:spacing w:val="22"/>
                                      <w:sz w:val="24"/>
                                    </w:rPr>
                                    <w:t xml:space="preserve"> </w:t>
                                  </w:r>
                                  <w:r w:rsidRPr="00745E12">
                                    <w:rPr>
                                      <w:sz w:val="24"/>
                                    </w:rPr>
                                    <w:t>a</w:t>
                                  </w:r>
                                  <w:r w:rsidRPr="00745E12">
                                    <w:rPr>
                                      <w:spacing w:val="26"/>
                                      <w:sz w:val="24"/>
                                    </w:rPr>
                                    <w:t xml:space="preserve"> </w:t>
                                  </w:r>
                                  <w:r w:rsidRPr="00745E12">
                                    <w:rPr>
                                      <w:sz w:val="24"/>
                                    </w:rPr>
                                    <w:t>předání</w:t>
                                  </w:r>
                                  <w:r w:rsidRPr="00745E12">
                                    <w:rPr>
                                      <w:spacing w:val="27"/>
                                      <w:sz w:val="24"/>
                                    </w:rPr>
                                    <w:t xml:space="preserve"> </w:t>
                                  </w:r>
                                  <w:r w:rsidRPr="00745E12">
                                    <w:rPr>
                                      <w:sz w:val="24"/>
                                    </w:rPr>
                                    <w:t>dítěte</w:t>
                                  </w:r>
                                  <w:r w:rsidRPr="00745E12">
                                    <w:rPr>
                                      <w:spacing w:val="26"/>
                                      <w:sz w:val="24"/>
                                    </w:rPr>
                                    <w:t xml:space="preserve"> </w:t>
                                  </w:r>
                                  <w:r w:rsidRPr="00745E12">
                                    <w:rPr>
                                      <w:sz w:val="24"/>
                                    </w:rPr>
                                    <w:t>učitelce k předškolnímu vzdělávání, děti vykonávají spontánní zájmové aktivity</w:t>
                                  </w:r>
                                </w:p>
                              </w:tc>
                            </w:tr>
                            <w:tr w:rsidR="007D67A8" w14:paraId="3815C376" w14:textId="77777777" w:rsidTr="007D67A8">
                              <w:trPr>
                                <w:trHeight w:val="552"/>
                              </w:trPr>
                              <w:tc>
                                <w:tcPr>
                                  <w:tcW w:w="1555" w:type="dxa"/>
                                </w:tcPr>
                                <w:p w14:paraId="4844922A" w14:textId="77777777" w:rsidR="007D67A8" w:rsidRPr="00745E12" w:rsidRDefault="007D67A8" w:rsidP="007D67A8">
                                  <w:pPr>
                                    <w:pStyle w:val="TableParagraph"/>
                                    <w:spacing w:before="0" w:line="240" w:lineRule="auto"/>
                                    <w:ind w:left="0"/>
                                    <w:rPr>
                                      <w:b/>
                                      <w:i/>
                                      <w:sz w:val="24"/>
                                    </w:rPr>
                                  </w:pPr>
                                </w:p>
                                <w:p w14:paraId="09A836AB" w14:textId="77777777" w:rsidR="007D67A8" w:rsidRPr="00745E12" w:rsidRDefault="007D67A8" w:rsidP="007D67A8">
                                  <w:pPr>
                                    <w:pStyle w:val="TableParagraph"/>
                                    <w:spacing w:before="0"/>
                                    <w:rPr>
                                      <w:sz w:val="24"/>
                                    </w:rPr>
                                  </w:pPr>
                                  <w:r w:rsidRPr="00745E12">
                                    <w:rPr>
                                      <w:sz w:val="24"/>
                                    </w:rPr>
                                    <w:t>8:00</w:t>
                                  </w:r>
                                  <w:r w:rsidRPr="00745E12">
                                    <w:rPr>
                                      <w:spacing w:val="-3"/>
                                      <w:sz w:val="24"/>
                                    </w:rPr>
                                    <w:t xml:space="preserve"> </w:t>
                                  </w:r>
                                  <w:r w:rsidRPr="00745E12">
                                    <w:rPr>
                                      <w:sz w:val="24"/>
                                    </w:rPr>
                                    <w:t xml:space="preserve">– </w:t>
                                  </w:r>
                                  <w:r w:rsidRPr="00745E12">
                                    <w:rPr>
                                      <w:spacing w:val="-4"/>
                                      <w:sz w:val="24"/>
                                    </w:rPr>
                                    <w:t>8:30</w:t>
                                  </w:r>
                                </w:p>
                              </w:tc>
                              <w:tc>
                                <w:tcPr>
                                  <w:tcW w:w="7509" w:type="dxa"/>
                                </w:tcPr>
                                <w:p w14:paraId="1545F6B2" w14:textId="77777777" w:rsidR="007D67A8" w:rsidRPr="00745E12" w:rsidRDefault="007D67A8" w:rsidP="007D67A8">
                                  <w:pPr>
                                    <w:pStyle w:val="TableParagraph"/>
                                    <w:spacing w:before="0" w:line="270" w:lineRule="atLeast"/>
                                    <w:ind w:left="108" w:right="41"/>
                                    <w:rPr>
                                      <w:sz w:val="24"/>
                                    </w:rPr>
                                  </w:pPr>
                                  <w:r w:rsidRPr="00745E12">
                                    <w:rPr>
                                      <w:sz w:val="24"/>
                                    </w:rPr>
                                    <w:t>Hygiena dětí, dopolední přesnídávka v</w:t>
                                  </w:r>
                                  <w:r w:rsidRPr="00745E12">
                                    <w:rPr>
                                      <w:spacing w:val="-3"/>
                                      <w:sz w:val="24"/>
                                    </w:rPr>
                                    <w:t xml:space="preserve"> </w:t>
                                  </w:r>
                                  <w:r w:rsidRPr="00745E12">
                                    <w:rPr>
                                      <w:sz w:val="24"/>
                                    </w:rPr>
                                    <w:t>samoobslužném režimu (děti si berou jídlo podle vlastního pocitu hladu)</w:t>
                                  </w:r>
                                </w:p>
                              </w:tc>
                            </w:tr>
                            <w:tr w:rsidR="007D67A8" w14:paraId="36B0C14A" w14:textId="77777777" w:rsidTr="007D67A8">
                              <w:trPr>
                                <w:trHeight w:val="397"/>
                              </w:trPr>
                              <w:tc>
                                <w:tcPr>
                                  <w:tcW w:w="1555" w:type="dxa"/>
                                </w:tcPr>
                                <w:p w14:paraId="35F85392" w14:textId="7EF81130" w:rsidR="007D67A8" w:rsidRPr="00745E12" w:rsidRDefault="007D67A8" w:rsidP="007D67A8">
                                  <w:pPr>
                                    <w:pStyle w:val="TableParagraph"/>
                                    <w:spacing w:before="0" w:line="240" w:lineRule="auto"/>
                                    <w:ind w:left="0"/>
                                    <w:rPr>
                                      <w:sz w:val="24"/>
                                    </w:rPr>
                                  </w:pPr>
                                  <w:r w:rsidRPr="00745E12">
                                    <w:rPr>
                                      <w:sz w:val="24"/>
                                    </w:rPr>
                                    <w:t xml:space="preserve"> </w:t>
                                  </w:r>
                                  <w:r w:rsidR="003825D2">
                                    <w:rPr>
                                      <w:sz w:val="24"/>
                                    </w:rPr>
                                    <w:t>8:0</w:t>
                                  </w:r>
                                  <w:r w:rsidRPr="00745E12">
                                    <w:rPr>
                                      <w:sz w:val="24"/>
                                    </w:rPr>
                                    <w:t>0 – 9:00</w:t>
                                  </w:r>
                                </w:p>
                                <w:p w14:paraId="12AAC961" w14:textId="77777777" w:rsidR="007D67A8" w:rsidRPr="00745E12" w:rsidRDefault="007D67A8" w:rsidP="007D67A8">
                                  <w:pPr>
                                    <w:pStyle w:val="TableParagraph"/>
                                    <w:spacing w:before="0" w:line="240" w:lineRule="auto"/>
                                    <w:ind w:left="0"/>
                                    <w:rPr>
                                      <w:b/>
                                      <w:i/>
                                      <w:sz w:val="24"/>
                                    </w:rPr>
                                  </w:pPr>
                                </w:p>
                              </w:tc>
                              <w:tc>
                                <w:tcPr>
                                  <w:tcW w:w="7509" w:type="dxa"/>
                                </w:tcPr>
                                <w:p w14:paraId="3CFC50B3" w14:textId="77777777" w:rsidR="007D67A8" w:rsidRPr="00745E12" w:rsidRDefault="007D67A8" w:rsidP="007D67A8">
                                  <w:pPr>
                                    <w:pStyle w:val="TableParagraph"/>
                                    <w:spacing w:before="0" w:line="270" w:lineRule="atLeast"/>
                                    <w:ind w:left="108" w:right="41"/>
                                    <w:rPr>
                                      <w:sz w:val="24"/>
                                    </w:rPr>
                                  </w:pPr>
                                  <w:r w:rsidRPr="00745E12">
                                    <w:rPr>
                                      <w:sz w:val="24"/>
                                    </w:rPr>
                                    <w:t xml:space="preserve">Dokončování individuálních prací, výtvorů, herních aktivit, úklid třídy, příprava na vzdělávací činnost </w:t>
                                  </w:r>
                                </w:p>
                              </w:tc>
                            </w:tr>
                            <w:tr w:rsidR="007D67A8" w14:paraId="50BED7E6" w14:textId="77777777" w:rsidTr="007D67A8">
                              <w:trPr>
                                <w:trHeight w:val="552"/>
                              </w:trPr>
                              <w:tc>
                                <w:tcPr>
                                  <w:tcW w:w="1555" w:type="dxa"/>
                                </w:tcPr>
                                <w:p w14:paraId="35F3FAB1" w14:textId="77777777" w:rsidR="007D67A8" w:rsidRPr="00745E12" w:rsidRDefault="007D67A8" w:rsidP="007D67A8">
                                  <w:pPr>
                                    <w:pStyle w:val="TableParagraph"/>
                                    <w:rPr>
                                      <w:sz w:val="24"/>
                                    </w:rPr>
                                  </w:pPr>
                                  <w:r w:rsidRPr="00745E12">
                                    <w:rPr>
                                      <w:sz w:val="24"/>
                                    </w:rPr>
                                    <w:t xml:space="preserve">9:00– </w:t>
                                  </w:r>
                                  <w:r w:rsidRPr="00745E12">
                                    <w:rPr>
                                      <w:spacing w:val="-4"/>
                                      <w:sz w:val="24"/>
                                    </w:rPr>
                                    <w:t>9:25</w:t>
                                  </w:r>
                                </w:p>
                              </w:tc>
                              <w:tc>
                                <w:tcPr>
                                  <w:tcW w:w="7509" w:type="dxa"/>
                                </w:tcPr>
                                <w:p w14:paraId="6BE524BA" w14:textId="77777777" w:rsidR="007D67A8" w:rsidRPr="00745E12" w:rsidRDefault="007D67A8" w:rsidP="007D67A8">
                                  <w:pPr>
                                    <w:pStyle w:val="TableParagraph"/>
                                    <w:spacing w:before="0" w:line="270" w:lineRule="atLeast"/>
                                    <w:ind w:left="106" w:right="41"/>
                                    <w:rPr>
                                      <w:sz w:val="24"/>
                                    </w:rPr>
                                  </w:pPr>
                                  <w:r w:rsidRPr="00745E12">
                                    <w:rPr>
                                      <w:sz w:val="24"/>
                                    </w:rPr>
                                    <w:t>Vzdělávací činnosti a aktivity</w:t>
                                  </w:r>
                                  <w:r w:rsidRPr="00745E12">
                                    <w:rPr>
                                      <w:spacing w:val="-2"/>
                                      <w:sz w:val="24"/>
                                    </w:rPr>
                                    <w:t xml:space="preserve"> </w:t>
                                  </w:r>
                                  <w:r w:rsidRPr="00745E12">
                                    <w:rPr>
                                      <w:sz w:val="24"/>
                                    </w:rPr>
                                    <w:t>zaměřené na výchovu a vzdělávání dětí, na jejich citový, rozumový a tělesný vývoj, prováděné podle ŠVP</w:t>
                                  </w:r>
                                </w:p>
                              </w:tc>
                            </w:tr>
                            <w:tr w:rsidR="007D67A8" w14:paraId="6FEE8CED" w14:textId="77777777" w:rsidTr="007D67A8">
                              <w:trPr>
                                <w:trHeight w:val="552"/>
                              </w:trPr>
                              <w:tc>
                                <w:tcPr>
                                  <w:tcW w:w="1555" w:type="dxa"/>
                                </w:tcPr>
                                <w:p w14:paraId="446D74C9" w14:textId="0D32AD3E" w:rsidR="007D67A8" w:rsidRPr="00745E12" w:rsidRDefault="007D67A8" w:rsidP="007D67A8">
                                  <w:pPr>
                                    <w:pStyle w:val="TableParagraph"/>
                                    <w:rPr>
                                      <w:sz w:val="24"/>
                                    </w:rPr>
                                  </w:pPr>
                                  <w:r w:rsidRPr="00745E12">
                                    <w:rPr>
                                      <w:sz w:val="24"/>
                                    </w:rPr>
                                    <w:t>9:25 – 9:</w:t>
                                  </w:r>
                                  <w:r w:rsidR="00745E12" w:rsidRPr="00745E12">
                                    <w:rPr>
                                      <w:sz w:val="24"/>
                                    </w:rPr>
                                    <w:t>3</w:t>
                                  </w:r>
                                  <w:r w:rsidRPr="00745E12">
                                    <w:rPr>
                                      <w:sz w:val="24"/>
                                    </w:rPr>
                                    <w:t>5</w:t>
                                  </w:r>
                                </w:p>
                              </w:tc>
                              <w:tc>
                                <w:tcPr>
                                  <w:tcW w:w="7509" w:type="dxa"/>
                                </w:tcPr>
                                <w:p w14:paraId="362621E1" w14:textId="77777777" w:rsidR="007D67A8" w:rsidRPr="00745E12" w:rsidRDefault="007D67A8" w:rsidP="007D67A8">
                                  <w:pPr>
                                    <w:pStyle w:val="TableParagraph"/>
                                    <w:spacing w:before="0" w:line="270" w:lineRule="atLeast"/>
                                    <w:ind w:right="41"/>
                                    <w:rPr>
                                      <w:sz w:val="24"/>
                                    </w:rPr>
                                  </w:pPr>
                                  <w:r w:rsidRPr="00745E12">
                                    <w:rPr>
                                      <w:sz w:val="24"/>
                                    </w:rPr>
                                    <w:t xml:space="preserve">Hygiena dětí, ovocná miska, pitný režim </w:t>
                                  </w:r>
                                </w:p>
                              </w:tc>
                            </w:tr>
                            <w:tr w:rsidR="007D67A8" w14:paraId="10A6C008" w14:textId="77777777" w:rsidTr="007D67A8">
                              <w:trPr>
                                <w:trHeight w:val="551"/>
                              </w:trPr>
                              <w:tc>
                                <w:tcPr>
                                  <w:tcW w:w="1555" w:type="dxa"/>
                                </w:tcPr>
                                <w:p w14:paraId="2DA15849" w14:textId="1CE79EFA" w:rsidR="007D67A8" w:rsidRPr="00745E12" w:rsidRDefault="007D67A8" w:rsidP="007D67A8">
                                  <w:pPr>
                                    <w:pStyle w:val="TableParagraph"/>
                                    <w:rPr>
                                      <w:sz w:val="24"/>
                                    </w:rPr>
                                  </w:pPr>
                                  <w:r w:rsidRPr="00745E12">
                                    <w:rPr>
                                      <w:sz w:val="24"/>
                                    </w:rPr>
                                    <w:t>9:</w:t>
                                  </w:r>
                                  <w:r w:rsidR="00745E12" w:rsidRPr="00745E12">
                                    <w:rPr>
                                      <w:sz w:val="24"/>
                                    </w:rPr>
                                    <w:t>3</w:t>
                                  </w:r>
                                  <w:r w:rsidRPr="00745E12">
                                    <w:rPr>
                                      <w:sz w:val="24"/>
                                    </w:rPr>
                                    <w:t>5</w:t>
                                  </w:r>
                                  <w:r w:rsidRPr="00745E12">
                                    <w:rPr>
                                      <w:spacing w:val="-1"/>
                                      <w:sz w:val="24"/>
                                    </w:rPr>
                                    <w:t xml:space="preserve"> </w:t>
                                  </w:r>
                                  <w:r w:rsidRPr="00745E12">
                                    <w:rPr>
                                      <w:sz w:val="24"/>
                                    </w:rPr>
                                    <w:t xml:space="preserve">– </w:t>
                                  </w:r>
                                  <w:r w:rsidRPr="00745E12">
                                    <w:rPr>
                                      <w:spacing w:val="-2"/>
                                      <w:sz w:val="24"/>
                                    </w:rPr>
                                    <w:t>11:</w:t>
                                  </w:r>
                                  <w:r w:rsidR="00745E12" w:rsidRPr="00745E12">
                                    <w:rPr>
                                      <w:spacing w:val="-2"/>
                                      <w:sz w:val="24"/>
                                    </w:rPr>
                                    <w:t>2</w:t>
                                  </w:r>
                                  <w:r w:rsidRPr="00745E12">
                                    <w:rPr>
                                      <w:spacing w:val="-2"/>
                                      <w:sz w:val="24"/>
                                    </w:rPr>
                                    <w:t>5</w:t>
                                  </w:r>
                                </w:p>
                              </w:tc>
                              <w:tc>
                                <w:tcPr>
                                  <w:tcW w:w="7509" w:type="dxa"/>
                                </w:tcPr>
                                <w:p w14:paraId="21C4A97C" w14:textId="077A0E1C" w:rsidR="007D67A8" w:rsidRPr="00745E12" w:rsidRDefault="007D67A8" w:rsidP="007D67A8">
                                  <w:pPr>
                                    <w:pStyle w:val="TableParagraph"/>
                                    <w:spacing w:before="0" w:line="270" w:lineRule="atLeast"/>
                                    <w:ind w:left="108" w:right="41"/>
                                    <w:rPr>
                                      <w:sz w:val="24"/>
                                    </w:rPr>
                                  </w:pPr>
                                  <w:proofErr w:type="spellStart"/>
                                  <w:r w:rsidRPr="00745E12">
                                    <w:rPr>
                                      <w:sz w:val="24"/>
                                    </w:rPr>
                                    <w:t>Převlékání</w:t>
                                  </w:r>
                                  <w:proofErr w:type="spellEnd"/>
                                  <w:r w:rsidRPr="00745E12">
                                    <w:rPr>
                                      <w:spacing w:val="34"/>
                                      <w:sz w:val="24"/>
                                    </w:rPr>
                                    <w:t xml:space="preserve"> </w:t>
                                  </w:r>
                                  <w:r w:rsidRPr="00745E12">
                                    <w:rPr>
                                      <w:sz w:val="24"/>
                                    </w:rPr>
                                    <w:t>a</w:t>
                                  </w:r>
                                  <w:r w:rsidRPr="00745E12">
                                    <w:rPr>
                                      <w:spacing w:val="33"/>
                                      <w:sz w:val="24"/>
                                    </w:rPr>
                                    <w:t xml:space="preserve"> </w:t>
                                  </w:r>
                                  <w:proofErr w:type="spellStart"/>
                                  <w:r w:rsidRPr="00745E12">
                                    <w:rPr>
                                      <w:sz w:val="24"/>
                                    </w:rPr>
                                    <w:t>pobyt</w:t>
                                  </w:r>
                                  <w:proofErr w:type="spellEnd"/>
                                  <w:r w:rsidRPr="00745E12">
                                    <w:rPr>
                                      <w:spacing w:val="36"/>
                                      <w:sz w:val="24"/>
                                    </w:rPr>
                                    <w:t xml:space="preserve"> </w:t>
                                  </w:r>
                                  <w:proofErr w:type="spellStart"/>
                                  <w:r w:rsidRPr="00745E12">
                                    <w:rPr>
                                      <w:sz w:val="24"/>
                                    </w:rPr>
                                    <w:t>dětí</w:t>
                                  </w:r>
                                  <w:proofErr w:type="spellEnd"/>
                                  <w:r w:rsidRPr="00745E12">
                                    <w:rPr>
                                      <w:spacing w:val="33"/>
                                      <w:sz w:val="24"/>
                                    </w:rPr>
                                    <w:t xml:space="preserve"> </w:t>
                                  </w:r>
                                  <w:proofErr w:type="spellStart"/>
                                  <w:r w:rsidRPr="00745E12">
                                    <w:rPr>
                                      <w:sz w:val="24"/>
                                    </w:rPr>
                                    <w:t>venku</w:t>
                                  </w:r>
                                  <w:proofErr w:type="spellEnd"/>
                                  <w:r w:rsidRPr="00745E12">
                                    <w:rPr>
                                      <w:spacing w:val="34"/>
                                      <w:sz w:val="24"/>
                                    </w:rPr>
                                    <w:t xml:space="preserve"> </w:t>
                                  </w:r>
                                  <w:r w:rsidRPr="00745E12">
                                    <w:rPr>
                                      <w:sz w:val="24"/>
                                    </w:rPr>
                                    <w:t>(v</w:t>
                                  </w:r>
                                  <w:r w:rsidRPr="00745E12">
                                    <w:rPr>
                                      <w:spacing w:val="-1"/>
                                      <w:sz w:val="24"/>
                                    </w:rPr>
                                    <w:t xml:space="preserve"> </w:t>
                                  </w:r>
                                  <w:proofErr w:type="spellStart"/>
                                  <w:r w:rsidRPr="00745E12">
                                    <w:rPr>
                                      <w:sz w:val="24"/>
                                    </w:rPr>
                                    <w:t>případě</w:t>
                                  </w:r>
                                  <w:proofErr w:type="spellEnd"/>
                                  <w:r w:rsidRPr="00745E12">
                                    <w:rPr>
                                      <w:spacing w:val="33"/>
                                      <w:sz w:val="24"/>
                                    </w:rPr>
                                    <w:t xml:space="preserve"> </w:t>
                                  </w:r>
                                  <w:proofErr w:type="spellStart"/>
                                  <w:r w:rsidRPr="00745E12">
                                    <w:rPr>
                                      <w:sz w:val="24"/>
                                    </w:rPr>
                                    <w:t>výrazně</w:t>
                                  </w:r>
                                  <w:proofErr w:type="spellEnd"/>
                                  <w:r w:rsidRPr="00745E12">
                                    <w:rPr>
                                      <w:spacing w:val="34"/>
                                      <w:sz w:val="24"/>
                                    </w:rPr>
                                    <w:t xml:space="preserve"> </w:t>
                                  </w:r>
                                  <w:proofErr w:type="spellStart"/>
                                  <w:r w:rsidRPr="00745E12">
                                    <w:rPr>
                                      <w:sz w:val="24"/>
                                    </w:rPr>
                                    <w:t>nepříznivého</w:t>
                                  </w:r>
                                  <w:proofErr w:type="spellEnd"/>
                                  <w:r w:rsidRPr="00745E12">
                                    <w:rPr>
                                      <w:spacing w:val="35"/>
                                      <w:sz w:val="24"/>
                                    </w:rPr>
                                    <w:t xml:space="preserve"> </w:t>
                                  </w:r>
                                  <w:proofErr w:type="spellStart"/>
                                  <w:r w:rsidRPr="00745E12">
                                    <w:rPr>
                                      <w:sz w:val="24"/>
                                    </w:rPr>
                                    <w:t>počasí</w:t>
                                  </w:r>
                                  <w:proofErr w:type="spellEnd"/>
                                  <w:r w:rsidRPr="00745E12">
                                    <w:rPr>
                                      <w:spacing w:val="33"/>
                                      <w:sz w:val="24"/>
                                    </w:rPr>
                                    <w:t xml:space="preserve"> </w:t>
                                  </w:r>
                                  <w:r w:rsidRPr="00745E12">
                                    <w:rPr>
                                      <w:sz w:val="24"/>
                                    </w:rPr>
                                    <w:t xml:space="preserve">je </w:t>
                                  </w:r>
                                  <w:proofErr w:type="spellStart"/>
                                  <w:r w:rsidRPr="00745E12">
                                    <w:rPr>
                                      <w:sz w:val="24"/>
                                    </w:rPr>
                                    <w:t>připravena</w:t>
                                  </w:r>
                                  <w:proofErr w:type="spellEnd"/>
                                  <w:r w:rsidRPr="00745E12">
                                    <w:rPr>
                                      <w:sz w:val="24"/>
                                    </w:rPr>
                                    <w:t xml:space="preserve"> </w:t>
                                  </w:r>
                                  <w:proofErr w:type="spellStart"/>
                                  <w:r w:rsidRPr="00745E12">
                                    <w:rPr>
                                      <w:sz w:val="24"/>
                                    </w:rPr>
                                    <w:t>náhradní</w:t>
                                  </w:r>
                                  <w:proofErr w:type="spellEnd"/>
                                  <w:r w:rsidRPr="00745E12">
                                    <w:rPr>
                                      <w:sz w:val="24"/>
                                    </w:rPr>
                                    <w:t xml:space="preserve"> </w:t>
                                  </w:r>
                                  <w:proofErr w:type="spellStart"/>
                                  <w:r w:rsidRPr="00745E12">
                                    <w:rPr>
                                      <w:sz w:val="24"/>
                                    </w:rPr>
                                    <w:t>činnost</w:t>
                                  </w:r>
                                  <w:proofErr w:type="spellEnd"/>
                                  <w:r w:rsidRPr="00745E12">
                                    <w:rPr>
                                      <w:sz w:val="24"/>
                                    </w:rPr>
                                    <w:t xml:space="preserve"> pro </w:t>
                                  </w:r>
                                  <w:proofErr w:type="spellStart"/>
                                  <w:r w:rsidRPr="00745E12">
                                    <w:rPr>
                                      <w:sz w:val="24"/>
                                    </w:rPr>
                                    <w:t>děti</w:t>
                                  </w:r>
                                  <w:proofErr w:type="spellEnd"/>
                                  <w:r w:rsidRPr="00745E12">
                                    <w:rPr>
                                      <w:sz w:val="24"/>
                                    </w:rPr>
                                    <w:t xml:space="preserve"> v </w:t>
                                  </w:r>
                                  <w:proofErr w:type="spellStart"/>
                                  <w:r w:rsidRPr="00745E12">
                                    <w:rPr>
                                      <w:sz w:val="24"/>
                                    </w:rPr>
                                    <w:t>budově</w:t>
                                  </w:r>
                                  <w:proofErr w:type="spellEnd"/>
                                  <w:r w:rsidRPr="00745E12">
                                    <w:rPr>
                                      <w:sz w:val="24"/>
                                    </w:rPr>
                                    <w:t xml:space="preserve"> MŠ)</w:t>
                                  </w:r>
                                  <w:r w:rsidR="008F055E">
                                    <w:rPr>
                                      <w:sz w:val="24"/>
                                    </w:rPr>
                                    <w:t xml:space="preserve">, </w:t>
                                  </w:r>
                                  <w:proofErr w:type="spellStart"/>
                                  <w:r w:rsidR="008F055E">
                                    <w:rPr>
                                      <w:sz w:val="24"/>
                                    </w:rPr>
                                    <w:t>příchod</w:t>
                                  </w:r>
                                  <w:proofErr w:type="spellEnd"/>
                                  <w:r w:rsidR="008F055E">
                                    <w:rPr>
                                      <w:sz w:val="24"/>
                                    </w:rPr>
                                    <w:t xml:space="preserve"> z </w:t>
                                  </w:r>
                                  <w:proofErr w:type="spellStart"/>
                                  <w:r w:rsidR="008F055E">
                                    <w:rPr>
                                      <w:sz w:val="24"/>
                                    </w:rPr>
                                    <w:t>pobytu</w:t>
                                  </w:r>
                                  <w:proofErr w:type="spellEnd"/>
                                  <w:r w:rsidR="008F055E">
                                    <w:rPr>
                                      <w:sz w:val="24"/>
                                    </w:rPr>
                                    <w:t xml:space="preserve"> </w:t>
                                  </w:r>
                                  <w:proofErr w:type="spellStart"/>
                                  <w:r w:rsidR="008F055E">
                                    <w:rPr>
                                      <w:sz w:val="24"/>
                                    </w:rPr>
                                    <w:t>venku</w:t>
                                  </w:r>
                                  <w:proofErr w:type="spellEnd"/>
                                  <w:r w:rsidR="008F055E">
                                    <w:rPr>
                                      <w:sz w:val="24"/>
                                    </w:rPr>
                                    <w:t xml:space="preserve">, hygiene, </w:t>
                                  </w:r>
                                  <w:proofErr w:type="spellStart"/>
                                  <w:r w:rsidR="008F055E">
                                    <w:rPr>
                                      <w:sz w:val="24"/>
                                    </w:rPr>
                                    <w:t>příprava</w:t>
                                  </w:r>
                                  <w:proofErr w:type="spellEnd"/>
                                  <w:r w:rsidR="008F055E">
                                    <w:rPr>
                                      <w:sz w:val="24"/>
                                    </w:rPr>
                                    <w:t xml:space="preserve"> na </w:t>
                                  </w:r>
                                  <w:proofErr w:type="spellStart"/>
                                  <w:r w:rsidR="008F055E">
                                    <w:rPr>
                                      <w:sz w:val="24"/>
                                    </w:rPr>
                                    <w:t>oběd</w:t>
                                  </w:r>
                                  <w:proofErr w:type="spellEnd"/>
                                  <w:r w:rsidR="008F055E">
                                    <w:rPr>
                                      <w:sz w:val="24"/>
                                    </w:rPr>
                                    <w:t xml:space="preserve"> </w:t>
                                  </w:r>
                                </w:p>
                              </w:tc>
                            </w:tr>
                            <w:tr w:rsidR="007D67A8" w:rsidRPr="00CF2A75" w14:paraId="5D12B14D" w14:textId="77777777" w:rsidTr="007D67A8">
                              <w:trPr>
                                <w:trHeight w:val="552"/>
                              </w:trPr>
                              <w:tc>
                                <w:tcPr>
                                  <w:tcW w:w="1555" w:type="dxa"/>
                                </w:tcPr>
                                <w:p w14:paraId="6821BF68" w14:textId="4D9FAE2A" w:rsidR="007D67A8" w:rsidRPr="00745E12" w:rsidRDefault="007D67A8" w:rsidP="007D67A8">
                                  <w:pPr>
                                    <w:pStyle w:val="TableParagraph"/>
                                    <w:rPr>
                                      <w:sz w:val="24"/>
                                    </w:rPr>
                                  </w:pPr>
                                  <w:r w:rsidRPr="00745E12">
                                    <w:rPr>
                                      <w:sz w:val="24"/>
                                    </w:rPr>
                                    <w:t>11:</w:t>
                                  </w:r>
                                  <w:r w:rsidR="00745E12" w:rsidRPr="00745E12">
                                    <w:rPr>
                                      <w:sz w:val="24"/>
                                    </w:rPr>
                                    <w:t>2</w:t>
                                  </w:r>
                                  <w:r w:rsidRPr="00745E12">
                                    <w:rPr>
                                      <w:sz w:val="24"/>
                                    </w:rPr>
                                    <w:t>5</w:t>
                                  </w:r>
                                  <w:r w:rsidRPr="00745E12">
                                    <w:rPr>
                                      <w:spacing w:val="-1"/>
                                      <w:sz w:val="24"/>
                                    </w:rPr>
                                    <w:t xml:space="preserve"> </w:t>
                                  </w:r>
                                  <w:r w:rsidRPr="00745E12">
                                    <w:rPr>
                                      <w:sz w:val="24"/>
                                    </w:rPr>
                                    <w:t xml:space="preserve">– </w:t>
                                  </w:r>
                                  <w:r w:rsidRPr="00745E12">
                                    <w:rPr>
                                      <w:spacing w:val="-2"/>
                                      <w:sz w:val="24"/>
                                    </w:rPr>
                                    <w:t>1</w:t>
                                  </w:r>
                                  <w:r w:rsidR="00745E12" w:rsidRPr="00745E12">
                                    <w:rPr>
                                      <w:spacing w:val="-2"/>
                                      <w:sz w:val="24"/>
                                    </w:rPr>
                                    <w:t>1:55</w:t>
                                  </w:r>
                                </w:p>
                              </w:tc>
                              <w:tc>
                                <w:tcPr>
                                  <w:tcW w:w="7509" w:type="dxa"/>
                                </w:tcPr>
                                <w:p w14:paraId="71B8E413" w14:textId="77777777" w:rsidR="007D67A8" w:rsidRPr="00745E12" w:rsidRDefault="007D67A8" w:rsidP="007D67A8">
                                  <w:pPr>
                                    <w:pStyle w:val="TableParagraph"/>
                                    <w:ind w:left="108"/>
                                    <w:rPr>
                                      <w:spacing w:val="-4"/>
                                      <w:sz w:val="24"/>
                                    </w:rPr>
                                  </w:pPr>
                                  <w:r w:rsidRPr="00745E12">
                                    <w:rPr>
                                      <w:sz w:val="24"/>
                                    </w:rPr>
                                    <w:t>Oběd</w:t>
                                  </w:r>
                                  <w:r w:rsidRPr="00745E12">
                                    <w:rPr>
                                      <w:spacing w:val="-3"/>
                                      <w:sz w:val="24"/>
                                    </w:rPr>
                                    <w:t xml:space="preserve"> </w:t>
                                  </w:r>
                                  <w:bookmarkStart w:id="11" w:name="_Hlk162864555"/>
                                  <w:proofErr w:type="gramStart"/>
                                  <w:r w:rsidRPr="00745E12">
                                    <w:rPr>
                                      <w:sz w:val="24"/>
                                    </w:rPr>
                                    <w:t>a</w:t>
                                  </w:r>
                                  <w:proofErr w:type="gramEnd"/>
                                  <w:r w:rsidRPr="00745E12">
                                    <w:rPr>
                                      <w:spacing w:val="-1"/>
                                      <w:sz w:val="24"/>
                                    </w:rPr>
                                    <w:t xml:space="preserve"> </w:t>
                                  </w:r>
                                  <w:r w:rsidRPr="00745E12">
                                    <w:rPr>
                                      <w:sz w:val="24"/>
                                    </w:rPr>
                                    <w:t>osobní</w:t>
                                  </w:r>
                                  <w:r w:rsidRPr="00745E12">
                                    <w:rPr>
                                      <w:spacing w:val="-1"/>
                                      <w:sz w:val="24"/>
                                    </w:rPr>
                                    <w:t xml:space="preserve"> </w:t>
                                  </w:r>
                                  <w:r w:rsidRPr="00745E12">
                                    <w:rPr>
                                      <w:sz w:val="24"/>
                                    </w:rPr>
                                    <w:t xml:space="preserve">hygiena </w:t>
                                  </w:r>
                                  <w:r w:rsidRPr="00745E12">
                                    <w:rPr>
                                      <w:spacing w:val="-4"/>
                                      <w:sz w:val="24"/>
                                    </w:rPr>
                                    <w:t>dětí</w:t>
                                  </w:r>
                                  <w:bookmarkEnd w:id="11"/>
                                </w:p>
                              </w:tc>
                            </w:tr>
                            <w:tr w:rsidR="007D67A8" w14:paraId="5700AA5F" w14:textId="77777777" w:rsidTr="007D67A8">
                              <w:trPr>
                                <w:trHeight w:val="552"/>
                              </w:trPr>
                              <w:tc>
                                <w:tcPr>
                                  <w:tcW w:w="1555" w:type="dxa"/>
                                </w:tcPr>
                                <w:p w14:paraId="3128AF50" w14:textId="4D93DBE3" w:rsidR="007D67A8" w:rsidRPr="00745E12" w:rsidRDefault="007D67A8" w:rsidP="007D67A8">
                                  <w:pPr>
                                    <w:pStyle w:val="TableParagraph"/>
                                    <w:rPr>
                                      <w:sz w:val="24"/>
                                    </w:rPr>
                                  </w:pPr>
                                  <w:r w:rsidRPr="00745E12">
                                    <w:rPr>
                                      <w:sz w:val="24"/>
                                    </w:rPr>
                                    <w:t>1</w:t>
                                  </w:r>
                                  <w:r w:rsidR="00745E12" w:rsidRPr="00745E12">
                                    <w:rPr>
                                      <w:sz w:val="24"/>
                                    </w:rPr>
                                    <w:t>1</w:t>
                                  </w:r>
                                  <w:r w:rsidRPr="00745E12">
                                    <w:rPr>
                                      <w:sz w:val="24"/>
                                    </w:rPr>
                                    <w:t>:</w:t>
                                  </w:r>
                                  <w:r w:rsidR="00745E12" w:rsidRPr="00745E12">
                                    <w:rPr>
                                      <w:sz w:val="24"/>
                                    </w:rPr>
                                    <w:t>55</w:t>
                                  </w:r>
                                  <w:r w:rsidRPr="00745E12">
                                    <w:rPr>
                                      <w:spacing w:val="-1"/>
                                      <w:sz w:val="24"/>
                                    </w:rPr>
                                    <w:t xml:space="preserve"> </w:t>
                                  </w:r>
                                  <w:r w:rsidRPr="00745E12">
                                    <w:rPr>
                                      <w:sz w:val="24"/>
                                    </w:rPr>
                                    <w:t xml:space="preserve">– </w:t>
                                  </w:r>
                                  <w:r w:rsidRPr="00745E12">
                                    <w:rPr>
                                      <w:spacing w:val="-2"/>
                                      <w:sz w:val="24"/>
                                    </w:rPr>
                                    <w:t>14:00</w:t>
                                  </w:r>
                                </w:p>
                              </w:tc>
                              <w:tc>
                                <w:tcPr>
                                  <w:tcW w:w="7509" w:type="dxa"/>
                                </w:tcPr>
                                <w:p w14:paraId="00DA6FD3" w14:textId="77777777" w:rsidR="007D67A8" w:rsidRPr="00745E12" w:rsidRDefault="007D67A8" w:rsidP="007D67A8">
                                  <w:pPr>
                                    <w:pStyle w:val="TableParagraph"/>
                                    <w:ind w:left="108"/>
                                    <w:rPr>
                                      <w:sz w:val="24"/>
                                    </w:rPr>
                                  </w:pPr>
                                  <w:r w:rsidRPr="00745E12">
                                    <w:rPr>
                                      <w:sz w:val="24"/>
                                    </w:rPr>
                                    <w:t>Odpočinek,</w:t>
                                  </w:r>
                                  <w:r w:rsidRPr="00745E12">
                                    <w:rPr>
                                      <w:spacing w:val="-1"/>
                                      <w:sz w:val="24"/>
                                    </w:rPr>
                                    <w:t xml:space="preserve"> </w:t>
                                  </w:r>
                                  <w:r w:rsidRPr="00745E12">
                                    <w:rPr>
                                      <w:sz w:val="24"/>
                                    </w:rPr>
                                    <w:t>spánek</w:t>
                                  </w:r>
                                  <w:r w:rsidRPr="00745E12">
                                    <w:rPr>
                                      <w:spacing w:val="-1"/>
                                      <w:sz w:val="24"/>
                                    </w:rPr>
                                    <w:t xml:space="preserve"> </w:t>
                                  </w:r>
                                  <w:r w:rsidRPr="00745E12">
                                    <w:rPr>
                                      <w:sz w:val="24"/>
                                    </w:rPr>
                                    <w:t>a</w:t>
                                  </w:r>
                                  <w:r w:rsidRPr="00745E12">
                                    <w:rPr>
                                      <w:spacing w:val="-1"/>
                                      <w:sz w:val="24"/>
                                    </w:rPr>
                                    <w:t xml:space="preserve"> </w:t>
                                  </w:r>
                                  <w:r w:rsidRPr="00745E12">
                                    <w:rPr>
                                      <w:sz w:val="24"/>
                                    </w:rPr>
                                    <w:t>klidové aktivity</w:t>
                                  </w:r>
                                  <w:r w:rsidRPr="00745E12">
                                    <w:rPr>
                                      <w:spacing w:val="-6"/>
                                      <w:sz w:val="24"/>
                                    </w:rPr>
                                    <w:t xml:space="preserve"> </w:t>
                                  </w:r>
                                  <w:r w:rsidRPr="00745E12">
                                    <w:rPr>
                                      <w:sz w:val="24"/>
                                    </w:rPr>
                                    <w:t>pro nespící</w:t>
                                  </w:r>
                                  <w:r w:rsidRPr="00745E12">
                                    <w:rPr>
                                      <w:spacing w:val="-1"/>
                                      <w:sz w:val="24"/>
                                    </w:rPr>
                                    <w:t xml:space="preserve"> </w:t>
                                  </w:r>
                                  <w:r w:rsidRPr="00745E12">
                                    <w:rPr>
                                      <w:spacing w:val="-4"/>
                                      <w:sz w:val="24"/>
                                    </w:rPr>
                                    <w:t>děti</w:t>
                                  </w:r>
                                </w:p>
                              </w:tc>
                            </w:tr>
                            <w:tr w:rsidR="007D67A8" w14:paraId="18FAF7A7" w14:textId="77777777" w:rsidTr="007D67A8">
                              <w:trPr>
                                <w:trHeight w:val="551"/>
                              </w:trPr>
                              <w:tc>
                                <w:tcPr>
                                  <w:tcW w:w="1555" w:type="dxa"/>
                                </w:tcPr>
                                <w:p w14:paraId="4F94EB9C" w14:textId="77777777" w:rsidR="007D67A8" w:rsidRPr="00745E12" w:rsidRDefault="007D67A8" w:rsidP="007D67A8">
                                  <w:pPr>
                                    <w:pStyle w:val="TableParagraph"/>
                                    <w:rPr>
                                      <w:sz w:val="24"/>
                                    </w:rPr>
                                  </w:pPr>
                                  <w:r w:rsidRPr="00745E12">
                                    <w:rPr>
                                      <w:sz w:val="24"/>
                                    </w:rPr>
                                    <w:t>14:00</w:t>
                                  </w:r>
                                  <w:r w:rsidRPr="00745E12">
                                    <w:rPr>
                                      <w:spacing w:val="-1"/>
                                      <w:sz w:val="24"/>
                                    </w:rPr>
                                    <w:t xml:space="preserve"> </w:t>
                                  </w:r>
                                  <w:r w:rsidRPr="00745E12">
                                    <w:rPr>
                                      <w:sz w:val="24"/>
                                    </w:rPr>
                                    <w:t xml:space="preserve">– </w:t>
                                  </w:r>
                                  <w:r w:rsidRPr="00745E12">
                                    <w:rPr>
                                      <w:spacing w:val="-2"/>
                                      <w:sz w:val="24"/>
                                    </w:rPr>
                                    <w:t>14:30</w:t>
                                  </w:r>
                                </w:p>
                              </w:tc>
                              <w:tc>
                                <w:tcPr>
                                  <w:tcW w:w="7509" w:type="dxa"/>
                                </w:tcPr>
                                <w:p w14:paraId="1F1F9099" w14:textId="77777777" w:rsidR="007D67A8" w:rsidRPr="00745E12" w:rsidRDefault="007D67A8" w:rsidP="007D67A8">
                                  <w:pPr>
                                    <w:pStyle w:val="TableParagraph"/>
                                    <w:ind w:left="108"/>
                                    <w:rPr>
                                      <w:sz w:val="24"/>
                                    </w:rPr>
                                  </w:pPr>
                                  <w:bookmarkStart w:id="12" w:name="_Hlk162864526"/>
                                  <w:r w:rsidRPr="00745E12">
                                    <w:rPr>
                                      <w:sz w:val="24"/>
                                    </w:rPr>
                                    <w:t>Podávání</w:t>
                                  </w:r>
                                  <w:r w:rsidRPr="00745E12">
                                    <w:rPr>
                                      <w:spacing w:val="-3"/>
                                      <w:sz w:val="24"/>
                                    </w:rPr>
                                    <w:t xml:space="preserve"> </w:t>
                                  </w:r>
                                  <w:r w:rsidRPr="00745E12">
                                    <w:rPr>
                                      <w:sz w:val="24"/>
                                    </w:rPr>
                                    <w:t>odpolední</w:t>
                                  </w:r>
                                  <w:r w:rsidRPr="00745E12">
                                    <w:rPr>
                                      <w:spacing w:val="1"/>
                                      <w:sz w:val="24"/>
                                    </w:rPr>
                                    <w:t xml:space="preserve"> </w:t>
                                  </w:r>
                                  <w:r w:rsidRPr="00745E12">
                                    <w:rPr>
                                      <w:sz w:val="24"/>
                                    </w:rPr>
                                    <w:t>svačiny</w:t>
                                  </w:r>
                                  <w:r w:rsidRPr="00745E12">
                                    <w:rPr>
                                      <w:spacing w:val="-5"/>
                                      <w:sz w:val="24"/>
                                    </w:rPr>
                                    <w:t xml:space="preserve"> </w:t>
                                  </w:r>
                                  <w:r w:rsidRPr="00745E12">
                                    <w:rPr>
                                      <w:sz w:val="24"/>
                                    </w:rPr>
                                    <w:t>v samoobslužném</w:t>
                                  </w:r>
                                  <w:r w:rsidRPr="00745E12">
                                    <w:rPr>
                                      <w:spacing w:val="-3"/>
                                      <w:sz w:val="24"/>
                                    </w:rPr>
                                    <w:t xml:space="preserve"> </w:t>
                                  </w:r>
                                  <w:r w:rsidRPr="00745E12">
                                    <w:rPr>
                                      <w:spacing w:val="-2"/>
                                      <w:sz w:val="24"/>
                                    </w:rPr>
                                    <w:t>režimu</w:t>
                                  </w:r>
                                  <w:bookmarkEnd w:id="12"/>
                                </w:p>
                              </w:tc>
                            </w:tr>
                            <w:tr w:rsidR="007D67A8" w14:paraId="65003ACF" w14:textId="77777777" w:rsidTr="007D67A8">
                              <w:trPr>
                                <w:trHeight w:val="828"/>
                              </w:trPr>
                              <w:tc>
                                <w:tcPr>
                                  <w:tcW w:w="1555" w:type="dxa"/>
                                </w:tcPr>
                                <w:p w14:paraId="6EFB92BD" w14:textId="77777777" w:rsidR="007D67A8" w:rsidRPr="00745E12" w:rsidRDefault="007D67A8" w:rsidP="007D67A8">
                                  <w:pPr>
                                    <w:pStyle w:val="TableParagraph"/>
                                    <w:spacing w:before="1"/>
                                    <w:ind w:left="0"/>
                                    <w:rPr>
                                      <w:sz w:val="24"/>
                                    </w:rPr>
                                  </w:pPr>
                                  <w:r w:rsidRPr="00745E12">
                                    <w:rPr>
                                      <w:b/>
                                      <w:i/>
                                      <w:sz w:val="24"/>
                                    </w:rPr>
                                    <w:t xml:space="preserve">  </w:t>
                                  </w:r>
                                  <w:r w:rsidRPr="00745E12">
                                    <w:rPr>
                                      <w:sz w:val="24"/>
                                    </w:rPr>
                                    <w:t>14:30</w:t>
                                  </w:r>
                                  <w:r w:rsidRPr="00745E12">
                                    <w:rPr>
                                      <w:spacing w:val="-1"/>
                                      <w:sz w:val="24"/>
                                    </w:rPr>
                                    <w:t xml:space="preserve"> </w:t>
                                  </w:r>
                                  <w:r w:rsidRPr="00745E12">
                                    <w:rPr>
                                      <w:sz w:val="24"/>
                                    </w:rPr>
                                    <w:t xml:space="preserve">– </w:t>
                                  </w:r>
                                  <w:r w:rsidRPr="00745E12">
                                    <w:rPr>
                                      <w:spacing w:val="-2"/>
                                      <w:sz w:val="24"/>
                                    </w:rPr>
                                    <w:t>16:00</w:t>
                                  </w:r>
                                </w:p>
                              </w:tc>
                              <w:tc>
                                <w:tcPr>
                                  <w:tcW w:w="7509" w:type="dxa"/>
                                </w:tcPr>
                                <w:p w14:paraId="44394B08" w14:textId="77777777" w:rsidR="007D67A8" w:rsidRPr="00745E12" w:rsidRDefault="007D67A8" w:rsidP="007D67A8">
                                  <w:pPr>
                                    <w:pStyle w:val="TableParagraph"/>
                                    <w:spacing w:before="0" w:line="270" w:lineRule="atLeast"/>
                                    <w:ind w:left="108" w:right="101"/>
                                    <w:jc w:val="both"/>
                                    <w:rPr>
                                      <w:sz w:val="24"/>
                                    </w:rPr>
                                  </w:pPr>
                                  <w:r w:rsidRPr="00745E12">
                                    <w:rPr>
                                      <w:sz w:val="24"/>
                                    </w:rPr>
                                    <w:t>Volné činnosti a aktivity dětí zaměřené na hru, zájmové činnosti pohybové aktivity. V</w:t>
                                  </w:r>
                                  <w:r w:rsidRPr="00745E12">
                                    <w:rPr>
                                      <w:spacing w:val="-1"/>
                                      <w:sz w:val="24"/>
                                    </w:rPr>
                                    <w:t xml:space="preserve"> </w:t>
                                  </w:r>
                                  <w:r w:rsidRPr="00745E12">
                                    <w:rPr>
                                      <w:sz w:val="24"/>
                                    </w:rPr>
                                    <w:t xml:space="preserve">letním období pobyt na školní zahradě, postupný odchod dětí </w:t>
                                  </w:r>
                                  <w:r w:rsidRPr="00745E12">
                                    <w:rPr>
                                      <w:spacing w:val="-4"/>
                                      <w:sz w:val="24"/>
                                    </w:rPr>
                                    <w:t>domů</w:t>
                                  </w:r>
                                </w:p>
                              </w:tc>
                            </w:tr>
                          </w:tbl>
                          <w:p w14:paraId="54DD0D49" w14:textId="77777777" w:rsidR="007D67A8" w:rsidRDefault="007D67A8" w:rsidP="00F508D0">
                            <w:pPr>
                              <w:pStyle w:val="Zkladntext"/>
                            </w:pPr>
                          </w:p>
                        </w:txbxContent>
                      </wps:txbx>
                      <wps:bodyPr wrap="square" lIns="0" tIns="0" rIns="0" bIns="0" rtlCol="0">
                        <a:noAutofit/>
                      </wps:bodyPr>
                    </wps:wsp>
                  </a:graphicData>
                </a:graphic>
                <wp14:sizeRelV relativeFrom="margin">
                  <wp14:pctHeight>0</wp14:pctHeight>
                </wp14:sizeRelV>
              </wp:anchor>
            </w:drawing>
          </mc:Choice>
          <mc:Fallback>
            <w:pict>
              <v:shapetype w14:anchorId="02736D9B" id="_x0000_t202" coordsize="21600,21600" o:spt="202" path="m,l,21600r21600,l21600,xe">
                <v:stroke joinstyle="miter"/>
                <v:path gradientshapeok="t" o:connecttype="rect"/>
              </v:shapetype>
              <v:shape id="Textbox 9" o:spid="_x0000_s1026" type="#_x0000_t202" style="position:absolute;left:0;text-align:left;margin-left:64.2pt;margin-top:39.6pt;width:488.55pt;height:343.2pt;z-index:25165926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" filled="f" stroked="f">
                <v:textbox inset="0,0,0,0">
                  <w:txbxContent>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509"/>
                      </w:tblGrid>
                      <w:tr w:rsidR="007D67A8" w14:paraId="22CDB279" w14:textId="77777777" w:rsidTr="007D67A8">
                        <w:trPr>
                          <w:trHeight w:val="552"/>
                        </w:trPr>
                        <w:tc>
                          <w:tcPr>
                            <w:tcW w:w="1555" w:type="dxa"/>
                          </w:tcPr>
                          <w:p w14:paraId="1F59B0E6" w14:textId="77777777" w:rsidR="007D67A8" w:rsidRPr="00745E12" w:rsidRDefault="007D67A8" w:rsidP="007D67A8">
                            <w:pPr>
                              <w:pStyle w:val="TableParagraph"/>
                              <w:rPr>
                                <w:sz w:val="24"/>
                              </w:rPr>
                            </w:pPr>
                            <w:r w:rsidRPr="00745E12">
                              <w:rPr>
                                <w:sz w:val="24"/>
                              </w:rPr>
                              <w:t>6:30</w:t>
                            </w:r>
                            <w:r w:rsidRPr="00745E12">
                              <w:rPr>
                                <w:spacing w:val="-3"/>
                                <w:sz w:val="24"/>
                              </w:rPr>
                              <w:t xml:space="preserve"> </w:t>
                            </w:r>
                            <w:r w:rsidRPr="00745E12">
                              <w:rPr>
                                <w:sz w:val="24"/>
                              </w:rPr>
                              <w:t xml:space="preserve">– </w:t>
                            </w:r>
                            <w:r w:rsidRPr="00745E12">
                              <w:rPr>
                                <w:spacing w:val="-4"/>
                                <w:sz w:val="24"/>
                              </w:rPr>
                              <w:t>8:00</w:t>
                            </w:r>
                          </w:p>
                        </w:tc>
                        <w:tc>
                          <w:tcPr>
                            <w:tcW w:w="7509" w:type="dxa"/>
                          </w:tcPr>
                          <w:p w14:paraId="4EE42E36" w14:textId="77777777" w:rsidR="007D67A8" w:rsidRPr="00745E12" w:rsidRDefault="007D67A8" w:rsidP="007D67A8">
                            <w:pPr>
                              <w:pStyle w:val="TableParagraph"/>
                              <w:spacing w:before="0" w:line="270" w:lineRule="atLeast"/>
                              <w:ind w:left="108" w:right="41"/>
                              <w:rPr>
                                <w:sz w:val="24"/>
                              </w:rPr>
                            </w:pPr>
                            <w:r w:rsidRPr="00745E12">
                              <w:rPr>
                                <w:sz w:val="24"/>
                              </w:rPr>
                              <w:t>Doba</w:t>
                            </w:r>
                            <w:r w:rsidRPr="00745E12">
                              <w:rPr>
                                <w:spacing w:val="27"/>
                                <w:sz w:val="24"/>
                              </w:rPr>
                              <w:t xml:space="preserve"> </w:t>
                            </w:r>
                            <w:r w:rsidRPr="00745E12">
                              <w:rPr>
                                <w:sz w:val="24"/>
                              </w:rPr>
                              <w:t>určená</w:t>
                            </w:r>
                            <w:r w:rsidRPr="00745E12">
                              <w:rPr>
                                <w:spacing w:val="26"/>
                                <w:sz w:val="24"/>
                              </w:rPr>
                              <w:t xml:space="preserve"> </w:t>
                            </w:r>
                            <w:r w:rsidRPr="00745E12">
                              <w:rPr>
                                <w:sz w:val="24"/>
                              </w:rPr>
                              <w:t>pro</w:t>
                            </w:r>
                            <w:r w:rsidRPr="00745E12">
                              <w:rPr>
                                <w:spacing w:val="26"/>
                                <w:sz w:val="24"/>
                              </w:rPr>
                              <w:t xml:space="preserve"> </w:t>
                            </w:r>
                            <w:r w:rsidRPr="00745E12">
                              <w:rPr>
                                <w:sz w:val="24"/>
                              </w:rPr>
                              <w:t>příchod</w:t>
                            </w:r>
                            <w:r w:rsidRPr="00745E12">
                              <w:rPr>
                                <w:spacing w:val="26"/>
                                <w:sz w:val="24"/>
                              </w:rPr>
                              <w:t xml:space="preserve"> </w:t>
                            </w:r>
                            <w:r w:rsidRPr="00745E12">
                              <w:rPr>
                                <w:sz w:val="24"/>
                              </w:rPr>
                              <w:t>dětí</w:t>
                            </w:r>
                            <w:r w:rsidRPr="00745E12">
                              <w:rPr>
                                <w:spacing w:val="26"/>
                                <w:sz w:val="24"/>
                              </w:rPr>
                              <w:t xml:space="preserve"> </w:t>
                            </w:r>
                            <w:r w:rsidRPr="00745E12">
                              <w:rPr>
                                <w:sz w:val="24"/>
                              </w:rPr>
                              <w:t>do</w:t>
                            </w:r>
                            <w:r w:rsidRPr="00745E12">
                              <w:rPr>
                                <w:spacing w:val="28"/>
                                <w:sz w:val="24"/>
                              </w:rPr>
                              <w:t xml:space="preserve"> </w:t>
                            </w:r>
                            <w:r w:rsidRPr="00745E12">
                              <w:rPr>
                                <w:sz w:val="24"/>
                              </w:rPr>
                              <w:t>mateřské</w:t>
                            </w:r>
                            <w:r w:rsidRPr="00745E12">
                              <w:rPr>
                                <w:spacing w:val="26"/>
                                <w:sz w:val="24"/>
                              </w:rPr>
                              <w:t xml:space="preserve"> </w:t>
                            </w:r>
                            <w:r w:rsidRPr="00745E12">
                              <w:rPr>
                                <w:sz w:val="24"/>
                              </w:rPr>
                              <w:t>školy</w:t>
                            </w:r>
                            <w:r w:rsidRPr="00745E12">
                              <w:rPr>
                                <w:spacing w:val="22"/>
                                <w:sz w:val="24"/>
                              </w:rPr>
                              <w:t xml:space="preserve"> </w:t>
                            </w:r>
                            <w:r w:rsidRPr="00745E12">
                              <w:rPr>
                                <w:sz w:val="24"/>
                              </w:rPr>
                              <w:t>a</w:t>
                            </w:r>
                            <w:r w:rsidRPr="00745E12">
                              <w:rPr>
                                <w:spacing w:val="26"/>
                                <w:sz w:val="24"/>
                              </w:rPr>
                              <w:t xml:space="preserve"> </w:t>
                            </w:r>
                            <w:r w:rsidRPr="00745E12">
                              <w:rPr>
                                <w:sz w:val="24"/>
                              </w:rPr>
                              <w:t>předání</w:t>
                            </w:r>
                            <w:r w:rsidRPr="00745E12">
                              <w:rPr>
                                <w:spacing w:val="27"/>
                                <w:sz w:val="24"/>
                              </w:rPr>
                              <w:t xml:space="preserve"> </w:t>
                            </w:r>
                            <w:r w:rsidRPr="00745E12">
                              <w:rPr>
                                <w:sz w:val="24"/>
                              </w:rPr>
                              <w:t>dítěte</w:t>
                            </w:r>
                            <w:r w:rsidRPr="00745E12">
                              <w:rPr>
                                <w:spacing w:val="26"/>
                                <w:sz w:val="24"/>
                              </w:rPr>
                              <w:t xml:space="preserve"> </w:t>
                            </w:r>
                            <w:r w:rsidRPr="00745E12">
                              <w:rPr>
                                <w:sz w:val="24"/>
                              </w:rPr>
                              <w:t>učitelce k předškolnímu vzdělávání, děti vykonávají spontánní zájmové aktivity</w:t>
                            </w:r>
                          </w:p>
                        </w:tc>
                      </w:tr>
                      <w:tr w:rsidR="007D67A8" w14:paraId="3815C376" w14:textId="77777777" w:rsidTr="007D67A8">
                        <w:trPr>
                          <w:trHeight w:val="552"/>
                        </w:trPr>
                        <w:tc>
                          <w:tcPr>
                            <w:tcW w:w="1555" w:type="dxa"/>
                          </w:tcPr>
                          <w:p w14:paraId="4844922A" w14:textId="77777777" w:rsidR="007D67A8" w:rsidRPr="00745E12" w:rsidRDefault="007D67A8" w:rsidP="007D67A8">
                            <w:pPr>
                              <w:pStyle w:val="TableParagraph"/>
                              <w:spacing w:before="0" w:line="240" w:lineRule="auto"/>
                              <w:ind w:left="0"/>
                              <w:rPr>
                                <w:b/>
                                <w:i/>
                                <w:sz w:val="24"/>
                              </w:rPr>
                            </w:pPr>
                          </w:p>
                          <w:p w14:paraId="09A836AB" w14:textId="77777777" w:rsidR="007D67A8" w:rsidRPr="00745E12" w:rsidRDefault="007D67A8" w:rsidP="007D67A8">
                            <w:pPr>
                              <w:pStyle w:val="TableParagraph"/>
                              <w:spacing w:before="0"/>
                              <w:rPr>
                                <w:sz w:val="24"/>
                              </w:rPr>
                            </w:pPr>
                            <w:r w:rsidRPr="00745E12">
                              <w:rPr>
                                <w:sz w:val="24"/>
                              </w:rPr>
                              <w:t>8:00</w:t>
                            </w:r>
                            <w:r w:rsidRPr="00745E12">
                              <w:rPr>
                                <w:spacing w:val="-3"/>
                                <w:sz w:val="24"/>
                              </w:rPr>
                              <w:t xml:space="preserve"> </w:t>
                            </w:r>
                            <w:r w:rsidRPr="00745E12">
                              <w:rPr>
                                <w:sz w:val="24"/>
                              </w:rPr>
                              <w:t xml:space="preserve">– </w:t>
                            </w:r>
                            <w:r w:rsidRPr="00745E12">
                              <w:rPr>
                                <w:spacing w:val="-4"/>
                                <w:sz w:val="24"/>
                              </w:rPr>
                              <w:t>8:30</w:t>
                            </w:r>
                          </w:p>
                        </w:tc>
                        <w:tc>
                          <w:tcPr>
                            <w:tcW w:w="7509" w:type="dxa"/>
                          </w:tcPr>
                          <w:p w14:paraId="1545F6B2" w14:textId="77777777" w:rsidR="007D67A8" w:rsidRPr="00745E12" w:rsidRDefault="007D67A8" w:rsidP="007D67A8">
                            <w:pPr>
                              <w:pStyle w:val="TableParagraph"/>
                              <w:spacing w:before="0" w:line="270" w:lineRule="atLeast"/>
                              <w:ind w:left="108" w:right="41"/>
                              <w:rPr>
                                <w:sz w:val="24"/>
                              </w:rPr>
                            </w:pPr>
                            <w:r w:rsidRPr="00745E12">
                              <w:rPr>
                                <w:sz w:val="24"/>
                              </w:rPr>
                              <w:t>Hygiena dětí, dopolední přesnídávka v</w:t>
                            </w:r>
                            <w:r w:rsidRPr="00745E12">
                              <w:rPr>
                                <w:spacing w:val="-3"/>
                                <w:sz w:val="24"/>
                              </w:rPr>
                              <w:t xml:space="preserve"> </w:t>
                            </w:r>
                            <w:r w:rsidRPr="00745E12">
                              <w:rPr>
                                <w:sz w:val="24"/>
                              </w:rPr>
                              <w:t>samoobslužném režimu (děti si berou jídlo podle vlastního pocitu hladu)</w:t>
                            </w:r>
                          </w:p>
                        </w:tc>
                      </w:tr>
                      <w:tr w:rsidR="007D67A8" w14:paraId="36B0C14A" w14:textId="77777777" w:rsidTr="007D67A8">
                        <w:trPr>
                          <w:trHeight w:val="397"/>
                        </w:trPr>
                        <w:tc>
                          <w:tcPr>
                            <w:tcW w:w="1555" w:type="dxa"/>
                          </w:tcPr>
                          <w:p w14:paraId="35F85392" w14:textId="7EF81130" w:rsidR="007D67A8" w:rsidRPr="00745E12" w:rsidRDefault="007D67A8" w:rsidP="007D67A8">
                            <w:pPr>
                              <w:pStyle w:val="TableParagraph"/>
                              <w:spacing w:before="0" w:line="240" w:lineRule="auto"/>
                              <w:ind w:left="0"/>
                              <w:rPr>
                                <w:sz w:val="24"/>
                              </w:rPr>
                            </w:pPr>
                            <w:r w:rsidRPr="00745E12">
                              <w:rPr>
                                <w:sz w:val="24"/>
                              </w:rPr>
                              <w:t xml:space="preserve"> </w:t>
                            </w:r>
                            <w:r w:rsidR="003825D2">
                              <w:rPr>
                                <w:sz w:val="24"/>
                              </w:rPr>
                              <w:t>8:0</w:t>
                            </w:r>
                            <w:r w:rsidRPr="00745E12">
                              <w:rPr>
                                <w:sz w:val="24"/>
                              </w:rPr>
                              <w:t>0 – 9:00</w:t>
                            </w:r>
                          </w:p>
                          <w:p w14:paraId="12AAC961" w14:textId="77777777" w:rsidR="007D67A8" w:rsidRPr="00745E12" w:rsidRDefault="007D67A8" w:rsidP="007D67A8">
                            <w:pPr>
                              <w:pStyle w:val="TableParagraph"/>
                              <w:spacing w:before="0" w:line="240" w:lineRule="auto"/>
                              <w:ind w:left="0"/>
                              <w:rPr>
                                <w:b/>
                                <w:i/>
                                <w:sz w:val="24"/>
                              </w:rPr>
                            </w:pPr>
                          </w:p>
                        </w:tc>
                        <w:tc>
                          <w:tcPr>
                            <w:tcW w:w="7509" w:type="dxa"/>
                          </w:tcPr>
                          <w:p w14:paraId="3CFC50B3" w14:textId="77777777" w:rsidR="007D67A8" w:rsidRPr="00745E12" w:rsidRDefault="007D67A8" w:rsidP="007D67A8">
                            <w:pPr>
                              <w:pStyle w:val="TableParagraph"/>
                              <w:spacing w:before="0" w:line="270" w:lineRule="atLeast"/>
                              <w:ind w:left="108" w:right="41"/>
                              <w:rPr>
                                <w:sz w:val="24"/>
                              </w:rPr>
                            </w:pPr>
                            <w:r w:rsidRPr="00745E12">
                              <w:rPr>
                                <w:sz w:val="24"/>
                              </w:rPr>
                              <w:t xml:space="preserve">Dokončování individuálních prací, výtvorů, herních aktivit, úklid třídy, příprava na vzdělávací činnost </w:t>
                            </w:r>
                          </w:p>
                        </w:tc>
                      </w:tr>
                      <w:tr w:rsidR="007D67A8" w14:paraId="50BED7E6" w14:textId="77777777" w:rsidTr="007D67A8">
                        <w:trPr>
                          <w:trHeight w:val="552"/>
                        </w:trPr>
                        <w:tc>
                          <w:tcPr>
                            <w:tcW w:w="1555" w:type="dxa"/>
                          </w:tcPr>
                          <w:p w14:paraId="35F3FAB1" w14:textId="77777777" w:rsidR="007D67A8" w:rsidRPr="00745E12" w:rsidRDefault="007D67A8" w:rsidP="007D67A8">
                            <w:pPr>
                              <w:pStyle w:val="TableParagraph"/>
                              <w:rPr>
                                <w:sz w:val="24"/>
                              </w:rPr>
                            </w:pPr>
                            <w:r w:rsidRPr="00745E12">
                              <w:rPr>
                                <w:sz w:val="24"/>
                              </w:rPr>
                              <w:t xml:space="preserve">9:00– </w:t>
                            </w:r>
                            <w:r w:rsidRPr="00745E12">
                              <w:rPr>
                                <w:spacing w:val="-4"/>
                                <w:sz w:val="24"/>
                              </w:rPr>
                              <w:t>9:25</w:t>
                            </w:r>
                          </w:p>
                        </w:tc>
                        <w:tc>
                          <w:tcPr>
                            <w:tcW w:w="7509" w:type="dxa"/>
                          </w:tcPr>
                          <w:p w14:paraId="6BE524BA" w14:textId="77777777" w:rsidR="007D67A8" w:rsidRPr="00745E12" w:rsidRDefault="007D67A8" w:rsidP="007D67A8">
                            <w:pPr>
                              <w:pStyle w:val="TableParagraph"/>
                              <w:spacing w:before="0" w:line="270" w:lineRule="atLeast"/>
                              <w:ind w:left="106" w:right="41"/>
                              <w:rPr>
                                <w:sz w:val="24"/>
                              </w:rPr>
                            </w:pPr>
                            <w:r w:rsidRPr="00745E12">
                              <w:rPr>
                                <w:sz w:val="24"/>
                              </w:rPr>
                              <w:t>Vzdělávací činnosti a aktivity</w:t>
                            </w:r>
                            <w:r w:rsidRPr="00745E12">
                              <w:rPr>
                                <w:spacing w:val="-2"/>
                                <w:sz w:val="24"/>
                              </w:rPr>
                              <w:t xml:space="preserve"> </w:t>
                            </w:r>
                            <w:r w:rsidRPr="00745E12">
                              <w:rPr>
                                <w:sz w:val="24"/>
                              </w:rPr>
                              <w:t>zaměřené na výchovu a vzdělávání dětí, na jejich citový, rozumový a tělesný vývoj, prováděné podle ŠVP</w:t>
                            </w:r>
                          </w:p>
                        </w:tc>
                      </w:tr>
                      <w:tr w:rsidR="007D67A8" w14:paraId="6FEE8CED" w14:textId="77777777" w:rsidTr="007D67A8">
                        <w:trPr>
                          <w:trHeight w:val="552"/>
                        </w:trPr>
                        <w:tc>
                          <w:tcPr>
                            <w:tcW w:w="1555" w:type="dxa"/>
                          </w:tcPr>
                          <w:p w14:paraId="446D74C9" w14:textId="0D32AD3E" w:rsidR="007D67A8" w:rsidRPr="00745E12" w:rsidRDefault="007D67A8" w:rsidP="007D67A8">
                            <w:pPr>
                              <w:pStyle w:val="TableParagraph"/>
                              <w:rPr>
                                <w:sz w:val="24"/>
                              </w:rPr>
                            </w:pPr>
                            <w:r w:rsidRPr="00745E12">
                              <w:rPr>
                                <w:sz w:val="24"/>
                              </w:rPr>
                              <w:t>9:25 – 9:</w:t>
                            </w:r>
                            <w:r w:rsidR="00745E12" w:rsidRPr="00745E12">
                              <w:rPr>
                                <w:sz w:val="24"/>
                              </w:rPr>
                              <w:t>3</w:t>
                            </w:r>
                            <w:r w:rsidRPr="00745E12">
                              <w:rPr>
                                <w:sz w:val="24"/>
                              </w:rPr>
                              <w:t>5</w:t>
                            </w:r>
                          </w:p>
                        </w:tc>
                        <w:tc>
                          <w:tcPr>
                            <w:tcW w:w="7509" w:type="dxa"/>
                          </w:tcPr>
                          <w:p w14:paraId="362621E1" w14:textId="77777777" w:rsidR="007D67A8" w:rsidRPr="00745E12" w:rsidRDefault="007D67A8" w:rsidP="007D67A8">
                            <w:pPr>
                              <w:pStyle w:val="TableParagraph"/>
                              <w:spacing w:before="0" w:line="270" w:lineRule="atLeast"/>
                              <w:ind w:right="41"/>
                              <w:rPr>
                                <w:sz w:val="24"/>
                              </w:rPr>
                            </w:pPr>
                            <w:r w:rsidRPr="00745E12">
                              <w:rPr>
                                <w:sz w:val="24"/>
                              </w:rPr>
                              <w:t xml:space="preserve">Hygiena dětí, ovocná miska, pitný režim </w:t>
                            </w:r>
                          </w:p>
                        </w:tc>
                      </w:tr>
                      <w:tr w:rsidR="007D67A8" w14:paraId="10A6C008" w14:textId="77777777" w:rsidTr="007D67A8">
                        <w:trPr>
                          <w:trHeight w:val="551"/>
                        </w:trPr>
                        <w:tc>
                          <w:tcPr>
                            <w:tcW w:w="1555" w:type="dxa"/>
                          </w:tcPr>
                          <w:p w14:paraId="2DA15849" w14:textId="1CE79EFA" w:rsidR="007D67A8" w:rsidRPr="00745E12" w:rsidRDefault="007D67A8" w:rsidP="007D67A8">
                            <w:pPr>
                              <w:pStyle w:val="TableParagraph"/>
                              <w:rPr>
                                <w:sz w:val="24"/>
                              </w:rPr>
                            </w:pPr>
                            <w:r w:rsidRPr="00745E12">
                              <w:rPr>
                                <w:sz w:val="24"/>
                              </w:rPr>
                              <w:t>9:</w:t>
                            </w:r>
                            <w:r w:rsidR="00745E12" w:rsidRPr="00745E12">
                              <w:rPr>
                                <w:sz w:val="24"/>
                              </w:rPr>
                              <w:t>3</w:t>
                            </w:r>
                            <w:r w:rsidRPr="00745E12">
                              <w:rPr>
                                <w:sz w:val="24"/>
                              </w:rPr>
                              <w:t>5</w:t>
                            </w:r>
                            <w:r w:rsidRPr="00745E12">
                              <w:rPr>
                                <w:spacing w:val="-1"/>
                                <w:sz w:val="24"/>
                              </w:rPr>
                              <w:t xml:space="preserve"> </w:t>
                            </w:r>
                            <w:r w:rsidRPr="00745E12">
                              <w:rPr>
                                <w:sz w:val="24"/>
                              </w:rPr>
                              <w:t xml:space="preserve">– </w:t>
                            </w:r>
                            <w:r w:rsidRPr="00745E12">
                              <w:rPr>
                                <w:spacing w:val="-2"/>
                                <w:sz w:val="24"/>
                              </w:rPr>
                              <w:t>11:</w:t>
                            </w:r>
                            <w:r w:rsidR="00745E12" w:rsidRPr="00745E12">
                              <w:rPr>
                                <w:spacing w:val="-2"/>
                                <w:sz w:val="24"/>
                              </w:rPr>
                              <w:t>2</w:t>
                            </w:r>
                            <w:r w:rsidRPr="00745E12">
                              <w:rPr>
                                <w:spacing w:val="-2"/>
                                <w:sz w:val="24"/>
                              </w:rPr>
                              <w:t>5</w:t>
                            </w:r>
                          </w:p>
                        </w:tc>
                        <w:tc>
                          <w:tcPr>
                            <w:tcW w:w="7509" w:type="dxa"/>
                          </w:tcPr>
                          <w:p w14:paraId="21C4A97C" w14:textId="077A0E1C" w:rsidR="007D67A8" w:rsidRPr="00745E12" w:rsidRDefault="007D67A8" w:rsidP="007D67A8">
                            <w:pPr>
                              <w:pStyle w:val="TableParagraph"/>
                              <w:spacing w:before="0" w:line="270" w:lineRule="atLeast"/>
                              <w:ind w:left="108" w:right="41"/>
                              <w:rPr>
                                <w:sz w:val="24"/>
                              </w:rPr>
                            </w:pPr>
                            <w:proofErr w:type="spellStart"/>
                            <w:r w:rsidRPr="00745E12">
                              <w:rPr>
                                <w:sz w:val="24"/>
                              </w:rPr>
                              <w:t>Převlékání</w:t>
                            </w:r>
                            <w:proofErr w:type="spellEnd"/>
                            <w:r w:rsidRPr="00745E12">
                              <w:rPr>
                                <w:spacing w:val="34"/>
                                <w:sz w:val="24"/>
                              </w:rPr>
                              <w:t xml:space="preserve"> </w:t>
                            </w:r>
                            <w:r w:rsidRPr="00745E12">
                              <w:rPr>
                                <w:sz w:val="24"/>
                              </w:rPr>
                              <w:t>a</w:t>
                            </w:r>
                            <w:r w:rsidRPr="00745E12">
                              <w:rPr>
                                <w:spacing w:val="33"/>
                                <w:sz w:val="24"/>
                              </w:rPr>
                              <w:t xml:space="preserve"> </w:t>
                            </w:r>
                            <w:proofErr w:type="spellStart"/>
                            <w:r w:rsidRPr="00745E12">
                              <w:rPr>
                                <w:sz w:val="24"/>
                              </w:rPr>
                              <w:t>pobyt</w:t>
                            </w:r>
                            <w:proofErr w:type="spellEnd"/>
                            <w:r w:rsidRPr="00745E12">
                              <w:rPr>
                                <w:spacing w:val="36"/>
                                <w:sz w:val="24"/>
                              </w:rPr>
                              <w:t xml:space="preserve"> </w:t>
                            </w:r>
                            <w:proofErr w:type="spellStart"/>
                            <w:r w:rsidRPr="00745E12">
                              <w:rPr>
                                <w:sz w:val="24"/>
                              </w:rPr>
                              <w:t>dětí</w:t>
                            </w:r>
                            <w:proofErr w:type="spellEnd"/>
                            <w:r w:rsidRPr="00745E12">
                              <w:rPr>
                                <w:spacing w:val="33"/>
                                <w:sz w:val="24"/>
                              </w:rPr>
                              <w:t xml:space="preserve"> </w:t>
                            </w:r>
                            <w:proofErr w:type="spellStart"/>
                            <w:r w:rsidRPr="00745E12">
                              <w:rPr>
                                <w:sz w:val="24"/>
                              </w:rPr>
                              <w:t>venku</w:t>
                            </w:r>
                            <w:proofErr w:type="spellEnd"/>
                            <w:r w:rsidRPr="00745E12">
                              <w:rPr>
                                <w:spacing w:val="34"/>
                                <w:sz w:val="24"/>
                              </w:rPr>
                              <w:t xml:space="preserve"> </w:t>
                            </w:r>
                            <w:r w:rsidRPr="00745E12">
                              <w:rPr>
                                <w:sz w:val="24"/>
                              </w:rPr>
                              <w:t>(v</w:t>
                            </w:r>
                            <w:r w:rsidRPr="00745E12">
                              <w:rPr>
                                <w:spacing w:val="-1"/>
                                <w:sz w:val="24"/>
                              </w:rPr>
                              <w:t xml:space="preserve"> </w:t>
                            </w:r>
                            <w:proofErr w:type="spellStart"/>
                            <w:r w:rsidRPr="00745E12">
                              <w:rPr>
                                <w:sz w:val="24"/>
                              </w:rPr>
                              <w:t>případě</w:t>
                            </w:r>
                            <w:proofErr w:type="spellEnd"/>
                            <w:r w:rsidRPr="00745E12">
                              <w:rPr>
                                <w:spacing w:val="33"/>
                                <w:sz w:val="24"/>
                              </w:rPr>
                              <w:t xml:space="preserve"> </w:t>
                            </w:r>
                            <w:proofErr w:type="spellStart"/>
                            <w:r w:rsidRPr="00745E12">
                              <w:rPr>
                                <w:sz w:val="24"/>
                              </w:rPr>
                              <w:t>výrazně</w:t>
                            </w:r>
                            <w:proofErr w:type="spellEnd"/>
                            <w:r w:rsidRPr="00745E12">
                              <w:rPr>
                                <w:spacing w:val="34"/>
                                <w:sz w:val="24"/>
                              </w:rPr>
                              <w:t xml:space="preserve"> </w:t>
                            </w:r>
                            <w:proofErr w:type="spellStart"/>
                            <w:r w:rsidRPr="00745E12">
                              <w:rPr>
                                <w:sz w:val="24"/>
                              </w:rPr>
                              <w:t>nepříznivého</w:t>
                            </w:r>
                            <w:proofErr w:type="spellEnd"/>
                            <w:r w:rsidRPr="00745E12">
                              <w:rPr>
                                <w:spacing w:val="35"/>
                                <w:sz w:val="24"/>
                              </w:rPr>
                              <w:t xml:space="preserve"> </w:t>
                            </w:r>
                            <w:proofErr w:type="spellStart"/>
                            <w:r w:rsidRPr="00745E12">
                              <w:rPr>
                                <w:sz w:val="24"/>
                              </w:rPr>
                              <w:t>počasí</w:t>
                            </w:r>
                            <w:proofErr w:type="spellEnd"/>
                            <w:r w:rsidRPr="00745E12">
                              <w:rPr>
                                <w:spacing w:val="33"/>
                                <w:sz w:val="24"/>
                              </w:rPr>
                              <w:t xml:space="preserve"> </w:t>
                            </w:r>
                            <w:r w:rsidRPr="00745E12">
                              <w:rPr>
                                <w:sz w:val="24"/>
                              </w:rPr>
                              <w:t xml:space="preserve">je </w:t>
                            </w:r>
                            <w:proofErr w:type="spellStart"/>
                            <w:r w:rsidRPr="00745E12">
                              <w:rPr>
                                <w:sz w:val="24"/>
                              </w:rPr>
                              <w:t>připravena</w:t>
                            </w:r>
                            <w:proofErr w:type="spellEnd"/>
                            <w:r w:rsidRPr="00745E12">
                              <w:rPr>
                                <w:sz w:val="24"/>
                              </w:rPr>
                              <w:t xml:space="preserve"> </w:t>
                            </w:r>
                            <w:proofErr w:type="spellStart"/>
                            <w:r w:rsidRPr="00745E12">
                              <w:rPr>
                                <w:sz w:val="24"/>
                              </w:rPr>
                              <w:t>náhradní</w:t>
                            </w:r>
                            <w:proofErr w:type="spellEnd"/>
                            <w:r w:rsidRPr="00745E12">
                              <w:rPr>
                                <w:sz w:val="24"/>
                              </w:rPr>
                              <w:t xml:space="preserve"> </w:t>
                            </w:r>
                            <w:proofErr w:type="spellStart"/>
                            <w:r w:rsidRPr="00745E12">
                              <w:rPr>
                                <w:sz w:val="24"/>
                              </w:rPr>
                              <w:t>činnost</w:t>
                            </w:r>
                            <w:proofErr w:type="spellEnd"/>
                            <w:r w:rsidRPr="00745E12">
                              <w:rPr>
                                <w:sz w:val="24"/>
                              </w:rPr>
                              <w:t xml:space="preserve"> pro </w:t>
                            </w:r>
                            <w:proofErr w:type="spellStart"/>
                            <w:r w:rsidRPr="00745E12">
                              <w:rPr>
                                <w:sz w:val="24"/>
                              </w:rPr>
                              <w:t>děti</w:t>
                            </w:r>
                            <w:proofErr w:type="spellEnd"/>
                            <w:r w:rsidRPr="00745E12">
                              <w:rPr>
                                <w:sz w:val="24"/>
                              </w:rPr>
                              <w:t xml:space="preserve"> v </w:t>
                            </w:r>
                            <w:proofErr w:type="spellStart"/>
                            <w:r w:rsidRPr="00745E12">
                              <w:rPr>
                                <w:sz w:val="24"/>
                              </w:rPr>
                              <w:t>budově</w:t>
                            </w:r>
                            <w:proofErr w:type="spellEnd"/>
                            <w:r w:rsidRPr="00745E12">
                              <w:rPr>
                                <w:sz w:val="24"/>
                              </w:rPr>
                              <w:t xml:space="preserve"> MŠ)</w:t>
                            </w:r>
                            <w:r w:rsidR="008F055E">
                              <w:rPr>
                                <w:sz w:val="24"/>
                              </w:rPr>
                              <w:t xml:space="preserve">, </w:t>
                            </w:r>
                            <w:proofErr w:type="spellStart"/>
                            <w:r w:rsidR="008F055E">
                              <w:rPr>
                                <w:sz w:val="24"/>
                              </w:rPr>
                              <w:t>příchod</w:t>
                            </w:r>
                            <w:proofErr w:type="spellEnd"/>
                            <w:r w:rsidR="008F055E">
                              <w:rPr>
                                <w:sz w:val="24"/>
                              </w:rPr>
                              <w:t xml:space="preserve"> z </w:t>
                            </w:r>
                            <w:proofErr w:type="spellStart"/>
                            <w:r w:rsidR="008F055E">
                              <w:rPr>
                                <w:sz w:val="24"/>
                              </w:rPr>
                              <w:t>pobytu</w:t>
                            </w:r>
                            <w:proofErr w:type="spellEnd"/>
                            <w:r w:rsidR="008F055E">
                              <w:rPr>
                                <w:sz w:val="24"/>
                              </w:rPr>
                              <w:t xml:space="preserve"> </w:t>
                            </w:r>
                            <w:proofErr w:type="spellStart"/>
                            <w:r w:rsidR="008F055E">
                              <w:rPr>
                                <w:sz w:val="24"/>
                              </w:rPr>
                              <w:t>venku</w:t>
                            </w:r>
                            <w:proofErr w:type="spellEnd"/>
                            <w:r w:rsidR="008F055E">
                              <w:rPr>
                                <w:sz w:val="24"/>
                              </w:rPr>
                              <w:t xml:space="preserve">, hygiene, </w:t>
                            </w:r>
                            <w:proofErr w:type="spellStart"/>
                            <w:r w:rsidR="008F055E">
                              <w:rPr>
                                <w:sz w:val="24"/>
                              </w:rPr>
                              <w:t>příprava</w:t>
                            </w:r>
                            <w:proofErr w:type="spellEnd"/>
                            <w:r w:rsidR="008F055E">
                              <w:rPr>
                                <w:sz w:val="24"/>
                              </w:rPr>
                              <w:t xml:space="preserve"> na </w:t>
                            </w:r>
                            <w:proofErr w:type="spellStart"/>
                            <w:r w:rsidR="008F055E">
                              <w:rPr>
                                <w:sz w:val="24"/>
                              </w:rPr>
                              <w:t>oběd</w:t>
                            </w:r>
                            <w:proofErr w:type="spellEnd"/>
                            <w:r w:rsidR="008F055E">
                              <w:rPr>
                                <w:sz w:val="24"/>
                              </w:rPr>
                              <w:t xml:space="preserve"> </w:t>
                            </w:r>
                          </w:p>
                        </w:tc>
                      </w:tr>
                      <w:tr w:rsidR="007D67A8" w:rsidRPr="00CF2A75" w14:paraId="5D12B14D" w14:textId="77777777" w:rsidTr="007D67A8">
                        <w:trPr>
                          <w:trHeight w:val="552"/>
                        </w:trPr>
                        <w:tc>
                          <w:tcPr>
                            <w:tcW w:w="1555" w:type="dxa"/>
                          </w:tcPr>
                          <w:p w14:paraId="6821BF68" w14:textId="4D9FAE2A" w:rsidR="007D67A8" w:rsidRPr="00745E12" w:rsidRDefault="007D67A8" w:rsidP="007D67A8">
                            <w:pPr>
                              <w:pStyle w:val="TableParagraph"/>
                              <w:rPr>
                                <w:sz w:val="24"/>
                              </w:rPr>
                            </w:pPr>
                            <w:r w:rsidRPr="00745E12">
                              <w:rPr>
                                <w:sz w:val="24"/>
                              </w:rPr>
                              <w:t>11:</w:t>
                            </w:r>
                            <w:r w:rsidR="00745E12" w:rsidRPr="00745E12">
                              <w:rPr>
                                <w:sz w:val="24"/>
                              </w:rPr>
                              <w:t>2</w:t>
                            </w:r>
                            <w:r w:rsidRPr="00745E12">
                              <w:rPr>
                                <w:sz w:val="24"/>
                              </w:rPr>
                              <w:t>5</w:t>
                            </w:r>
                            <w:r w:rsidRPr="00745E12">
                              <w:rPr>
                                <w:spacing w:val="-1"/>
                                <w:sz w:val="24"/>
                              </w:rPr>
                              <w:t xml:space="preserve"> </w:t>
                            </w:r>
                            <w:r w:rsidRPr="00745E12">
                              <w:rPr>
                                <w:sz w:val="24"/>
                              </w:rPr>
                              <w:t xml:space="preserve">– </w:t>
                            </w:r>
                            <w:r w:rsidRPr="00745E12">
                              <w:rPr>
                                <w:spacing w:val="-2"/>
                                <w:sz w:val="24"/>
                              </w:rPr>
                              <w:t>1</w:t>
                            </w:r>
                            <w:r w:rsidR="00745E12" w:rsidRPr="00745E12">
                              <w:rPr>
                                <w:spacing w:val="-2"/>
                                <w:sz w:val="24"/>
                              </w:rPr>
                              <w:t>1:55</w:t>
                            </w:r>
                          </w:p>
                        </w:tc>
                        <w:tc>
                          <w:tcPr>
                            <w:tcW w:w="7509" w:type="dxa"/>
                          </w:tcPr>
                          <w:p w14:paraId="71B8E413" w14:textId="77777777" w:rsidR="007D67A8" w:rsidRPr="00745E12" w:rsidRDefault="007D67A8" w:rsidP="007D67A8">
                            <w:pPr>
                              <w:pStyle w:val="TableParagraph"/>
                              <w:ind w:left="108"/>
                              <w:rPr>
                                <w:spacing w:val="-4"/>
                                <w:sz w:val="24"/>
                              </w:rPr>
                            </w:pPr>
                            <w:r w:rsidRPr="00745E12">
                              <w:rPr>
                                <w:sz w:val="24"/>
                              </w:rPr>
                              <w:t>Oběd</w:t>
                            </w:r>
                            <w:r w:rsidRPr="00745E12">
                              <w:rPr>
                                <w:spacing w:val="-3"/>
                                <w:sz w:val="24"/>
                              </w:rPr>
                              <w:t xml:space="preserve"> </w:t>
                            </w:r>
                            <w:bookmarkStart w:id="13" w:name="_Hlk162864555"/>
                            <w:proofErr w:type="gramStart"/>
                            <w:r w:rsidRPr="00745E12">
                              <w:rPr>
                                <w:sz w:val="24"/>
                              </w:rPr>
                              <w:t>a</w:t>
                            </w:r>
                            <w:proofErr w:type="gramEnd"/>
                            <w:r w:rsidRPr="00745E12">
                              <w:rPr>
                                <w:spacing w:val="-1"/>
                                <w:sz w:val="24"/>
                              </w:rPr>
                              <w:t xml:space="preserve"> </w:t>
                            </w:r>
                            <w:r w:rsidRPr="00745E12">
                              <w:rPr>
                                <w:sz w:val="24"/>
                              </w:rPr>
                              <w:t>osobní</w:t>
                            </w:r>
                            <w:r w:rsidRPr="00745E12">
                              <w:rPr>
                                <w:spacing w:val="-1"/>
                                <w:sz w:val="24"/>
                              </w:rPr>
                              <w:t xml:space="preserve"> </w:t>
                            </w:r>
                            <w:r w:rsidRPr="00745E12">
                              <w:rPr>
                                <w:sz w:val="24"/>
                              </w:rPr>
                              <w:t xml:space="preserve">hygiena </w:t>
                            </w:r>
                            <w:r w:rsidRPr="00745E12">
                              <w:rPr>
                                <w:spacing w:val="-4"/>
                                <w:sz w:val="24"/>
                              </w:rPr>
                              <w:t>dětí</w:t>
                            </w:r>
                            <w:bookmarkEnd w:id="13"/>
                          </w:p>
                        </w:tc>
                      </w:tr>
                      <w:tr w:rsidR="007D67A8" w14:paraId="5700AA5F" w14:textId="77777777" w:rsidTr="007D67A8">
                        <w:trPr>
                          <w:trHeight w:val="552"/>
                        </w:trPr>
                        <w:tc>
                          <w:tcPr>
                            <w:tcW w:w="1555" w:type="dxa"/>
                          </w:tcPr>
                          <w:p w14:paraId="3128AF50" w14:textId="4D93DBE3" w:rsidR="007D67A8" w:rsidRPr="00745E12" w:rsidRDefault="007D67A8" w:rsidP="007D67A8">
                            <w:pPr>
                              <w:pStyle w:val="TableParagraph"/>
                              <w:rPr>
                                <w:sz w:val="24"/>
                              </w:rPr>
                            </w:pPr>
                            <w:r w:rsidRPr="00745E12">
                              <w:rPr>
                                <w:sz w:val="24"/>
                              </w:rPr>
                              <w:t>1</w:t>
                            </w:r>
                            <w:r w:rsidR="00745E12" w:rsidRPr="00745E12">
                              <w:rPr>
                                <w:sz w:val="24"/>
                              </w:rPr>
                              <w:t>1</w:t>
                            </w:r>
                            <w:r w:rsidRPr="00745E12">
                              <w:rPr>
                                <w:sz w:val="24"/>
                              </w:rPr>
                              <w:t>:</w:t>
                            </w:r>
                            <w:r w:rsidR="00745E12" w:rsidRPr="00745E12">
                              <w:rPr>
                                <w:sz w:val="24"/>
                              </w:rPr>
                              <w:t>55</w:t>
                            </w:r>
                            <w:r w:rsidRPr="00745E12">
                              <w:rPr>
                                <w:spacing w:val="-1"/>
                                <w:sz w:val="24"/>
                              </w:rPr>
                              <w:t xml:space="preserve"> </w:t>
                            </w:r>
                            <w:r w:rsidRPr="00745E12">
                              <w:rPr>
                                <w:sz w:val="24"/>
                              </w:rPr>
                              <w:t xml:space="preserve">– </w:t>
                            </w:r>
                            <w:r w:rsidRPr="00745E12">
                              <w:rPr>
                                <w:spacing w:val="-2"/>
                                <w:sz w:val="24"/>
                              </w:rPr>
                              <w:t>14:00</w:t>
                            </w:r>
                          </w:p>
                        </w:tc>
                        <w:tc>
                          <w:tcPr>
                            <w:tcW w:w="7509" w:type="dxa"/>
                          </w:tcPr>
                          <w:p w14:paraId="00DA6FD3" w14:textId="77777777" w:rsidR="007D67A8" w:rsidRPr="00745E12" w:rsidRDefault="007D67A8" w:rsidP="007D67A8">
                            <w:pPr>
                              <w:pStyle w:val="TableParagraph"/>
                              <w:ind w:left="108"/>
                              <w:rPr>
                                <w:sz w:val="24"/>
                              </w:rPr>
                            </w:pPr>
                            <w:r w:rsidRPr="00745E12">
                              <w:rPr>
                                <w:sz w:val="24"/>
                              </w:rPr>
                              <w:t>Odpočinek,</w:t>
                            </w:r>
                            <w:r w:rsidRPr="00745E12">
                              <w:rPr>
                                <w:spacing w:val="-1"/>
                                <w:sz w:val="24"/>
                              </w:rPr>
                              <w:t xml:space="preserve"> </w:t>
                            </w:r>
                            <w:r w:rsidRPr="00745E12">
                              <w:rPr>
                                <w:sz w:val="24"/>
                              </w:rPr>
                              <w:t>spánek</w:t>
                            </w:r>
                            <w:r w:rsidRPr="00745E12">
                              <w:rPr>
                                <w:spacing w:val="-1"/>
                                <w:sz w:val="24"/>
                              </w:rPr>
                              <w:t xml:space="preserve"> </w:t>
                            </w:r>
                            <w:r w:rsidRPr="00745E12">
                              <w:rPr>
                                <w:sz w:val="24"/>
                              </w:rPr>
                              <w:t>a</w:t>
                            </w:r>
                            <w:r w:rsidRPr="00745E12">
                              <w:rPr>
                                <w:spacing w:val="-1"/>
                                <w:sz w:val="24"/>
                              </w:rPr>
                              <w:t xml:space="preserve"> </w:t>
                            </w:r>
                            <w:r w:rsidRPr="00745E12">
                              <w:rPr>
                                <w:sz w:val="24"/>
                              </w:rPr>
                              <w:t>klidové aktivity</w:t>
                            </w:r>
                            <w:r w:rsidRPr="00745E12">
                              <w:rPr>
                                <w:spacing w:val="-6"/>
                                <w:sz w:val="24"/>
                              </w:rPr>
                              <w:t xml:space="preserve"> </w:t>
                            </w:r>
                            <w:r w:rsidRPr="00745E12">
                              <w:rPr>
                                <w:sz w:val="24"/>
                              </w:rPr>
                              <w:t>pro nespící</w:t>
                            </w:r>
                            <w:r w:rsidRPr="00745E12">
                              <w:rPr>
                                <w:spacing w:val="-1"/>
                                <w:sz w:val="24"/>
                              </w:rPr>
                              <w:t xml:space="preserve"> </w:t>
                            </w:r>
                            <w:r w:rsidRPr="00745E12">
                              <w:rPr>
                                <w:spacing w:val="-4"/>
                                <w:sz w:val="24"/>
                              </w:rPr>
                              <w:t>děti</w:t>
                            </w:r>
                          </w:p>
                        </w:tc>
                      </w:tr>
                      <w:tr w:rsidR="007D67A8" w14:paraId="18FAF7A7" w14:textId="77777777" w:rsidTr="007D67A8">
                        <w:trPr>
                          <w:trHeight w:val="551"/>
                        </w:trPr>
                        <w:tc>
                          <w:tcPr>
                            <w:tcW w:w="1555" w:type="dxa"/>
                          </w:tcPr>
                          <w:p w14:paraId="4F94EB9C" w14:textId="77777777" w:rsidR="007D67A8" w:rsidRPr="00745E12" w:rsidRDefault="007D67A8" w:rsidP="007D67A8">
                            <w:pPr>
                              <w:pStyle w:val="TableParagraph"/>
                              <w:rPr>
                                <w:sz w:val="24"/>
                              </w:rPr>
                            </w:pPr>
                            <w:r w:rsidRPr="00745E12">
                              <w:rPr>
                                <w:sz w:val="24"/>
                              </w:rPr>
                              <w:t>14:00</w:t>
                            </w:r>
                            <w:r w:rsidRPr="00745E12">
                              <w:rPr>
                                <w:spacing w:val="-1"/>
                                <w:sz w:val="24"/>
                              </w:rPr>
                              <w:t xml:space="preserve"> </w:t>
                            </w:r>
                            <w:r w:rsidRPr="00745E12">
                              <w:rPr>
                                <w:sz w:val="24"/>
                              </w:rPr>
                              <w:t xml:space="preserve">– </w:t>
                            </w:r>
                            <w:r w:rsidRPr="00745E12">
                              <w:rPr>
                                <w:spacing w:val="-2"/>
                                <w:sz w:val="24"/>
                              </w:rPr>
                              <w:t>14:30</w:t>
                            </w:r>
                          </w:p>
                        </w:tc>
                        <w:tc>
                          <w:tcPr>
                            <w:tcW w:w="7509" w:type="dxa"/>
                          </w:tcPr>
                          <w:p w14:paraId="1F1F9099" w14:textId="77777777" w:rsidR="007D67A8" w:rsidRPr="00745E12" w:rsidRDefault="007D67A8" w:rsidP="007D67A8">
                            <w:pPr>
                              <w:pStyle w:val="TableParagraph"/>
                              <w:ind w:left="108"/>
                              <w:rPr>
                                <w:sz w:val="24"/>
                              </w:rPr>
                            </w:pPr>
                            <w:bookmarkStart w:id="14" w:name="_Hlk162864526"/>
                            <w:r w:rsidRPr="00745E12">
                              <w:rPr>
                                <w:sz w:val="24"/>
                              </w:rPr>
                              <w:t>Podávání</w:t>
                            </w:r>
                            <w:r w:rsidRPr="00745E12">
                              <w:rPr>
                                <w:spacing w:val="-3"/>
                                <w:sz w:val="24"/>
                              </w:rPr>
                              <w:t xml:space="preserve"> </w:t>
                            </w:r>
                            <w:r w:rsidRPr="00745E12">
                              <w:rPr>
                                <w:sz w:val="24"/>
                              </w:rPr>
                              <w:t>odpolední</w:t>
                            </w:r>
                            <w:r w:rsidRPr="00745E12">
                              <w:rPr>
                                <w:spacing w:val="1"/>
                                <w:sz w:val="24"/>
                              </w:rPr>
                              <w:t xml:space="preserve"> </w:t>
                            </w:r>
                            <w:r w:rsidRPr="00745E12">
                              <w:rPr>
                                <w:sz w:val="24"/>
                              </w:rPr>
                              <w:t>svačiny</w:t>
                            </w:r>
                            <w:r w:rsidRPr="00745E12">
                              <w:rPr>
                                <w:spacing w:val="-5"/>
                                <w:sz w:val="24"/>
                              </w:rPr>
                              <w:t xml:space="preserve"> </w:t>
                            </w:r>
                            <w:r w:rsidRPr="00745E12">
                              <w:rPr>
                                <w:sz w:val="24"/>
                              </w:rPr>
                              <w:t>v samoobslužném</w:t>
                            </w:r>
                            <w:r w:rsidRPr="00745E12">
                              <w:rPr>
                                <w:spacing w:val="-3"/>
                                <w:sz w:val="24"/>
                              </w:rPr>
                              <w:t xml:space="preserve"> </w:t>
                            </w:r>
                            <w:r w:rsidRPr="00745E12">
                              <w:rPr>
                                <w:spacing w:val="-2"/>
                                <w:sz w:val="24"/>
                              </w:rPr>
                              <w:t>režimu</w:t>
                            </w:r>
                            <w:bookmarkEnd w:id="14"/>
                          </w:p>
                        </w:tc>
                      </w:tr>
                      <w:tr w:rsidR="007D67A8" w14:paraId="65003ACF" w14:textId="77777777" w:rsidTr="007D67A8">
                        <w:trPr>
                          <w:trHeight w:val="828"/>
                        </w:trPr>
                        <w:tc>
                          <w:tcPr>
                            <w:tcW w:w="1555" w:type="dxa"/>
                          </w:tcPr>
                          <w:p w14:paraId="6EFB92BD" w14:textId="77777777" w:rsidR="007D67A8" w:rsidRPr="00745E12" w:rsidRDefault="007D67A8" w:rsidP="007D67A8">
                            <w:pPr>
                              <w:pStyle w:val="TableParagraph"/>
                              <w:spacing w:before="1"/>
                              <w:ind w:left="0"/>
                              <w:rPr>
                                <w:sz w:val="24"/>
                              </w:rPr>
                            </w:pPr>
                            <w:r w:rsidRPr="00745E12">
                              <w:rPr>
                                <w:b/>
                                <w:i/>
                                <w:sz w:val="24"/>
                              </w:rPr>
                              <w:t xml:space="preserve">  </w:t>
                            </w:r>
                            <w:r w:rsidRPr="00745E12">
                              <w:rPr>
                                <w:sz w:val="24"/>
                              </w:rPr>
                              <w:t>14:30</w:t>
                            </w:r>
                            <w:r w:rsidRPr="00745E12">
                              <w:rPr>
                                <w:spacing w:val="-1"/>
                                <w:sz w:val="24"/>
                              </w:rPr>
                              <w:t xml:space="preserve"> </w:t>
                            </w:r>
                            <w:r w:rsidRPr="00745E12">
                              <w:rPr>
                                <w:sz w:val="24"/>
                              </w:rPr>
                              <w:t xml:space="preserve">– </w:t>
                            </w:r>
                            <w:r w:rsidRPr="00745E12">
                              <w:rPr>
                                <w:spacing w:val="-2"/>
                                <w:sz w:val="24"/>
                              </w:rPr>
                              <w:t>16:00</w:t>
                            </w:r>
                          </w:p>
                        </w:tc>
                        <w:tc>
                          <w:tcPr>
                            <w:tcW w:w="7509" w:type="dxa"/>
                          </w:tcPr>
                          <w:p w14:paraId="44394B08" w14:textId="77777777" w:rsidR="007D67A8" w:rsidRPr="00745E12" w:rsidRDefault="007D67A8" w:rsidP="007D67A8">
                            <w:pPr>
                              <w:pStyle w:val="TableParagraph"/>
                              <w:spacing w:before="0" w:line="270" w:lineRule="atLeast"/>
                              <w:ind w:left="108" w:right="101"/>
                              <w:jc w:val="both"/>
                              <w:rPr>
                                <w:sz w:val="24"/>
                              </w:rPr>
                            </w:pPr>
                            <w:r w:rsidRPr="00745E12">
                              <w:rPr>
                                <w:sz w:val="24"/>
                              </w:rPr>
                              <w:t>Volné činnosti a aktivity dětí zaměřené na hru, zájmové činnosti pohybové aktivity. V</w:t>
                            </w:r>
                            <w:r w:rsidRPr="00745E12">
                              <w:rPr>
                                <w:spacing w:val="-1"/>
                                <w:sz w:val="24"/>
                              </w:rPr>
                              <w:t xml:space="preserve"> </w:t>
                            </w:r>
                            <w:r w:rsidRPr="00745E12">
                              <w:rPr>
                                <w:sz w:val="24"/>
                              </w:rPr>
                              <w:t xml:space="preserve">letním období pobyt na školní zahradě, postupný odchod dětí </w:t>
                            </w:r>
                            <w:r w:rsidRPr="00745E12">
                              <w:rPr>
                                <w:spacing w:val="-4"/>
                                <w:sz w:val="24"/>
                              </w:rPr>
                              <w:t>domů</w:t>
                            </w:r>
                          </w:p>
                        </w:tc>
                      </w:tr>
                    </w:tbl>
                    <w:p w14:paraId="54DD0D49" w14:textId="77777777" w:rsidR="007D67A8" w:rsidRDefault="007D67A8" w:rsidP="00F508D0">
                      <w:pPr>
                        <w:pStyle w:val="Zkladntext"/>
                      </w:pPr>
                    </w:p>
                  </w:txbxContent>
                </v:textbox>
                <w10:wrap anchorx="page"/>
              </v:shape>
            </w:pict>
          </mc:Fallback>
        </mc:AlternateContent>
      </w:r>
      <w:r w:rsidRPr="00556048">
        <w:rPr>
          <w:rFonts w:ascii="Times New Roman" w:hAnsi="Times New Roman" w:cs="Times New Roman"/>
        </w:rPr>
        <w:t>Organizace</w:t>
      </w:r>
      <w:r w:rsidRPr="00556048">
        <w:rPr>
          <w:rFonts w:ascii="Times New Roman" w:hAnsi="Times New Roman" w:cs="Times New Roman"/>
          <w:spacing w:val="-9"/>
        </w:rPr>
        <w:t xml:space="preserve"> </w:t>
      </w:r>
      <w:r w:rsidRPr="00556048">
        <w:rPr>
          <w:rFonts w:ascii="Times New Roman" w:hAnsi="Times New Roman" w:cs="Times New Roman"/>
        </w:rPr>
        <w:t>dne</w:t>
      </w:r>
      <w:r w:rsidRPr="00556048">
        <w:rPr>
          <w:rFonts w:ascii="Times New Roman" w:hAnsi="Times New Roman" w:cs="Times New Roman"/>
          <w:spacing w:val="-6"/>
        </w:rPr>
        <w:t xml:space="preserve"> </w:t>
      </w:r>
    </w:p>
    <w:p w14:paraId="032E4CD1" w14:textId="0518FFE6" w:rsidR="007D67A8" w:rsidRPr="00556048" w:rsidRDefault="00F508D0" w:rsidP="00CE48AA">
      <w:pPr>
        <w:pStyle w:val="Nadpis3"/>
        <w:tabs>
          <w:tab w:val="left" w:pos="895"/>
        </w:tabs>
        <w:spacing w:line="374" w:lineRule="auto"/>
        <w:ind w:left="176" w:right="5697" w:firstLine="0"/>
        <w:jc w:val="both"/>
        <w:rPr>
          <w:rFonts w:ascii="Times New Roman" w:hAnsi="Times New Roman" w:cs="Times New Roman"/>
        </w:rPr>
      </w:pPr>
      <w:r w:rsidRPr="00556048">
        <w:rPr>
          <w:rFonts w:ascii="Times New Roman" w:hAnsi="Times New Roman" w:cs="Times New Roman"/>
        </w:rPr>
        <w:t>Denní režim MŠ Bystřička</w:t>
      </w:r>
    </w:p>
    <w:p w14:paraId="05F29C3F" w14:textId="77777777" w:rsidR="007D67A8" w:rsidRPr="00556048" w:rsidRDefault="007D67A8" w:rsidP="00556048">
      <w:pPr>
        <w:jc w:val="both"/>
        <w:rPr>
          <w:rFonts w:ascii="Times New Roman" w:hAnsi="Times New Roman" w:cs="Times New Roman"/>
          <w:sz w:val="24"/>
          <w:szCs w:val="24"/>
        </w:rPr>
      </w:pPr>
    </w:p>
    <w:p w14:paraId="6A7C368E" w14:textId="77777777" w:rsidR="007D67A8" w:rsidRPr="00556048" w:rsidRDefault="007D67A8" w:rsidP="00556048">
      <w:pPr>
        <w:jc w:val="both"/>
        <w:rPr>
          <w:rFonts w:ascii="Times New Roman" w:hAnsi="Times New Roman" w:cs="Times New Roman"/>
          <w:sz w:val="24"/>
          <w:szCs w:val="24"/>
        </w:rPr>
      </w:pPr>
    </w:p>
    <w:p w14:paraId="24821F98" w14:textId="77777777" w:rsidR="007D67A8" w:rsidRPr="00556048" w:rsidRDefault="007D67A8" w:rsidP="00556048">
      <w:pPr>
        <w:jc w:val="both"/>
        <w:rPr>
          <w:rFonts w:ascii="Times New Roman" w:hAnsi="Times New Roman" w:cs="Times New Roman"/>
          <w:sz w:val="24"/>
          <w:szCs w:val="24"/>
        </w:rPr>
      </w:pPr>
    </w:p>
    <w:p w14:paraId="1A4D83A5" w14:textId="77777777" w:rsidR="007D67A8" w:rsidRPr="00556048" w:rsidRDefault="007D67A8" w:rsidP="00556048">
      <w:pPr>
        <w:jc w:val="both"/>
        <w:rPr>
          <w:rFonts w:ascii="Times New Roman" w:hAnsi="Times New Roman" w:cs="Times New Roman"/>
          <w:sz w:val="24"/>
          <w:szCs w:val="24"/>
        </w:rPr>
      </w:pPr>
    </w:p>
    <w:p w14:paraId="256A780B" w14:textId="77777777" w:rsidR="007D67A8" w:rsidRPr="00556048" w:rsidRDefault="007D67A8" w:rsidP="00556048">
      <w:pPr>
        <w:jc w:val="both"/>
        <w:rPr>
          <w:rFonts w:ascii="Times New Roman" w:hAnsi="Times New Roman" w:cs="Times New Roman"/>
          <w:sz w:val="24"/>
          <w:szCs w:val="24"/>
        </w:rPr>
      </w:pPr>
    </w:p>
    <w:p w14:paraId="15706CF9" w14:textId="77777777" w:rsidR="007D67A8" w:rsidRPr="00556048" w:rsidRDefault="007D67A8" w:rsidP="00556048">
      <w:pPr>
        <w:jc w:val="both"/>
        <w:rPr>
          <w:rFonts w:ascii="Times New Roman" w:hAnsi="Times New Roman" w:cs="Times New Roman"/>
          <w:sz w:val="24"/>
          <w:szCs w:val="24"/>
        </w:rPr>
      </w:pPr>
    </w:p>
    <w:p w14:paraId="559A2549" w14:textId="77777777" w:rsidR="007D67A8" w:rsidRPr="00556048" w:rsidRDefault="007D67A8" w:rsidP="00556048">
      <w:pPr>
        <w:jc w:val="both"/>
        <w:rPr>
          <w:rFonts w:ascii="Times New Roman" w:hAnsi="Times New Roman" w:cs="Times New Roman"/>
          <w:sz w:val="24"/>
          <w:szCs w:val="24"/>
        </w:rPr>
      </w:pPr>
    </w:p>
    <w:p w14:paraId="196D960F" w14:textId="77777777" w:rsidR="007D67A8" w:rsidRPr="00556048" w:rsidRDefault="007D67A8" w:rsidP="00556048">
      <w:pPr>
        <w:jc w:val="both"/>
        <w:rPr>
          <w:rFonts w:ascii="Times New Roman" w:hAnsi="Times New Roman" w:cs="Times New Roman"/>
          <w:sz w:val="24"/>
          <w:szCs w:val="24"/>
        </w:rPr>
      </w:pPr>
    </w:p>
    <w:p w14:paraId="745257BA" w14:textId="77777777" w:rsidR="007D67A8" w:rsidRPr="00556048" w:rsidRDefault="007D67A8" w:rsidP="00556048">
      <w:pPr>
        <w:jc w:val="both"/>
        <w:rPr>
          <w:rFonts w:ascii="Times New Roman" w:hAnsi="Times New Roman" w:cs="Times New Roman"/>
          <w:sz w:val="24"/>
          <w:szCs w:val="24"/>
        </w:rPr>
      </w:pPr>
    </w:p>
    <w:p w14:paraId="1089207E" w14:textId="77777777" w:rsidR="007D67A8" w:rsidRPr="00556048" w:rsidRDefault="007D67A8" w:rsidP="00556048">
      <w:pPr>
        <w:jc w:val="both"/>
        <w:rPr>
          <w:rFonts w:ascii="Times New Roman" w:hAnsi="Times New Roman" w:cs="Times New Roman"/>
          <w:sz w:val="24"/>
          <w:szCs w:val="24"/>
        </w:rPr>
      </w:pPr>
    </w:p>
    <w:p w14:paraId="3EBE0100" w14:textId="77777777" w:rsidR="007D67A8" w:rsidRPr="00556048" w:rsidRDefault="007D67A8" w:rsidP="00556048">
      <w:pPr>
        <w:jc w:val="both"/>
        <w:rPr>
          <w:rFonts w:ascii="Times New Roman" w:hAnsi="Times New Roman" w:cs="Times New Roman"/>
          <w:sz w:val="24"/>
          <w:szCs w:val="24"/>
        </w:rPr>
      </w:pPr>
    </w:p>
    <w:p w14:paraId="1D8CC3B7" w14:textId="77777777" w:rsidR="007D67A8" w:rsidRPr="00556048" w:rsidRDefault="007D67A8" w:rsidP="00556048">
      <w:pPr>
        <w:jc w:val="both"/>
        <w:rPr>
          <w:rFonts w:ascii="Times New Roman" w:hAnsi="Times New Roman" w:cs="Times New Roman"/>
          <w:sz w:val="24"/>
          <w:szCs w:val="24"/>
        </w:rPr>
      </w:pPr>
    </w:p>
    <w:p w14:paraId="0AF49A01" w14:textId="77777777" w:rsidR="007D67A8" w:rsidRPr="00556048" w:rsidRDefault="007D67A8" w:rsidP="00556048">
      <w:pPr>
        <w:jc w:val="both"/>
        <w:rPr>
          <w:rFonts w:ascii="Times New Roman" w:hAnsi="Times New Roman" w:cs="Times New Roman"/>
          <w:sz w:val="24"/>
          <w:szCs w:val="24"/>
        </w:rPr>
      </w:pPr>
    </w:p>
    <w:p w14:paraId="6F732A41" w14:textId="77777777" w:rsidR="007D67A8" w:rsidRPr="00556048" w:rsidRDefault="007D67A8" w:rsidP="00556048">
      <w:pPr>
        <w:jc w:val="both"/>
        <w:rPr>
          <w:rFonts w:ascii="Times New Roman" w:hAnsi="Times New Roman" w:cs="Times New Roman"/>
          <w:sz w:val="24"/>
          <w:szCs w:val="24"/>
        </w:rPr>
      </w:pPr>
    </w:p>
    <w:p w14:paraId="2DD41EBB" w14:textId="77777777" w:rsidR="007D67A8" w:rsidRPr="00556048" w:rsidRDefault="007D67A8" w:rsidP="00556048">
      <w:pPr>
        <w:jc w:val="both"/>
        <w:rPr>
          <w:rFonts w:ascii="Times New Roman" w:hAnsi="Times New Roman" w:cs="Times New Roman"/>
          <w:sz w:val="24"/>
          <w:szCs w:val="24"/>
        </w:rPr>
      </w:pPr>
    </w:p>
    <w:p w14:paraId="7CECA6DB" w14:textId="77777777" w:rsidR="007D67A8" w:rsidRPr="00556048" w:rsidRDefault="007D67A8" w:rsidP="00556048">
      <w:pPr>
        <w:jc w:val="both"/>
        <w:rPr>
          <w:rFonts w:ascii="Times New Roman" w:hAnsi="Times New Roman" w:cs="Times New Roman"/>
          <w:sz w:val="24"/>
          <w:szCs w:val="24"/>
        </w:rPr>
      </w:pPr>
    </w:p>
    <w:p w14:paraId="6C908069" w14:textId="77777777" w:rsidR="007D67A8" w:rsidRPr="00556048" w:rsidRDefault="007D67A8" w:rsidP="00556048">
      <w:pPr>
        <w:jc w:val="both"/>
        <w:rPr>
          <w:rFonts w:ascii="Times New Roman" w:hAnsi="Times New Roman" w:cs="Times New Roman"/>
          <w:sz w:val="24"/>
          <w:szCs w:val="24"/>
        </w:rPr>
      </w:pPr>
    </w:p>
    <w:p w14:paraId="23FC98F1" w14:textId="77777777" w:rsidR="007D67A8" w:rsidRPr="00556048" w:rsidRDefault="007D67A8" w:rsidP="00556048">
      <w:pPr>
        <w:jc w:val="both"/>
        <w:rPr>
          <w:rFonts w:ascii="Times New Roman" w:hAnsi="Times New Roman" w:cs="Times New Roman"/>
          <w:sz w:val="24"/>
          <w:szCs w:val="24"/>
        </w:rPr>
      </w:pPr>
    </w:p>
    <w:p w14:paraId="623E0D7C" w14:textId="77777777" w:rsidR="007D67A8" w:rsidRPr="00556048" w:rsidRDefault="007D67A8" w:rsidP="00556048">
      <w:pPr>
        <w:jc w:val="both"/>
        <w:rPr>
          <w:rFonts w:ascii="Times New Roman" w:hAnsi="Times New Roman" w:cs="Times New Roman"/>
          <w:sz w:val="24"/>
          <w:szCs w:val="24"/>
        </w:rPr>
      </w:pPr>
    </w:p>
    <w:p w14:paraId="4AA882CD" w14:textId="77777777" w:rsidR="007D67A8" w:rsidRPr="00556048" w:rsidRDefault="007D67A8" w:rsidP="00556048">
      <w:pPr>
        <w:jc w:val="both"/>
        <w:rPr>
          <w:rFonts w:ascii="Times New Roman" w:hAnsi="Times New Roman" w:cs="Times New Roman"/>
          <w:sz w:val="24"/>
          <w:szCs w:val="24"/>
        </w:rPr>
      </w:pPr>
    </w:p>
    <w:p w14:paraId="7717683A" w14:textId="77777777" w:rsidR="007D67A8" w:rsidRPr="00556048" w:rsidRDefault="007D67A8" w:rsidP="00556048">
      <w:pPr>
        <w:jc w:val="both"/>
        <w:rPr>
          <w:rFonts w:ascii="Times New Roman" w:hAnsi="Times New Roman" w:cs="Times New Roman"/>
          <w:sz w:val="24"/>
          <w:szCs w:val="24"/>
        </w:rPr>
      </w:pPr>
    </w:p>
    <w:p w14:paraId="0C6CD87C" w14:textId="77777777" w:rsidR="007D67A8" w:rsidRPr="00556048" w:rsidRDefault="007D67A8" w:rsidP="00556048">
      <w:pPr>
        <w:jc w:val="both"/>
        <w:rPr>
          <w:rFonts w:ascii="Times New Roman" w:hAnsi="Times New Roman" w:cs="Times New Roman"/>
          <w:sz w:val="24"/>
          <w:szCs w:val="24"/>
        </w:rPr>
      </w:pPr>
    </w:p>
    <w:p w14:paraId="626BA033" w14:textId="77777777" w:rsidR="007D67A8" w:rsidRPr="00556048" w:rsidRDefault="007D67A8" w:rsidP="00556048">
      <w:pPr>
        <w:jc w:val="both"/>
        <w:rPr>
          <w:rFonts w:ascii="Times New Roman" w:hAnsi="Times New Roman" w:cs="Times New Roman"/>
          <w:sz w:val="24"/>
          <w:szCs w:val="24"/>
        </w:rPr>
      </w:pPr>
    </w:p>
    <w:p w14:paraId="19991A09" w14:textId="77777777" w:rsidR="007D67A8" w:rsidRPr="00556048" w:rsidRDefault="007D67A8" w:rsidP="00556048">
      <w:pPr>
        <w:jc w:val="both"/>
        <w:rPr>
          <w:rFonts w:ascii="Times New Roman" w:hAnsi="Times New Roman" w:cs="Times New Roman"/>
          <w:sz w:val="24"/>
          <w:szCs w:val="24"/>
        </w:rPr>
      </w:pPr>
    </w:p>
    <w:p w14:paraId="2B158216" w14:textId="218893F4" w:rsidR="007D67A8" w:rsidRPr="00556048" w:rsidRDefault="007D67A8" w:rsidP="00556048">
      <w:pPr>
        <w:jc w:val="both"/>
        <w:rPr>
          <w:rFonts w:ascii="Times New Roman" w:hAnsi="Times New Roman" w:cs="Times New Roman"/>
          <w:sz w:val="24"/>
          <w:szCs w:val="24"/>
        </w:rPr>
      </w:pPr>
    </w:p>
    <w:p w14:paraId="764E049B" w14:textId="77777777" w:rsidR="007D67A8" w:rsidRPr="00556048" w:rsidRDefault="007D67A8" w:rsidP="00556048">
      <w:pPr>
        <w:pStyle w:val="Zkladntext"/>
        <w:spacing w:before="1" w:line="259" w:lineRule="auto"/>
        <w:ind w:left="176" w:right="115"/>
        <w:jc w:val="both"/>
        <w:rPr>
          <w:rFonts w:ascii="Times New Roman" w:hAnsi="Times New Roman" w:cs="Times New Roman"/>
        </w:rPr>
      </w:pPr>
      <w:r w:rsidRPr="00556048">
        <w:rPr>
          <w:rFonts w:ascii="Times New Roman" w:hAnsi="Times New Roman" w:cs="Times New Roman"/>
        </w:rPr>
        <w:t>Časové rozvržení denního programu je orientační, umožňuje učitelce pružně reagovat na neplánované situace, náladu dětí, počasí a podobně.</w:t>
      </w:r>
    </w:p>
    <w:p w14:paraId="0FA0B276" w14:textId="22EB22E6" w:rsidR="007D67A8" w:rsidRPr="00556048" w:rsidRDefault="007D67A8" w:rsidP="00556048">
      <w:pPr>
        <w:jc w:val="both"/>
        <w:rPr>
          <w:rFonts w:ascii="Times New Roman" w:hAnsi="Times New Roman" w:cs="Times New Roman"/>
          <w:sz w:val="24"/>
          <w:szCs w:val="24"/>
        </w:rPr>
      </w:pPr>
    </w:p>
    <w:p w14:paraId="31A696B7" w14:textId="5EF0B70E" w:rsidR="007D67A8" w:rsidRPr="00556048" w:rsidRDefault="007D67A8" w:rsidP="00556048">
      <w:pPr>
        <w:jc w:val="both"/>
        <w:rPr>
          <w:rFonts w:ascii="Times New Roman" w:hAnsi="Times New Roman" w:cs="Times New Roman"/>
          <w:sz w:val="24"/>
          <w:szCs w:val="24"/>
        </w:rPr>
      </w:pPr>
    </w:p>
    <w:p w14:paraId="53AB865A" w14:textId="77777777" w:rsidR="00F508D0" w:rsidRPr="00556048" w:rsidRDefault="00F508D0" w:rsidP="00556048">
      <w:pPr>
        <w:jc w:val="both"/>
        <w:rPr>
          <w:rFonts w:ascii="Times New Roman" w:hAnsi="Times New Roman" w:cs="Times New Roman"/>
          <w:sz w:val="24"/>
          <w:szCs w:val="24"/>
        </w:rPr>
        <w:sectPr w:rsidR="00F508D0" w:rsidRPr="00556048">
          <w:pgSz w:w="11910" w:h="16840"/>
          <w:pgMar w:top="1360" w:right="800" w:bottom="1240" w:left="1240" w:header="0" w:footer="1051" w:gutter="0"/>
          <w:cols w:space="708"/>
        </w:sectPr>
      </w:pPr>
    </w:p>
    <w:p w14:paraId="6364E891" w14:textId="5CD7911F" w:rsidR="00F508D0" w:rsidRPr="00556048" w:rsidRDefault="00F508D0" w:rsidP="00556048">
      <w:pPr>
        <w:pStyle w:val="Nadpis3"/>
        <w:numPr>
          <w:ilvl w:val="2"/>
          <w:numId w:val="17"/>
        </w:numPr>
        <w:tabs>
          <w:tab w:val="left" w:pos="895"/>
        </w:tabs>
        <w:spacing w:before="279"/>
        <w:ind w:left="895" w:hanging="719"/>
        <w:jc w:val="both"/>
        <w:rPr>
          <w:rFonts w:ascii="Times New Roman" w:hAnsi="Times New Roman" w:cs="Times New Roman"/>
        </w:rPr>
      </w:pPr>
      <w:r w:rsidRPr="00556048">
        <w:rPr>
          <w:rFonts w:ascii="Times New Roman" w:hAnsi="Times New Roman" w:cs="Times New Roman"/>
        </w:rPr>
        <w:lastRenderedPageBreak/>
        <w:t>Vzdělávací činnosti, pobyt</w:t>
      </w:r>
      <w:r w:rsidRPr="00556048">
        <w:rPr>
          <w:rFonts w:ascii="Times New Roman" w:hAnsi="Times New Roman" w:cs="Times New Roman"/>
          <w:spacing w:val="-3"/>
        </w:rPr>
        <w:t xml:space="preserve"> </w:t>
      </w:r>
      <w:r w:rsidRPr="00556048">
        <w:rPr>
          <w:rFonts w:ascii="Times New Roman" w:hAnsi="Times New Roman" w:cs="Times New Roman"/>
        </w:rPr>
        <w:t>venku,</w:t>
      </w:r>
      <w:r w:rsidRPr="00556048">
        <w:rPr>
          <w:rFonts w:ascii="Times New Roman" w:hAnsi="Times New Roman" w:cs="Times New Roman"/>
          <w:spacing w:val="2"/>
        </w:rPr>
        <w:t xml:space="preserve"> </w:t>
      </w:r>
      <w:r w:rsidRPr="00556048">
        <w:rPr>
          <w:rFonts w:ascii="Times New Roman" w:hAnsi="Times New Roman" w:cs="Times New Roman"/>
        </w:rPr>
        <w:t>seznam</w:t>
      </w:r>
      <w:r w:rsidRPr="00556048">
        <w:rPr>
          <w:rFonts w:ascii="Times New Roman" w:hAnsi="Times New Roman" w:cs="Times New Roman"/>
          <w:spacing w:val="-1"/>
        </w:rPr>
        <w:t xml:space="preserve"> </w:t>
      </w:r>
      <w:r w:rsidRPr="00556048">
        <w:rPr>
          <w:rFonts w:ascii="Times New Roman" w:hAnsi="Times New Roman" w:cs="Times New Roman"/>
        </w:rPr>
        <w:t>věcí</w:t>
      </w:r>
      <w:r w:rsidRPr="00556048">
        <w:rPr>
          <w:rFonts w:ascii="Times New Roman" w:hAnsi="Times New Roman" w:cs="Times New Roman"/>
          <w:spacing w:val="-1"/>
        </w:rPr>
        <w:t xml:space="preserve"> </w:t>
      </w:r>
      <w:r w:rsidRPr="00556048">
        <w:rPr>
          <w:rFonts w:ascii="Times New Roman" w:hAnsi="Times New Roman" w:cs="Times New Roman"/>
        </w:rPr>
        <w:t>do</w:t>
      </w:r>
      <w:r w:rsidRPr="00556048">
        <w:rPr>
          <w:rFonts w:ascii="Times New Roman" w:hAnsi="Times New Roman" w:cs="Times New Roman"/>
          <w:spacing w:val="2"/>
        </w:rPr>
        <w:t xml:space="preserve"> </w:t>
      </w:r>
      <w:r w:rsidRPr="00556048">
        <w:rPr>
          <w:rFonts w:ascii="Times New Roman" w:hAnsi="Times New Roman" w:cs="Times New Roman"/>
          <w:spacing w:val="-5"/>
        </w:rPr>
        <w:t>MŠ</w:t>
      </w:r>
      <w:r w:rsidR="007F0FAE" w:rsidRPr="00556048">
        <w:rPr>
          <w:rFonts w:ascii="Times New Roman" w:hAnsi="Times New Roman" w:cs="Times New Roman"/>
          <w:spacing w:val="-5"/>
        </w:rPr>
        <w:t xml:space="preserve"> </w:t>
      </w:r>
    </w:p>
    <w:p w14:paraId="313AE79B" w14:textId="77777777" w:rsidR="00F508D0" w:rsidRPr="00556048" w:rsidRDefault="00F508D0" w:rsidP="00556048">
      <w:pPr>
        <w:pStyle w:val="Zkladntext"/>
        <w:spacing w:before="283" w:line="276" w:lineRule="auto"/>
        <w:ind w:left="176" w:right="614"/>
        <w:jc w:val="both"/>
        <w:rPr>
          <w:rFonts w:ascii="Times New Roman" w:hAnsi="Times New Roman" w:cs="Times New Roman"/>
        </w:rPr>
      </w:pPr>
      <w:r w:rsidRPr="00556048">
        <w:rPr>
          <w:rFonts w:ascii="Times New Roman" w:hAnsi="Times New Roman" w:cs="Times New Roman"/>
        </w:rPr>
        <w:t>Didakticky</w:t>
      </w:r>
      <w:r w:rsidRPr="00556048">
        <w:rPr>
          <w:rFonts w:ascii="Times New Roman" w:hAnsi="Times New Roman" w:cs="Times New Roman"/>
          <w:spacing w:val="80"/>
        </w:rPr>
        <w:t xml:space="preserve"> </w:t>
      </w:r>
      <w:r w:rsidRPr="00556048">
        <w:rPr>
          <w:rFonts w:ascii="Times New Roman" w:hAnsi="Times New Roman" w:cs="Times New Roman"/>
        </w:rPr>
        <w:t>cílené</w:t>
      </w:r>
      <w:r w:rsidRPr="00556048">
        <w:rPr>
          <w:rFonts w:ascii="Times New Roman" w:hAnsi="Times New Roman" w:cs="Times New Roman"/>
          <w:spacing w:val="80"/>
        </w:rPr>
        <w:t xml:space="preserve"> </w:t>
      </w:r>
      <w:r w:rsidRPr="00556048">
        <w:rPr>
          <w:rFonts w:ascii="Times New Roman" w:hAnsi="Times New Roman" w:cs="Times New Roman"/>
        </w:rPr>
        <w:t>individuální,</w:t>
      </w:r>
      <w:r w:rsidRPr="00556048">
        <w:rPr>
          <w:rFonts w:ascii="Times New Roman" w:hAnsi="Times New Roman" w:cs="Times New Roman"/>
          <w:spacing w:val="80"/>
        </w:rPr>
        <w:t xml:space="preserve"> </w:t>
      </w:r>
      <w:r w:rsidRPr="00556048">
        <w:rPr>
          <w:rFonts w:ascii="Times New Roman" w:hAnsi="Times New Roman" w:cs="Times New Roman"/>
        </w:rPr>
        <w:t>spontánní</w:t>
      </w:r>
      <w:r w:rsidRPr="00556048">
        <w:rPr>
          <w:rFonts w:ascii="Times New Roman" w:hAnsi="Times New Roman" w:cs="Times New Roman"/>
          <w:spacing w:val="80"/>
        </w:rPr>
        <w:t xml:space="preserve"> </w:t>
      </w:r>
      <w:r w:rsidRPr="00556048">
        <w:rPr>
          <w:rFonts w:ascii="Times New Roman" w:hAnsi="Times New Roman" w:cs="Times New Roman"/>
        </w:rPr>
        <w:t>a</w:t>
      </w:r>
      <w:r w:rsidRPr="00556048">
        <w:rPr>
          <w:rFonts w:ascii="Times New Roman" w:hAnsi="Times New Roman" w:cs="Times New Roman"/>
          <w:spacing w:val="80"/>
        </w:rPr>
        <w:t xml:space="preserve"> </w:t>
      </w:r>
      <w:r w:rsidRPr="00556048">
        <w:rPr>
          <w:rFonts w:ascii="Times New Roman" w:hAnsi="Times New Roman" w:cs="Times New Roman"/>
        </w:rPr>
        <w:t>řízené</w:t>
      </w:r>
      <w:r w:rsidRPr="00556048">
        <w:rPr>
          <w:rFonts w:ascii="Times New Roman" w:hAnsi="Times New Roman" w:cs="Times New Roman"/>
          <w:spacing w:val="80"/>
        </w:rPr>
        <w:t xml:space="preserve"> </w:t>
      </w:r>
      <w:r w:rsidRPr="00556048">
        <w:rPr>
          <w:rFonts w:ascii="Times New Roman" w:hAnsi="Times New Roman" w:cs="Times New Roman"/>
        </w:rPr>
        <w:t>činnosti</w:t>
      </w:r>
      <w:r w:rsidRPr="00556048">
        <w:rPr>
          <w:rFonts w:ascii="Times New Roman" w:hAnsi="Times New Roman" w:cs="Times New Roman"/>
          <w:spacing w:val="80"/>
        </w:rPr>
        <w:t xml:space="preserve"> </w:t>
      </w:r>
      <w:r w:rsidRPr="00556048">
        <w:rPr>
          <w:rFonts w:ascii="Times New Roman" w:hAnsi="Times New Roman" w:cs="Times New Roman"/>
        </w:rPr>
        <w:t>vedené</w:t>
      </w:r>
      <w:r w:rsidRPr="00556048">
        <w:rPr>
          <w:rFonts w:ascii="Times New Roman" w:hAnsi="Times New Roman" w:cs="Times New Roman"/>
          <w:spacing w:val="80"/>
        </w:rPr>
        <w:t xml:space="preserve"> </w:t>
      </w:r>
      <w:r w:rsidRPr="00556048">
        <w:rPr>
          <w:rFonts w:ascii="Times New Roman" w:hAnsi="Times New Roman" w:cs="Times New Roman"/>
        </w:rPr>
        <w:t>učitelkou,</w:t>
      </w:r>
      <w:r w:rsidRPr="00556048">
        <w:rPr>
          <w:rFonts w:ascii="Times New Roman" w:hAnsi="Times New Roman" w:cs="Times New Roman"/>
          <w:spacing w:val="80"/>
        </w:rPr>
        <w:t xml:space="preserve"> </w:t>
      </w:r>
      <w:r w:rsidRPr="00556048">
        <w:rPr>
          <w:rFonts w:ascii="Times New Roman" w:hAnsi="Times New Roman" w:cs="Times New Roman"/>
        </w:rPr>
        <w:t>probíhají v průběhu celého dne, vycházejí ze zájmu a potřeb dětí.</w:t>
      </w:r>
    </w:p>
    <w:p w14:paraId="3BD3F27C" w14:textId="49D1EF87" w:rsidR="00F508D0" w:rsidRPr="00556048" w:rsidRDefault="00F508D0" w:rsidP="00556048">
      <w:pPr>
        <w:pStyle w:val="Zkladntext"/>
        <w:spacing w:before="279" w:line="276" w:lineRule="auto"/>
        <w:ind w:left="176" w:right="612"/>
        <w:jc w:val="both"/>
        <w:rPr>
          <w:rFonts w:ascii="Times New Roman" w:hAnsi="Times New Roman" w:cs="Times New Roman"/>
        </w:rPr>
      </w:pPr>
      <w:r w:rsidRPr="00556048">
        <w:rPr>
          <w:rFonts w:ascii="Times New Roman" w:hAnsi="Times New Roman" w:cs="Times New Roman"/>
        </w:rPr>
        <w:t>Rodiče vodí do mateřské školy dítě oblečené tak, aby se mohlo samostatně oblékat a svlékat (zapínání vpředu,</w:t>
      </w:r>
      <w:r w:rsidRPr="00556048">
        <w:rPr>
          <w:rFonts w:ascii="Times New Roman" w:hAnsi="Times New Roman" w:cs="Times New Roman"/>
          <w:spacing w:val="-2"/>
        </w:rPr>
        <w:t xml:space="preserve"> </w:t>
      </w:r>
      <w:r w:rsidRPr="00556048">
        <w:rPr>
          <w:rFonts w:ascii="Times New Roman" w:hAnsi="Times New Roman" w:cs="Times New Roman"/>
        </w:rPr>
        <w:t>ne</w:t>
      </w:r>
      <w:r w:rsidRPr="00556048">
        <w:rPr>
          <w:rFonts w:ascii="Times New Roman" w:hAnsi="Times New Roman" w:cs="Times New Roman"/>
          <w:spacing w:val="-4"/>
        </w:rPr>
        <w:t xml:space="preserve"> </w:t>
      </w:r>
      <w:r w:rsidRPr="00556048">
        <w:rPr>
          <w:rFonts w:ascii="Times New Roman" w:hAnsi="Times New Roman" w:cs="Times New Roman"/>
        </w:rPr>
        <w:t>prstové rukavice, u</w:t>
      </w:r>
      <w:r w:rsidRPr="00556048">
        <w:rPr>
          <w:rFonts w:ascii="Times New Roman" w:hAnsi="Times New Roman" w:cs="Times New Roman"/>
          <w:spacing w:val="-1"/>
        </w:rPr>
        <w:t xml:space="preserve"> </w:t>
      </w:r>
      <w:r w:rsidRPr="00556048">
        <w:rPr>
          <w:rFonts w:ascii="Times New Roman" w:hAnsi="Times New Roman" w:cs="Times New Roman"/>
        </w:rPr>
        <w:t>malých</w:t>
      </w:r>
      <w:r w:rsidRPr="00556048">
        <w:rPr>
          <w:rFonts w:ascii="Times New Roman" w:hAnsi="Times New Roman" w:cs="Times New Roman"/>
          <w:spacing w:val="-1"/>
        </w:rPr>
        <w:t xml:space="preserve"> </w:t>
      </w:r>
      <w:r w:rsidRPr="00556048">
        <w:rPr>
          <w:rFonts w:ascii="Times New Roman" w:hAnsi="Times New Roman" w:cs="Times New Roman"/>
        </w:rPr>
        <w:t>dětí</w:t>
      </w:r>
      <w:r w:rsidRPr="00556048">
        <w:rPr>
          <w:rFonts w:ascii="Times New Roman" w:hAnsi="Times New Roman" w:cs="Times New Roman"/>
          <w:spacing w:val="-3"/>
        </w:rPr>
        <w:t xml:space="preserve"> </w:t>
      </w:r>
      <w:r w:rsidRPr="00556048">
        <w:rPr>
          <w:rFonts w:ascii="Times New Roman" w:hAnsi="Times New Roman" w:cs="Times New Roman"/>
        </w:rPr>
        <w:t>obuv</w:t>
      </w:r>
      <w:r w:rsidRPr="00556048">
        <w:rPr>
          <w:rFonts w:ascii="Times New Roman" w:hAnsi="Times New Roman" w:cs="Times New Roman"/>
          <w:spacing w:val="-1"/>
        </w:rPr>
        <w:t xml:space="preserve"> </w:t>
      </w:r>
      <w:r w:rsidRPr="00556048">
        <w:rPr>
          <w:rFonts w:ascii="Times New Roman" w:hAnsi="Times New Roman" w:cs="Times New Roman"/>
        </w:rPr>
        <w:t>na suchý</w:t>
      </w:r>
      <w:r w:rsidRPr="00556048">
        <w:rPr>
          <w:rFonts w:ascii="Times New Roman" w:hAnsi="Times New Roman" w:cs="Times New Roman"/>
          <w:spacing w:val="-3"/>
        </w:rPr>
        <w:t xml:space="preserve"> </w:t>
      </w:r>
      <w:r w:rsidRPr="00556048">
        <w:rPr>
          <w:rFonts w:ascii="Times New Roman" w:hAnsi="Times New Roman" w:cs="Times New Roman"/>
        </w:rPr>
        <w:t>zip)</w:t>
      </w:r>
      <w:r w:rsidRPr="00556048">
        <w:rPr>
          <w:rFonts w:ascii="Times New Roman" w:hAnsi="Times New Roman" w:cs="Times New Roman"/>
          <w:spacing w:val="-3"/>
        </w:rPr>
        <w:t xml:space="preserve"> </w:t>
      </w:r>
      <w:r w:rsidRPr="00556048">
        <w:rPr>
          <w:rFonts w:ascii="Times New Roman" w:hAnsi="Times New Roman" w:cs="Times New Roman"/>
        </w:rPr>
        <w:t>a aby se</w:t>
      </w:r>
      <w:r w:rsidRPr="00556048">
        <w:rPr>
          <w:rFonts w:ascii="Times New Roman" w:hAnsi="Times New Roman" w:cs="Times New Roman"/>
          <w:spacing w:val="-2"/>
        </w:rPr>
        <w:t xml:space="preserve"> </w:t>
      </w:r>
      <w:r w:rsidRPr="00556048">
        <w:rPr>
          <w:rFonts w:ascii="Times New Roman" w:hAnsi="Times New Roman" w:cs="Times New Roman"/>
        </w:rPr>
        <w:t>mohlo volně pohybovat.</w:t>
      </w:r>
      <w:r w:rsidRPr="00556048">
        <w:rPr>
          <w:rFonts w:ascii="Times New Roman" w:hAnsi="Times New Roman" w:cs="Times New Roman"/>
          <w:spacing w:val="-14"/>
        </w:rPr>
        <w:t xml:space="preserve"> </w:t>
      </w:r>
      <w:r w:rsidRPr="00556048">
        <w:rPr>
          <w:rFonts w:ascii="Times New Roman" w:hAnsi="Times New Roman" w:cs="Times New Roman"/>
        </w:rPr>
        <w:t>Obuv</w:t>
      </w:r>
      <w:r w:rsidRPr="00556048">
        <w:rPr>
          <w:rFonts w:ascii="Times New Roman" w:hAnsi="Times New Roman" w:cs="Times New Roman"/>
          <w:spacing w:val="-14"/>
        </w:rPr>
        <w:t xml:space="preserve"> </w:t>
      </w:r>
      <w:r w:rsidRPr="00556048">
        <w:rPr>
          <w:rFonts w:ascii="Times New Roman" w:hAnsi="Times New Roman" w:cs="Times New Roman"/>
        </w:rPr>
        <w:t>musí</w:t>
      </w:r>
      <w:r w:rsidRPr="00556048">
        <w:rPr>
          <w:rFonts w:ascii="Times New Roman" w:hAnsi="Times New Roman" w:cs="Times New Roman"/>
          <w:spacing w:val="-13"/>
        </w:rPr>
        <w:t xml:space="preserve"> </w:t>
      </w:r>
      <w:r w:rsidRPr="00556048">
        <w:rPr>
          <w:rFonts w:ascii="Times New Roman" w:hAnsi="Times New Roman" w:cs="Times New Roman"/>
        </w:rPr>
        <w:t>být</w:t>
      </w:r>
      <w:r w:rsidRPr="00556048">
        <w:rPr>
          <w:rFonts w:ascii="Times New Roman" w:hAnsi="Times New Roman" w:cs="Times New Roman"/>
          <w:spacing w:val="-14"/>
        </w:rPr>
        <w:t xml:space="preserve"> </w:t>
      </w:r>
      <w:r w:rsidRPr="00556048">
        <w:rPr>
          <w:rFonts w:ascii="Times New Roman" w:hAnsi="Times New Roman" w:cs="Times New Roman"/>
        </w:rPr>
        <w:t>pevná,</w:t>
      </w:r>
      <w:r w:rsidRPr="00556048">
        <w:rPr>
          <w:rFonts w:ascii="Times New Roman" w:hAnsi="Times New Roman" w:cs="Times New Roman"/>
          <w:spacing w:val="-12"/>
        </w:rPr>
        <w:t xml:space="preserve"> </w:t>
      </w:r>
      <w:r w:rsidRPr="00556048">
        <w:rPr>
          <w:rFonts w:ascii="Times New Roman" w:hAnsi="Times New Roman" w:cs="Times New Roman"/>
        </w:rPr>
        <w:t>přiměřeně</w:t>
      </w:r>
      <w:r w:rsidRPr="00556048">
        <w:rPr>
          <w:rFonts w:ascii="Times New Roman" w:hAnsi="Times New Roman" w:cs="Times New Roman"/>
          <w:spacing w:val="-11"/>
        </w:rPr>
        <w:t xml:space="preserve"> </w:t>
      </w:r>
      <w:r w:rsidRPr="00556048">
        <w:rPr>
          <w:rFonts w:ascii="Times New Roman" w:hAnsi="Times New Roman" w:cs="Times New Roman"/>
        </w:rPr>
        <w:t>velká</w:t>
      </w:r>
      <w:r w:rsidRPr="00556048">
        <w:rPr>
          <w:rFonts w:ascii="Times New Roman" w:hAnsi="Times New Roman" w:cs="Times New Roman"/>
          <w:spacing w:val="-11"/>
        </w:rPr>
        <w:t xml:space="preserve"> </w:t>
      </w:r>
      <w:r w:rsidRPr="00556048">
        <w:rPr>
          <w:rFonts w:ascii="Times New Roman" w:hAnsi="Times New Roman" w:cs="Times New Roman"/>
        </w:rPr>
        <w:t>(ne</w:t>
      </w:r>
      <w:r w:rsidRPr="00556048">
        <w:rPr>
          <w:rFonts w:ascii="Times New Roman" w:hAnsi="Times New Roman" w:cs="Times New Roman"/>
          <w:spacing w:val="-14"/>
        </w:rPr>
        <w:t xml:space="preserve"> </w:t>
      </w:r>
      <w:r w:rsidRPr="00556048">
        <w:rPr>
          <w:rFonts w:ascii="Times New Roman" w:hAnsi="Times New Roman" w:cs="Times New Roman"/>
        </w:rPr>
        <w:t>typu</w:t>
      </w:r>
      <w:r w:rsidRPr="00556048">
        <w:rPr>
          <w:rFonts w:ascii="Times New Roman" w:hAnsi="Times New Roman" w:cs="Times New Roman"/>
          <w:spacing w:val="-11"/>
        </w:rPr>
        <w:t xml:space="preserve"> </w:t>
      </w:r>
      <w:r w:rsidRPr="00556048">
        <w:rPr>
          <w:rFonts w:ascii="Times New Roman" w:hAnsi="Times New Roman" w:cs="Times New Roman"/>
        </w:rPr>
        <w:t>crocs</w:t>
      </w:r>
      <w:r w:rsidR="003825D2" w:rsidRPr="00556048">
        <w:rPr>
          <w:rFonts w:ascii="Times New Roman" w:hAnsi="Times New Roman" w:cs="Times New Roman"/>
        </w:rPr>
        <w:t xml:space="preserve">y </w:t>
      </w:r>
      <w:r w:rsidRPr="00556048">
        <w:rPr>
          <w:rFonts w:ascii="Times New Roman" w:hAnsi="Times New Roman" w:cs="Times New Roman"/>
        </w:rPr>
        <w:t>či</w:t>
      </w:r>
      <w:r w:rsidRPr="00556048">
        <w:rPr>
          <w:rFonts w:ascii="Times New Roman" w:hAnsi="Times New Roman" w:cs="Times New Roman"/>
          <w:spacing w:val="-14"/>
        </w:rPr>
        <w:t xml:space="preserve"> </w:t>
      </w:r>
      <w:r w:rsidRPr="00556048">
        <w:rPr>
          <w:rFonts w:ascii="Times New Roman" w:hAnsi="Times New Roman" w:cs="Times New Roman"/>
        </w:rPr>
        <w:t>pantofle).</w:t>
      </w:r>
      <w:r w:rsidRPr="00556048">
        <w:rPr>
          <w:rFonts w:ascii="Times New Roman" w:hAnsi="Times New Roman" w:cs="Times New Roman"/>
          <w:spacing w:val="-13"/>
        </w:rPr>
        <w:t xml:space="preserve"> </w:t>
      </w:r>
      <w:r w:rsidRPr="00556048">
        <w:rPr>
          <w:rFonts w:ascii="Times New Roman" w:hAnsi="Times New Roman" w:cs="Times New Roman"/>
        </w:rPr>
        <w:t>Obutí</w:t>
      </w:r>
      <w:r w:rsidRPr="00556048">
        <w:rPr>
          <w:rFonts w:ascii="Times New Roman" w:hAnsi="Times New Roman" w:cs="Times New Roman"/>
          <w:spacing w:val="-13"/>
        </w:rPr>
        <w:t xml:space="preserve"> </w:t>
      </w:r>
      <w:r w:rsidRPr="00556048">
        <w:rPr>
          <w:rFonts w:ascii="Times New Roman" w:hAnsi="Times New Roman" w:cs="Times New Roman"/>
        </w:rPr>
        <w:t>a</w:t>
      </w:r>
      <w:r w:rsidRPr="00556048">
        <w:rPr>
          <w:rFonts w:ascii="Times New Roman" w:hAnsi="Times New Roman" w:cs="Times New Roman"/>
          <w:spacing w:val="-13"/>
        </w:rPr>
        <w:t xml:space="preserve"> </w:t>
      </w:r>
      <w:r w:rsidRPr="00556048">
        <w:rPr>
          <w:rFonts w:ascii="Times New Roman" w:hAnsi="Times New Roman" w:cs="Times New Roman"/>
        </w:rPr>
        <w:t>oblečení by mělo být označeno jménem dítěte.</w:t>
      </w:r>
    </w:p>
    <w:p w14:paraId="4D0A5C55" w14:textId="776685B2" w:rsidR="00F508D0" w:rsidRPr="00556048" w:rsidRDefault="00F508D0" w:rsidP="00556048">
      <w:pPr>
        <w:pStyle w:val="Zkladntext"/>
        <w:spacing w:before="279" w:line="276" w:lineRule="auto"/>
        <w:ind w:left="176" w:right="614"/>
        <w:jc w:val="both"/>
        <w:rPr>
          <w:rFonts w:ascii="Times New Roman" w:hAnsi="Times New Roman" w:cs="Times New Roman"/>
        </w:rPr>
      </w:pPr>
      <w:r w:rsidRPr="00556048">
        <w:rPr>
          <w:rFonts w:ascii="Times New Roman" w:hAnsi="Times New Roman" w:cs="Times New Roman"/>
        </w:rPr>
        <w:t xml:space="preserve">Každé dítě musí mít oděv </w:t>
      </w:r>
      <w:r w:rsidR="003825D2" w:rsidRPr="00556048">
        <w:rPr>
          <w:rFonts w:ascii="Times New Roman" w:hAnsi="Times New Roman" w:cs="Times New Roman"/>
        </w:rPr>
        <w:t>vhodný d</w:t>
      </w:r>
      <w:r w:rsidRPr="00556048">
        <w:rPr>
          <w:rFonts w:ascii="Times New Roman" w:hAnsi="Times New Roman" w:cs="Times New Roman"/>
        </w:rPr>
        <w:t>o třídy</w:t>
      </w:r>
      <w:r w:rsidR="003825D2" w:rsidRPr="00556048">
        <w:rPr>
          <w:rFonts w:ascii="Times New Roman" w:hAnsi="Times New Roman" w:cs="Times New Roman"/>
        </w:rPr>
        <w:t>, oděv na pobyt venku</w:t>
      </w:r>
      <w:r w:rsidRPr="00556048">
        <w:rPr>
          <w:rFonts w:ascii="Times New Roman" w:hAnsi="Times New Roman" w:cs="Times New Roman"/>
        </w:rPr>
        <w:t xml:space="preserve"> a v</w:t>
      </w:r>
      <w:r w:rsidRPr="00556048">
        <w:rPr>
          <w:rFonts w:ascii="Times New Roman" w:hAnsi="Times New Roman" w:cs="Times New Roman"/>
          <w:spacing w:val="-2"/>
        </w:rPr>
        <w:t xml:space="preserve"> </w:t>
      </w:r>
      <w:r w:rsidRPr="00556048">
        <w:rPr>
          <w:rFonts w:ascii="Times New Roman" w:hAnsi="Times New Roman" w:cs="Times New Roman"/>
        </w:rPr>
        <w:t>šatně mít náhradní oblečení a prádlo na převlečení. Další povinné vybavení do mateřské školy: pláštěnka, holínky, pokrývka hlavy, batůžek, pyžamko</w:t>
      </w:r>
      <w:r w:rsidR="003825D2" w:rsidRPr="00556048">
        <w:rPr>
          <w:rFonts w:ascii="Times New Roman" w:hAnsi="Times New Roman" w:cs="Times New Roman"/>
        </w:rPr>
        <w:t xml:space="preserve">. </w:t>
      </w:r>
      <w:r w:rsidRPr="00556048">
        <w:rPr>
          <w:rFonts w:ascii="Times New Roman" w:hAnsi="Times New Roman" w:cs="Times New Roman"/>
        </w:rPr>
        <w:t>Je nutné sledovat počasí a oblečení tomu přizpůsobit.</w:t>
      </w:r>
    </w:p>
    <w:p w14:paraId="21850831" w14:textId="77777777" w:rsidR="00F508D0" w:rsidRPr="00556048" w:rsidRDefault="00F508D0" w:rsidP="00556048">
      <w:pPr>
        <w:pStyle w:val="Zkladntext"/>
        <w:spacing w:before="280" w:line="276" w:lineRule="auto"/>
        <w:ind w:left="176" w:right="558"/>
        <w:jc w:val="both"/>
        <w:rPr>
          <w:rFonts w:ascii="Times New Roman" w:hAnsi="Times New Roman" w:cs="Times New Roman"/>
        </w:rPr>
      </w:pPr>
      <w:r w:rsidRPr="00556048">
        <w:rPr>
          <w:rFonts w:ascii="Times New Roman" w:hAnsi="Times New Roman" w:cs="Times New Roman"/>
        </w:rPr>
        <w:t>Pobyt venku je přizpůsoben podle počasí, přibližně 2 hodiny. V zimě je pobyt omezen při nepřízni</w:t>
      </w:r>
      <w:r w:rsidRPr="00556048">
        <w:rPr>
          <w:rFonts w:ascii="Times New Roman" w:hAnsi="Times New Roman" w:cs="Times New Roman"/>
          <w:spacing w:val="-2"/>
        </w:rPr>
        <w:t xml:space="preserve"> </w:t>
      </w:r>
      <w:r w:rsidRPr="00556048">
        <w:rPr>
          <w:rFonts w:ascii="Times New Roman" w:hAnsi="Times New Roman" w:cs="Times New Roman"/>
        </w:rPr>
        <w:t>počasí</w:t>
      </w:r>
      <w:r w:rsidRPr="00556048">
        <w:rPr>
          <w:rFonts w:ascii="Times New Roman" w:hAnsi="Times New Roman" w:cs="Times New Roman"/>
          <w:spacing w:val="-5"/>
        </w:rPr>
        <w:t xml:space="preserve"> </w:t>
      </w:r>
      <w:r w:rsidRPr="00556048">
        <w:rPr>
          <w:rFonts w:ascii="Times New Roman" w:hAnsi="Times New Roman" w:cs="Times New Roman"/>
        </w:rPr>
        <w:t>(vítr,</w:t>
      </w:r>
      <w:r w:rsidRPr="00556048">
        <w:rPr>
          <w:rFonts w:ascii="Times New Roman" w:hAnsi="Times New Roman" w:cs="Times New Roman"/>
          <w:spacing w:val="-2"/>
        </w:rPr>
        <w:t xml:space="preserve"> </w:t>
      </w:r>
      <w:r w:rsidRPr="00556048">
        <w:rPr>
          <w:rFonts w:ascii="Times New Roman" w:hAnsi="Times New Roman" w:cs="Times New Roman"/>
        </w:rPr>
        <w:t>mlha,</w:t>
      </w:r>
      <w:r w:rsidRPr="00556048">
        <w:rPr>
          <w:rFonts w:ascii="Times New Roman" w:hAnsi="Times New Roman" w:cs="Times New Roman"/>
          <w:spacing w:val="-2"/>
        </w:rPr>
        <w:t xml:space="preserve"> </w:t>
      </w:r>
      <w:r w:rsidRPr="00556048">
        <w:rPr>
          <w:rFonts w:ascii="Times New Roman" w:hAnsi="Times New Roman" w:cs="Times New Roman"/>
        </w:rPr>
        <w:t>znečištěné</w:t>
      </w:r>
      <w:r w:rsidRPr="00556048">
        <w:rPr>
          <w:rFonts w:ascii="Times New Roman" w:hAnsi="Times New Roman" w:cs="Times New Roman"/>
          <w:spacing w:val="-2"/>
        </w:rPr>
        <w:t xml:space="preserve"> </w:t>
      </w:r>
      <w:r w:rsidRPr="00556048">
        <w:rPr>
          <w:rFonts w:ascii="Times New Roman" w:hAnsi="Times New Roman" w:cs="Times New Roman"/>
        </w:rPr>
        <w:t>ovzduší,</w:t>
      </w:r>
      <w:r w:rsidRPr="00556048">
        <w:rPr>
          <w:rFonts w:ascii="Times New Roman" w:hAnsi="Times New Roman" w:cs="Times New Roman"/>
          <w:spacing w:val="-4"/>
        </w:rPr>
        <w:t xml:space="preserve"> </w:t>
      </w:r>
      <w:r w:rsidRPr="00556048">
        <w:rPr>
          <w:rFonts w:ascii="Times New Roman" w:hAnsi="Times New Roman" w:cs="Times New Roman"/>
        </w:rPr>
        <w:t>nebo</w:t>
      </w:r>
      <w:r w:rsidRPr="00556048">
        <w:rPr>
          <w:rFonts w:ascii="Times New Roman" w:hAnsi="Times New Roman" w:cs="Times New Roman"/>
          <w:spacing w:val="-1"/>
        </w:rPr>
        <w:t xml:space="preserve"> </w:t>
      </w:r>
      <w:r w:rsidRPr="00556048">
        <w:rPr>
          <w:rFonts w:ascii="Times New Roman" w:hAnsi="Times New Roman" w:cs="Times New Roman"/>
        </w:rPr>
        <w:t>teploty</w:t>
      </w:r>
      <w:r w:rsidRPr="00556048">
        <w:rPr>
          <w:rFonts w:ascii="Times New Roman" w:hAnsi="Times New Roman" w:cs="Times New Roman"/>
          <w:spacing w:val="-6"/>
        </w:rPr>
        <w:t xml:space="preserve"> </w:t>
      </w:r>
      <w:r w:rsidRPr="00556048">
        <w:rPr>
          <w:rFonts w:ascii="Times New Roman" w:hAnsi="Times New Roman" w:cs="Times New Roman"/>
        </w:rPr>
        <w:t>pod</w:t>
      </w:r>
      <w:r w:rsidRPr="00556048">
        <w:rPr>
          <w:rFonts w:ascii="Times New Roman" w:hAnsi="Times New Roman" w:cs="Times New Roman"/>
          <w:spacing w:val="-4"/>
        </w:rPr>
        <w:t xml:space="preserve"> </w:t>
      </w:r>
      <w:r w:rsidRPr="00556048">
        <w:rPr>
          <w:rFonts w:ascii="Times New Roman" w:hAnsi="Times New Roman" w:cs="Times New Roman"/>
        </w:rPr>
        <w:t>-</w:t>
      </w:r>
      <w:proofErr w:type="gramStart"/>
      <w:r w:rsidRPr="00556048">
        <w:rPr>
          <w:rFonts w:ascii="Times New Roman" w:hAnsi="Times New Roman" w:cs="Times New Roman"/>
        </w:rPr>
        <w:t>10°C</w:t>
      </w:r>
      <w:proofErr w:type="gramEnd"/>
      <w:r w:rsidRPr="00556048">
        <w:rPr>
          <w:rFonts w:ascii="Times New Roman" w:hAnsi="Times New Roman" w:cs="Times New Roman"/>
        </w:rPr>
        <w:t>).</w:t>
      </w:r>
      <w:r w:rsidRPr="00556048">
        <w:rPr>
          <w:rFonts w:ascii="Times New Roman" w:hAnsi="Times New Roman" w:cs="Times New Roman"/>
          <w:spacing w:val="-2"/>
        </w:rPr>
        <w:t xml:space="preserve"> </w:t>
      </w:r>
      <w:r w:rsidRPr="00556048">
        <w:rPr>
          <w:rFonts w:ascii="Times New Roman" w:hAnsi="Times New Roman" w:cs="Times New Roman"/>
        </w:rPr>
        <w:t>V letních</w:t>
      </w:r>
      <w:r w:rsidRPr="00556048">
        <w:rPr>
          <w:rFonts w:ascii="Times New Roman" w:hAnsi="Times New Roman" w:cs="Times New Roman"/>
          <w:spacing w:val="-6"/>
        </w:rPr>
        <w:t xml:space="preserve"> </w:t>
      </w:r>
      <w:r w:rsidRPr="00556048">
        <w:rPr>
          <w:rFonts w:ascii="Times New Roman" w:hAnsi="Times New Roman" w:cs="Times New Roman"/>
        </w:rPr>
        <w:t>měsících</w:t>
      </w:r>
      <w:r w:rsidRPr="00556048">
        <w:rPr>
          <w:rFonts w:ascii="Times New Roman" w:hAnsi="Times New Roman" w:cs="Times New Roman"/>
          <w:spacing w:val="-4"/>
        </w:rPr>
        <w:t xml:space="preserve"> </w:t>
      </w:r>
      <w:r w:rsidRPr="00556048">
        <w:rPr>
          <w:rFonts w:ascii="Times New Roman" w:hAnsi="Times New Roman" w:cs="Times New Roman"/>
        </w:rPr>
        <w:t>se aktivity přesouvají ven s využitím zahrady a vycházek do okolí.</w:t>
      </w:r>
    </w:p>
    <w:p w14:paraId="0797F514" w14:textId="77777777" w:rsidR="00F508D0" w:rsidRPr="00556048" w:rsidRDefault="00F508D0" w:rsidP="00556048">
      <w:pPr>
        <w:pStyle w:val="Zkladntext"/>
        <w:spacing w:before="280" w:line="276" w:lineRule="auto"/>
        <w:ind w:left="176" w:right="558"/>
        <w:jc w:val="both"/>
        <w:rPr>
          <w:rFonts w:ascii="Times New Roman" w:hAnsi="Times New Roman" w:cs="Times New Roman"/>
        </w:rPr>
      </w:pPr>
      <w:r w:rsidRPr="00556048">
        <w:rPr>
          <w:rFonts w:ascii="Times New Roman" w:hAnsi="Times New Roman" w:cs="Times New Roman"/>
        </w:rPr>
        <w:t>V</w:t>
      </w:r>
      <w:r w:rsidRPr="00556048">
        <w:rPr>
          <w:rFonts w:ascii="Times New Roman" w:hAnsi="Times New Roman" w:cs="Times New Roman"/>
          <w:spacing w:val="-14"/>
        </w:rPr>
        <w:t xml:space="preserve"> </w:t>
      </w:r>
      <w:r w:rsidRPr="00556048">
        <w:rPr>
          <w:rFonts w:ascii="Times New Roman" w:hAnsi="Times New Roman" w:cs="Times New Roman"/>
        </w:rPr>
        <w:t>září</w:t>
      </w:r>
      <w:r w:rsidRPr="00556048">
        <w:rPr>
          <w:rFonts w:ascii="Times New Roman" w:hAnsi="Times New Roman" w:cs="Times New Roman"/>
          <w:spacing w:val="-16"/>
        </w:rPr>
        <w:t xml:space="preserve"> </w:t>
      </w:r>
      <w:r w:rsidRPr="00556048">
        <w:rPr>
          <w:rFonts w:ascii="Times New Roman" w:hAnsi="Times New Roman" w:cs="Times New Roman"/>
        </w:rPr>
        <w:t>bude</w:t>
      </w:r>
      <w:r w:rsidRPr="00556048">
        <w:rPr>
          <w:rFonts w:ascii="Times New Roman" w:hAnsi="Times New Roman" w:cs="Times New Roman"/>
          <w:spacing w:val="-14"/>
        </w:rPr>
        <w:t xml:space="preserve"> </w:t>
      </w:r>
      <w:r w:rsidRPr="00556048">
        <w:rPr>
          <w:rFonts w:ascii="Times New Roman" w:hAnsi="Times New Roman" w:cs="Times New Roman"/>
        </w:rPr>
        <w:t>na</w:t>
      </w:r>
      <w:r w:rsidRPr="00556048">
        <w:rPr>
          <w:rFonts w:ascii="Times New Roman" w:hAnsi="Times New Roman" w:cs="Times New Roman"/>
          <w:spacing w:val="-14"/>
        </w:rPr>
        <w:t xml:space="preserve"> </w:t>
      </w:r>
      <w:r w:rsidRPr="00556048">
        <w:rPr>
          <w:rFonts w:ascii="Times New Roman" w:hAnsi="Times New Roman" w:cs="Times New Roman"/>
        </w:rPr>
        <w:t>nástěnkách</w:t>
      </w:r>
      <w:r w:rsidRPr="00556048">
        <w:rPr>
          <w:rFonts w:ascii="Times New Roman" w:hAnsi="Times New Roman" w:cs="Times New Roman"/>
          <w:spacing w:val="-15"/>
        </w:rPr>
        <w:t xml:space="preserve"> </w:t>
      </w:r>
      <w:r w:rsidRPr="00556048">
        <w:rPr>
          <w:rFonts w:ascii="Times New Roman" w:hAnsi="Times New Roman" w:cs="Times New Roman"/>
        </w:rPr>
        <w:t>tříd</w:t>
      </w:r>
      <w:r w:rsidRPr="00556048">
        <w:rPr>
          <w:rFonts w:ascii="Times New Roman" w:hAnsi="Times New Roman" w:cs="Times New Roman"/>
          <w:spacing w:val="-14"/>
        </w:rPr>
        <w:t xml:space="preserve"> </w:t>
      </w:r>
      <w:r w:rsidRPr="00556048">
        <w:rPr>
          <w:rFonts w:ascii="Times New Roman" w:hAnsi="Times New Roman" w:cs="Times New Roman"/>
        </w:rPr>
        <w:t>zveřejněn</w:t>
      </w:r>
      <w:r w:rsidRPr="00556048">
        <w:rPr>
          <w:rFonts w:ascii="Times New Roman" w:hAnsi="Times New Roman" w:cs="Times New Roman"/>
          <w:spacing w:val="-13"/>
        </w:rPr>
        <w:t xml:space="preserve"> </w:t>
      </w:r>
      <w:r w:rsidRPr="00556048">
        <w:rPr>
          <w:rFonts w:ascii="Times New Roman" w:hAnsi="Times New Roman" w:cs="Times New Roman"/>
        </w:rPr>
        <w:t>seznam</w:t>
      </w:r>
      <w:r w:rsidRPr="00556048">
        <w:rPr>
          <w:rFonts w:ascii="Times New Roman" w:hAnsi="Times New Roman" w:cs="Times New Roman"/>
          <w:spacing w:val="-14"/>
        </w:rPr>
        <w:t xml:space="preserve"> </w:t>
      </w:r>
      <w:r w:rsidRPr="00556048">
        <w:rPr>
          <w:rFonts w:ascii="Times New Roman" w:hAnsi="Times New Roman" w:cs="Times New Roman"/>
        </w:rPr>
        <w:t>věcí,</w:t>
      </w:r>
      <w:r w:rsidRPr="00556048">
        <w:rPr>
          <w:rFonts w:ascii="Times New Roman" w:hAnsi="Times New Roman" w:cs="Times New Roman"/>
          <w:spacing w:val="-13"/>
        </w:rPr>
        <w:t xml:space="preserve"> </w:t>
      </w:r>
      <w:r w:rsidRPr="00556048">
        <w:rPr>
          <w:rFonts w:ascii="Times New Roman" w:hAnsi="Times New Roman" w:cs="Times New Roman"/>
        </w:rPr>
        <w:t>které</w:t>
      </w:r>
      <w:r w:rsidRPr="00556048">
        <w:rPr>
          <w:rFonts w:ascii="Times New Roman" w:hAnsi="Times New Roman" w:cs="Times New Roman"/>
          <w:spacing w:val="-14"/>
        </w:rPr>
        <w:t xml:space="preserve"> </w:t>
      </w:r>
      <w:r w:rsidRPr="00556048">
        <w:rPr>
          <w:rFonts w:ascii="Times New Roman" w:hAnsi="Times New Roman" w:cs="Times New Roman"/>
        </w:rPr>
        <w:t>je</w:t>
      </w:r>
      <w:r w:rsidRPr="00556048">
        <w:rPr>
          <w:rFonts w:ascii="Times New Roman" w:hAnsi="Times New Roman" w:cs="Times New Roman"/>
          <w:spacing w:val="-13"/>
        </w:rPr>
        <w:t xml:space="preserve"> </w:t>
      </w:r>
      <w:r w:rsidRPr="00556048">
        <w:rPr>
          <w:rFonts w:ascii="Times New Roman" w:hAnsi="Times New Roman" w:cs="Times New Roman"/>
        </w:rPr>
        <w:t>nutné</w:t>
      </w:r>
      <w:r w:rsidRPr="00556048">
        <w:rPr>
          <w:rFonts w:ascii="Times New Roman" w:hAnsi="Times New Roman" w:cs="Times New Roman"/>
          <w:spacing w:val="-14"/>
        </w:rPr>
        <w:t xml:space="preserve"> </w:t>
      </w:r>
      <w:r w:rsidRPr="00556048">
        <w:rPr>
          <w:rFonts w:ascii="Times New Roman" w:hAnsi="Times New Roman" w:cs="Times New Roman"/>
        </w:rPr>
        <w:t>donést</w:t>
      </w:r>
      <w:r w:rsidRPr="00556048">
        <w:rPr>
          <w:rFonts w:ascii="Times New Roman" w:hAnsi="Times New Roman" w:cs="Times New Roman"/>
          <w:spacing w:val="-15"/>
        </w:rPr>
        <w:t xml:space="preserve"> </w:t>
      </w:r>
      <w:r w:rsidRPr="00556048">
        <w:rPr>
          <w:rFonts w:ascii="Times New Roman" w:hAnsi="Times New Roman" w:cs="Times New Roman"/>
        </w:rPr>
        <w:t>dítěti</w:t>
      </w:r>
      <w:r w:rsidRPr="00556048">
        <w:rPr>
          <w:rFonts w:ascii="Times New Roman" w:hAnsi="Times New Roman" w:cs="Times New Roman"/>
          <w:spacing w:val="-14"/>
        </w:rPr>
        <w:t xml:space="preserve"> </w:t>
      </w:r>
      <w:r w:rsidRPr="00556048">
        <w:rPr>
          <w:rFonts w:ascii="Times New Roman" w:hAnsi="Times New Roman" w:cs="Times New Roman"/>
        </w:rPr>
        <w:t>do</w:t>
      </w:r>
      <w:r w:rsidRPr="00556048">
        <w:rPr>
          <w:rFonts w:ascii="Times New Roman" w:hAnsi="Times New Roman" w:cs="Times New Roman"/>
          <w:spacing w:val="-14"/>
        </w:rPr>
        <w:t xml:space="preserve"> </w:t>
      </w:r>
      <w:r w:rsidRPr="00556048">
        <w:rPr>
          <w:rFonts w:ascii="Times New Roman" w:hAnsi="Times New Roman" w:cs="Times New Roman"/>
        </w:rPr>
        <w:t>mateřské školy a seznam hygienických potřeb, které zákonní zástupci donesou do mateřské školy.</w:t>
      </w:r>
    </w:p>
    <w:p w14:paraId="6BA1B95C" w14:textId="77777777" w:rsidR="00F508D0" w:rsidRPr="00556048" w:rsidRDefault="00F508D0" w:rsidP="00556048">
      <w:pPr>
        <w:spacing w:line="276" w:lineRule="auto"/>
        <w:jc w:val="both"/>
        <w:rPr>
          <w:rFonts w:ascii="Times New Roman" w:hAnsi="Times New Roman" w:cs="Times New Roman"/>
          <w:sz w:val="24"/>
          <w:szCs w:val="24"/>
        </w:rPr>
      </w:pPr>
    </w:p>
    <w:p w14:paraId="3650E7FF" w14:textId="77777777" w:rsidR="00F508D0" w:rsidRPr="00556048" w:rsidRDefault="00F508D0" w:rsidP="00556048">
      <w:pPr>
        <w:pStyle w:val="Nadpis3"/>
        <w:numPr>
          <w:ilvl w:val="2"/>
          <w:numId w:val="17"/>
        </w:numPr>
        <w:tabs>
          <w:tab w:val="left" w:pos="895"/>
        </w:tabs>
        <w:spacing w:before="37"/>
        <w:ind w:left="895" w:hanging="719"/>
        <w:jc w:val="both"/>
        <w:rPr>
          <w:rFonts w:ascii="Times New Roman" w:hAnsi="Times New Roman" w:cs="Times New Roman"/>
        </w:rPr>
      </w:pPr>
      <w:r w:rsidRPr="00556048">
        <w:rPr>
          <w:rFonts w:ascii="Times New Roman" w:hAnsi="Times New Roman" w:cs="Times New Roman"/>
        </w:rPr>
        <w:t>Odpolední</w:t>
      </w:r>
      <w:r w:rsidRPr="00556048">
        <w:rPr>
          <w:rFonts w:ascii="Times New Roman" w:hAnsi="Times New Roman" w:cs="Times New Roman"/>
          <w:spacing w:val="-1"/>
        </w:rPr>
        <w:t xml:space="preserve"> </w:t>
      </w:r>
      <w:r w:rsidRPr="00556048">
        <w:rPr>
          <w:rFonts w:ascii="Times New Roman" w:hAnsi="Times New Roman" w:cs="Times New Roman"/>
          <w:spacing w:val="-2"/>
        </w:rPr>
        <w:t>odpočinek</w:t>
      </w:r>
    </w:p>
    <w:p w14:paraId="58E0F8ED" w14:textId="77777777" w:rsidR="00F508D0" w:rsidRPr="00556048" w:rsidRDefault="00F508D0" w:rsidP="00556048">
      <w:pPr>
        <w:pStyle w:val="Zkladntext"/>
        <w:spacing w:before="280" w:line="276" w:lineRule="auto"/>
        <w:ind w:left="176" w:right="614"/>
        <w:jc w:val="both"/>
        <w:rPr>
          <w:rFonts w:ascii="Times New Roman" w:hAnsi="Times New Roman" w:cs="Times New Roman"/>
        </w:rPr>
      </w:pPr>
      <w:r w:rsidRPr="00556048">
        <w:rPr>
          <w:rFonts w:ascii="Times New Roman" w:hAnsi="Times New Roman" w:cs="Times New Roman"/>
        </w:rPr>
        <w:t>Po obědě je vymezena doba na odpočinek (spánek). Děti nejsou do spánku nuceny, jsou respektovány jejich biologické potřeby. Mohou jen odpočívat, dětem jsou nabízeny klidné aktivity, které neruší spící děti. Odpočinek je součástí režimu dne. Učitelka respektuje individuální potřeby dětí.</w:t>
      </w:r>
    </w:p>
    <w:p w14:paraId="6474CE16" w14:textId="77777777" w:rsidR="00F508D0" w:rsidRPr="00556048" w:rsidRDefault="00F508D0" w:rsidP="00556048">
      <w:pPr>
        <w:pStyle w:val="Nadpis3"/>
        <w:numPr>
          <w:ilvl w:val="2"/>
          <w:numId w:val="17"/>
        </w:numPr>
        <w:tabs>
          <w:tab w:val="left" w:pos="950"/>
        </w:tabs>
        <w:spacing w:before="278"/>
        <w:ind w:left="950" w:hanging="774"/>
        <w:jc w:val="both"/>
        <w:rPr>
          <w:rFonts w:ascii="Times New Roman" w:hAnsi="Times New Roman" w:cs="Times New Roman"/>
        </w:rPr>
      </w:pPr>
      <w:r w:rsidRPr="00556048">
        <w:rPr>
          <w:rFonts w:ascii="Times New Roman" w:hAnsi="Times New Roman" w:cs="Times New Roman"/>
        </w:rPr>
        <w:t xml:space="preserve">Akce </w:t>
      </w:r>
      <w:r w:rsidRPr="00556048">
        <w:rPr>
          <w:rFonts w:ascii="Times New Roman" w:hAnsi="Times New Roman" w:cs="Times New Roman"/>
          <w:spacing w:val="-2"/>
        </w:rPr>
        <w:t>školy</w:t>
      </w:r>
    </w:p>
    <w:p w14:paraId="701318C0" w14:textId="39F7F6DD" w:rsidR="00F508D0" w:rsidRPr="00556048" w:rsidRDefault="00F508D0" w:rsidP="00556048">
      <w:pPr>
        <w:pStyle w:val="Zkladntext"/>
        <w:spacing w:before="281"/>
        <w:ind w:left="176" w:right="611"/>
        <w:jc w:val="both"/>
        <w:rPr>
          <w:rFonts w:ascii="Times New Roman" w:hAnsi="Times New Roman" w:cs="Times New Roman"/>
        </w:rPr>
      </w:pPr>
      <w:r w:rsidRPr="00556048">
        <w:rPr>
          <w:rFonts w:ascii="Times New Roman" w:hAnsi="Times New Roman" w:cs="Times New Roman"/>
        </w:rPr>
        <w:t>Mateřská škola informuje zákonné zástupce v</w:t>
      </w:r>
      <w:r w:rsidRPr="00556048">
        <w:rPr>
          <w:rFonts w:ascii="Times New Roman" w:hAnsi="Times New Roman" w:cs="Times New Roman"/>
          <w:spacing w:val="-2"/>
        </w:rPr>
        <w:t xml:space="preserve"> </w:t>
      </w:r>
      <w:r w:rsidRPr="00556048">
        <w:rPr>
          <w:rFonts w:ascii="Times New Roman" w:hAnsi="Times New Roman" w:cs="Times New Roman"/>
        </w:rPr>
        <w:t>dostatečném předstihu o akcích pořádaných mateřskou školou. Písemnou formou na nástěnkách, na webových stránkách školy</w:t>
      </w:r>
      <w:r w:rsidR="003825D2" w:rsidRPr="00556048">
        <w:rPr>
          <w:rFonts w:ascii="Times New Roman" w:hAnsi="Times New Roman" w:cs="Times New Roman"/>
        </w:rPr>
        <w:t xml:space="preserve">, </w:t>
      </w:r>
      <w:r w:rsidRPr="00556048">
        <w:rPr>
          <w:rFonts w:ascii="Times New Roman" w:hAnsi="Times New Roman" w:cs="Times New Roman"/>
        </w:rPr>
        <w:t>v digitální aplikaci „Twigsee“ a ústním sdělením. Poplatek za účast na těchto akcích hradí zákonní zástupci.</w:t>
      </w:r>
    </w:p>
    <w:p w14:paraId="4E7BE4CB" w14:textId="7D77BAE0" w:rsidR="00D06618" w:rsidRPr="00556048" w:rsidRDefault="00D06618" w:rsidP="00556048">
      <w:pPr>
        <w:pStyle w:val="Nadpis3"/>
        <w:numPr>
          <w:ilvl w:val="2"/>
          <w:numId w:val="17"/>
        </w:numPr>
        <w:tabs>
          <w:tab w:val="left" w:pos="950"/>
        </w:tabs>
        <w:spacing w:before="278"/>
        <w:ind w:left="950" w:hanging="774"/>
        <w:jc w:val="both"/>
        <w:rPr>
          <w:rFonts w:ascii="Times New Roman" w:hAnsi="Times New Roman" w:cs="Times New Roman"/>
        </w:rPr>
      </w:pPr>
      <w:r w:rsidRPr="00556048">
        <w:rPr>
          <w:rFonts w:ascii="Times New Roman" w:hAnsi="Times New Roman" w:cs="Times New Roman"/>
        </w:rPr>
        <w:t>Podmínky zacházení s majetkem MŠ</w:t>
      </w:r>
    </w:p>
    <w:p w14:paraId="0775AD09" w14:textId="77777777" w:rsidR="00D06618" w:rsidRPr="00556048" w:rsidRDefault="00D06618" w:rsidP="00556048">
      <w:pPr>
        <w:pStyle w:val="Nadpis1"/>
        <w:spacing w:before="183"/>
        <w:ind w:left="0" w:firstLine="176"/>
        <w:jc w:val="both"/>
        <w:rPr>
          <w:rFonts w:ascii="Times New Roman" w:hAnsi="Times New Roman" w:cs="Times New Roman"/>
          <w:sz w:val="24"/>
          <w:szCs w:val="24"/>
        </w:rPr>
      </w:pPr>
      <w:r w:rsidRPr="00556048">
        <w:rPr>
          <w:rFonts w:ascii="Times New Roman" w:hAnsi="Times New Roman" w:cs="Times New Roman"/>
          <w:spacing w:val="-2"/>
          <w:sz w:val="24"/>
          <w:szCs w:val="24"/>
        </w:rPr>
        <w:t>Děti:</w:t>
      </w:r>
    </w:p>
    <w:p w14:paraId="487BD3FD" w14:textId="77777777" w:rsidR="00D06618" w:rsidRPr="00556048" w:rsidRDefault="00D06618" w:rsidP="00556048">
      <w:pPr>
        <w:pStyle w:val="Odstavecseseznamem"/>
        <w:numPr>
          <w:ilvl w:val="0"/>
          <w:numId w:val="22"/>
        </w:numPr>
        <w:tabs>
          <w:tab w:val="left" w:pos="838"/>
        </w:tabs>
        <w:spacing w:before="182" w:line="259" w:lineRule="auto"/>
        <w:ind w:right="116"/>
        <w:jc w:val="both"/>
        <w:rPr>
          <w:rFonts w:ascii="Times New Roman" w:hAnsi="Times New Roman" w:cs="Times New Roman"/>
          <w:sz w:val="24"/>
          <w:szCs w:val="24"/>
        </w:rPr>
      </w:pPr>
      <w:r w:rsidRPr="00556048">
        <w:rPr>
          <w:rFonts w:ascii="Times New Roman" w:hAnsi="Times New Roman" w:cs="Times New Roman"/>
          <w:sz w:val="24"/>
          <w:szCs w:val="24"/>
        </w:rPr>
        <w:t>Po</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dobu</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vzdělávání</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při</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pobytu</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dítěte</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v</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MŠ</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zajišťuje</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učitel/ka,</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aby</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děti</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zacházely</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šetrně s pomůckami, hračkami a dalšími vzdělávacími potřebami a nepoškozovaly ostatní majetek školy.</w:t>
      </w:r>
    </w:p>
    <w:p w14:paraId="518060B5" w14:textId="77777777" w:rsidR="00D06618" w:rsidRPr="00556048" w:rsidRDefault="00D06618" w:rsidP="00556048">
      <w:pPr>
        <w:pStyle w:val="Odstavecseseznamem"/>
        <w:numPr>
          <w:ilvl w:val="0"/>
          <w:numId w:val="22"/>
        </w:numPr>
        <w:tabs>
          <w:tab w:val="left" w:pos="838"/>
        </w:tabs>
        <w:spacing w:before="160" w:line="259" w:lineRule="auto"/>
        <w:ind w:right="113"/>
        <w:jc w:val="both"/>
        <w:rPr>
          <w:rFonts w:ascii="Times New Roman" w:hAnsi="Times New Roman" w:cs="Times New Roman"/>
          <w:sz w:val="24"/>
          <w:szCs w:val="24"/>
        </w:rPr>
      </w:pPr>
      <w:r w:rsidRPr="00556048">
        <w:rPr>
          <w:rFonts w:ascii="Times New Roman" w:hAnsi="Times New Roman" w:cs="Times New Roman"/>
          <w:sz w:val="24"/>
          <w:szCs w:val="24"/>
        </w:rPr>
        <w:t>V případě poškození majetku MŠ ze strany dětí může učitel/ka po domluvě se zákonným zástupcem sjednat opravu nebo náhradu.</w:t>
      </w:r>
    </w:p>
    <w:p w14:paraId="450AEAC0" w14:textId="77777777" w:rsidR="00D06618" w:rsidRPr="00556048" w:rsidRDefault="00D06618" w:rsidP="00556048">
      <w:pPr>
        <w:pStyle w:val="Odstavecseseznamem"/>
        <w:numPr>
          <w:ilvl w:val="0"/>
          <w:numId w:val="22"/>
        </w:numPr>
        <w:tabs>
          <w:tab w:val="left" w:pos="838"/>
        </w:tabs>
        <w:spacing w:before="158" w:line="259" w:lineRule="auto"/>
        <w:ind w:right="115"/>
        <w:jc w:val="both"/>
        <w:rPr>
          <w:rFonts w:ascii="Times New Roman" w:hAnsi="Times New Roman" w:cs="Times New Roman"/>
          <w:sz w:val="24"/>
          <w:szCs w:val="24"/>
        </w:rPr>
      </w:pPr>
      <w:r w:rsidRPr="00556048">
        <w:rPr>
          <w:rFonts w:ascii="Times New Roman" w:hAnsi="Times New Roman" w:cs="Times New Roman"/>
          <w:sz w:val="24"/>
          <w:szCs w:val="24"/>
        </w:rPr>
        <w:lastRenderedPageBreak/>
        <w:t>Děti si mohou nosit své osobní hračky za předpokladu, že splňují bezpečnostní podmínky a se souhlasem učitele/učitelky.</w:t>
      </w:r>
    </w:p>
    <w:p w14:paraId="4EDCB046" w14:textId="77777777" w:rsidR="00D06618" w:rsidRPr="00556048" w:rsidRDefault="00D06618" w:rsidP="00556048">
      <w:pPr>
        <w:spacing w:line="259" w:lineRule="auto"/>
        <w:jc w:val="both"/>
        <w:rPr>
          <w:rFonts w:ascii="Times New Roman" w:hAnsi="Times New Roman" w:cs="Times New Roman"/>
          <w:sz w:val="24"/>
          <w:szCs w:val="24"/>
        </w:rPr>
      </w:pPr>
    </w:p>
    <w:p w14:paraId="0363562F" w14:textId="77777777" w:rsidR="00D06618" w:rsidRPr="00556048" w:rsidRDefault="00D06618" w:rsidP="00556048">
      <w:pPr>
        <w:pStyle w:val="Nadpis1"/>
        <w:jc w:val="both"/>
        <w:rPr>
          <w:rFonts w:ascii="Times New Roman" w:hAnsi="Times New Roman" w:cs="Times New Roman"/>
          <w:sz w:val="24"/>
          <w:szCs w:val="24"/>
        </w:rPr>
      </w:pPr>
      <w:r w:rsidRPr="00556048">
        <w:rPr>
          <w:rFonts w:ascii="Times New Roman" w:hAnsi="Times New Roman" w:cs="Times New Roman"/>
          <w:sz w:val="24"/>
          <w:szCs w:val="24"/>
        </w:rPr>
        <w:t>Zákonní</w:t>
      </w:r>
      <w:r w:rsidRPr="00556048">
        <w:rPr>
          <w:rFonts w:ascii="Times New Roman" w:hAnsi="Times New Roman" w:cs="Times New Roman"/>
          <w:spacing w:val="-5"/>
          <w:sz w:val="24"/>
          <w:szCs w:val="24"/>
        </w:rPr>
        <w:t xml:space="preserve"> </w:t>
      </w:r>
      <w:r w:rsidRPr="00556048">
        <w:rPr>
          <w:rFonts w:ascii="Times New Roman" w:hAnsi="Times New Roman" w:cs="Times New Roman"/>
          <w:spacing w:val="-2"/>
          <w:sz w:val="24"/>
          <w:szCs w:val="24"/>
        </w:rPr>
        <w:t>zástupci:</w:t>
      </w:r>
    </w:p>
    <w:p w14:paraId="14EDFA01" w14:textId="77777777" w:rsidR="00D06618" w:rsidRPr="00556048" w:rsidRDefault="00D06618" w:rsidP="00556048">
      <w:pPr>
        <w:pStyle w:val="Odstavecseseznamem"/>
        <w:numPr>
          <w:ilvl w:val="0"/>
          <w:numId w:val="22"/>
        </w:numPr>
        <w:tabs>
          <w:tab w:val="left" w:pos="838"/>
        </w:tabs>
        <w:spacing w:before="180" w:line="259" w:lineRule="auto"/>
        <w:ind w:right="111"/>
        <w:jc w:val="both"/>
        <w:rPr>
          <w:rFonts w:ascii="Times New Roman" w:hAnsi="Times New Roman" w:cs="Times New Roman"/>
          <w:sz w:val="24"/>
          <w:szCs w:val="24"/>
        </w:rPr>
      </w:pPr>
      <w:r w:rsidRPr="00556048">
        <w:rPr>
          <w:rFonts w:ascii="Times New Roman" w:hAnsi="Times New Roman" w:cs="Times New Roman"/>
          <w:sz w:val="24"/>
          <w:szCs w:val="24"/>
        </w:rPr>
        <w:t>Zákonný</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zástupce</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bere</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na</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vědomí</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možnost</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ztráty</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nebo</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poškození</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přinesené</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hračky,</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bez nároku náhrady.</w:t>
      </w:r>
    </w:p>
    <w:p w14:paraId="089CC34C" w14:textId="77777777" w:rsidR="00D06618" w:rsidRPr="00556048" w:rsidRDefault="00D06618" w:rsidP="00556048">
      <w:pPr>
        <w:pStyle w:val="Odstavecseseznamem"/>
        <w:numPr>
          <w:ilvl w:val="0"/>
          <w:numId w:val="22"/>
        </w:numPr>
        <w:tabs>
          <w:tab w:val="left" w:pos="838"/>
        </w:tabs>
        <w:spacing w:before="160" w:line="259" w:lineRule="auto"/>
        <w:ind w:right="117"/>
        <w:jc w:val="both"/>
        <w:rPr>
          <w:rFonts w:ascii="Times New Roman" w:hAnsi="Times New Roman" w:cs="Times New Roman"/>
          <w:sz w:val="24"/>
          <w:szCs w:val="24"/>
        </w:rPr>
      </w:pPr>
      <w:r w:rsidRPr="00556048">
        <w:rPr>
          <w:rFonts w:ascii="Times New Roman" w:hAnsi="Times New Roman" w:cs="Times New Roman"/>
          <w:sz w:val="24"/>
          <w:szCs w:val="24"/>
        </w:rPr>
        <w:t>Po dobu pobytu v prostorách MŠ jsou zákonní zástupci povinni chovat se tak, aby nepoškozovali majetek MŠ a v případě, že zjistí jeho poškození, nahlásili tuto skutečnost neprodleně učiteli/ učitelce školy.</w:t>
      </w:r>
    </w:p>
    <w:p w14:paraId="0AF9C309" w14:textId="618B3115" w:rsidR="00D06618" w:rsidRPr="00556048" w:rsidRDefault="00D06618" w:rsidP="00556048">
      <w:pPr>
        <w:pStyle w:val="Odstavecseseznamem"/>
        <w:numPr>
          <w:ilvl w:val="0"/>
          <w:numId w:val="22"/>
        </w:numPr>
        <w:tabs>
          <w:tab w:val="left" w:pos="838"/>
        </w:tabs>
        <w:spacing w:before="160"/>
        <w:jc w:val="both"/>
        <w:rPr>
          <w:rFonts w:ascii="Times New Roman" w:hAnsi="Times New Roman" w:cs="Times New Roman"/>
          <w:sz w:val="24"/>
          <w:szCs w:val="24"/>
        </w:rPr>
      </w:pPr>
      <w:r w:rsidRPr="00556048">
        <w:rPr>
          <w:rFonts w:ascii="Times New Roman" w:hAnsi="Times New Roman" w:cs="Times New Roman"/>
          <w:sz w:val="24"/>
          <w:szCs w:val="24"/>
        </w:rPr>
        <w:t>Ve</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všech</w:t>
      </w:r>
      <w:r w:rsidRPr="00556048">
        <w:rPr>
          <w:rFonts w:ascii="Times New Roman" w:hAnsi="Times New Roman" w:cs="Times New Roman"/>
          <w:spacing w:val="58"/>
          <w:sz w:val="24"/>
          <w:szCs w:val="24"/>
        </w:rPr>
        <w:t xml:space="preserve"> </w:t>
      </w:r>
      <w:r w:rsidRPr="00556048">
        <w:rPr>
          <w:rFonts w:ascii="Times New Roman" w:hAnsi="Times New Roman" w:cs="Times New Roman"/>
          <w:sz w:val="24"/>
          <w:szCs w:val="24"/>
        </w:rPr>
        <w:t>prostorách</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školy</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platí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přísný zákaz</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kouření</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a požívání</w:t>
      </w:r>
      <w:r w:rsidRPr="00556048">
        <w:rPr>
          <w:rFonts w:ascii="Times New Roman" w:hAnsi="Times New Roman" w:cs="Times New Roman"/>
          <w:spacing w:val="-1"/>
          <w:sz w:val="24"/>
          <w:szCs w:val="24"/>
        </w:rPr>
        <w:t xml:space="preserve"> </w:t>
      </w:r>
      <w:r w:rsidRPr="00556048">
        <w:rPr>
          <w:rFonts w:ascii="Times New Roman" w:hAnsi="Times New Roman" w:cs="Times New Roman"/>
          <w:spacing w:val="-2"/>
          <w:sz w:val="24"/>
          <w:szCs w:val="24"/>
        </w:rPr>
        <w:t>alkoholu.</w:t>
      </w:r>
    </w:p>
    <w:p w14:paraId="27A97A22" w14:textId="6E958C8C" w:rsidR="00F508D0" w:rsidRPr="00556048" w:rsidRDefault="00F508D0" w:rsidP="00556048">
      <w:pPr>
        <w:pStyle w:val="Nadpis2"/>
        <w:numPr>
          <w:ilvl w:val="1"/>
          <w:numId w:val="17"/>
        </w:numPr>
        <w:tabs>
          <w:tab w:val="left" w:pos="751"/>
        </w:tabs>
        <w:spacing w:before="281"/>
        <w:ind w:left="751" w:hanging="575"/>
        <w:jc w:val="both"/>
        <w:rPr>
          <w:rFonts w:ascii="Times New Roman" w:hAnsi="Times New Roman" w:cs="Times New Roman"/>
          <w:sz w:val="24"/>
          <w:szCs w:val="24"/>
        </w:rPr>
      </w:pPr>
      <w:r w:rsidRPr="00556048">
        <w:rPr>
          <w:rFonts w:ascii="Times New Roman" w:hAnsi="Times New Roman" w:cs="Times New Roman"/>
          <w:sz w:val="24"/>
          <w:szCs w:val="24"/>
        </w:rPr>
        <w:t xml:space="preserve">Podmínky a zajištění bezpečnosti a ochrany zdraví dětí </w:t>
      </w:r>
    </w:p>
    <w:p w14:paraId="2BBF31E9" w14:textId="1C408666" w:rsidR="00F508D0" w:rsidRPr="00556048" w:rsidRDefault="00F508D0" w:rsidP="00556048">
      <w:pPr>
        <w:tabs>
          <w:tab w:val="left" w:pos="838"/>
        </w:tabs>
        <w:spacing w:before="183" w:line="259" w:lineRule="auto"/>
        <w:ind w:right="111"/>
        <w:jc w:val="both"/>
        <w:rPr>
          <w:rFonts w:ascii="Times New Roman" w:hAnsi="Times New Roman" w:cs="Times New Roman"/>
          <w:sz w:val="24"/>
          <w:szCs w:val="24"/>
        </w:rPr>
      </w:pPr>
      <w:r w:rsidRPr="00556048">
        <w:rPr>
          <w:rFonts w:ascii="Times New Roman" w:hAnsi="Times New Roman" w:cs="Times New Roman"/>
          <w:sz w:val="24"/>
          <w:szCs w:val="24"/>
        </w:rPr>
        <w:t>Při</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vzdělávání</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dětí</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dodržuje</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učitel/ka</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pravidla</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zásady</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bezpečnosti</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ochrany</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při</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práci, které pro tuto oblast stanoví platná školská a pracovněprávní legislativa. Školní řád vychází z Metodického pokynu MŠMT k zajištění bezpečnosti a ochrany zdraví dětí, žáků</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studentů</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ve</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školách</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školských</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zařízeních</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zřizovaných</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Ministerstvem</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školství, mládeže a tělovýchovy, celoplošných nařízení Ministerstva zdravotnictví České republiky</w:t>
      </w:r>
      <w:r w:rsidR="003825D2" w:rsidRPr="00556048">
        <w:rPr>
          <w:rFonts w:ascii="Times New Roman" w:hAnsi="Times New Roman" w:cs="Times New Roman"/>
          <w:sz w:val="24"/>
          <w:szCs w:val="24"/>
        </w:rPr>
        <w:t>.</w:t>
      </w:r>
    </w:p>
    <w:p w14:paraId="60EA7D07" w14:textId="77777777" w:rsidR="00F508D0" w:rsidRPr="00556048" w:rsidRDefault="00F508D0" w:rsidP="00556048">
      <w:pPr>
        <w:tabs>
          <w:tab w:val="left" w:pos="838"/>
        </w:tabs>
        <w:spacing w:before="157" w:line="259" w:lineRule="auto"/>
        <w:ind w:right="118"/>
        <w:jc w:val="both"/>
        <w:rPr>
          <w:rFonts w:ascii="Times New Roman" w:hAnsi="Times New Roman" w:cs="Times New Roman"/>
          <w:spacing w:val="-2"/>
          <w:sz w:val="24"/>
          <w:szCs w:val="24"/>
        </w:rPr>
      </w:pPr>
      <w:r w:rsidRPr="00556048">
        <w:rPr>
          <w:rFonts w:ascii="Times New Roman" w:hAnsi="Times New Roman" w:cs="Times New Roman"/>
          <w:sz w:val="24"/>
          <w:szCs w:val="24"/>
        </w:rPr>
        <w:t xml:space="preserve">Mateřská škola není volně přístupna, je uzamčena. U vstupu do MŠ je k dispozici </w:t>
      </w:r>
      <w:r w:rsidRPr="00556048">
        <w:rPr>
          <w:rFonts w:ascii="Times New Roman" w:hAnsi="Times New Roman" w:cs="Times New Roman"/>
          <w:spacing w:val="-2"/>
          <w:sz w:val="24"/>
          <w:szCs w:val="24"/>
        </w:rPr>
        <w:t>videotelefon.</w:t>
      </w:r>
    </w:p>
    <w:p w14:paraId="1ECB5707" w14:textId="77777777" w:rsidR="00F508D0" w:rsidRPr="00556048" w:rsidRDefault="00F508D0" w:rsidP="00556048">
      <w:pPr>
        <w:tabs>
          <w:tab w:val="left" w:pos="838"/>
        </w:tabs>
        <w:spacing w:before="60" w:line="259" w:lineRule="auto"/>
        <w:ind w:right="115"/>
        <w:jc w:val="both"/>
        <w:rPr>
          <w:rFonts w:ascii="Times New Roman" w:hAnsi="Times New Roman" w:cs="Times New Roman"/>
          <w:sz w:val="24"/>
          <w:szCs w:val="24"/>
        </w:rPr>
      </w:pPr>
      <w:r w:rsidRPr="00556048">
        <w:rPr>
          <w:rFonts w:ascii="Times New Roman" w:hAnsi="Times New Roman" w:cs="Times New Roman"/>
          <w:spacing w:val="-2"/>
          <w:sz w:val="24"/>
          <w:szCs w:val="24"/>
        </w:rPr>
        <w:t>MŠ</w:t>
      </w:r>
      <w:r w:rsidRPr="00556048">
        <w:rPr>
          <w:rFonts w:ascii="Times New Roman" w:hAnsi="Times New Roman" w:cs="Times New Roman"/>
          <w:spacing w:val="-6"/>
          <w:sz w:val="24"/>
          <w:szCs w:val="24"/>
        </w:rPr>
        <w:t xml:space="preserve"> </w:t>
      </w:r>
      <w:r w:rsidRPr="00556048">
        <w:rPr>
          <w:rFonts w:ascii="Times New Roman" w:hAnsi="Times New Roman" w:cs="Times New Roman"/>
          <w:spacing w:val="-2"/>
          <w:sz w:val="24"/>
          <w:szCs w:val="24"/>
        </w:rPr>
        <w:t>vykonává</w:t>
      </w:r>
      <w:r w:rsidRPr="00556048">
        <w:rPr>
          <w:rFonts w:ascii="Times New Roman" w:hAnsi="Times New Roman" w:cs="Times New Roman"/>
          <w:spacing w:val="-7"/>
          <w:sz w:val="24"/>
          <w:szCs w:val="24"/>
        </w:rPr>
        <w:t xml:space="preserve"> </w:t>
      </w:r>
      <w:r w:rsidRPr="00556048">
        <w:rPr>
          <w:rFonts w:ascii="Times New Roman" w:hAnsi="Times New Roman" w:cs="Times New Roman"/>
          <w:spacing w:val="-2"/>
          <w:sz w:val="24"/>
          <w:szCs w:val="24"/>
        </w:rPr>
        <w:t>dohled</w:t>
      </w:r>
      <w:r w:rsidRPr="00556048">
        <w:rPr>
          <w:rFonts w:ascii="Times New Roman" w:hAnsi="Times New Roman" w:cs="Times New Roman"/>
          <w:spacing w:val="-5"/>
          <w:sz w:val="24"/>
          <w:szCs w:val="24"/>
        </w:rPr>
        <w:t xml:space="preserve"> </w:t>
      </w:r>
      <w:r w:rsidRPr="00556048">
        <w:rPr>
          <w:rFonts w:ascii="Times New Roman" w:hAnsi="Times New Roman" w:cs="Times New Roman"/>
          <w:spacing w:val="-2"/>
          <w:sz w:val="24"/>
          <w:szCs w:val="24"/>
        </w:rPr>
        <w:t>nad</w:t>
      </w:r>
      <w:r w:rsidRPr="00556048">
        <w:rPr>
          <w:rFonts w:ascii="Times New Roman" w:hAnsi="Times New Roman" w:cs="Times New Roman"/>
          <w:spacing w:val="-7"/>
          <w:sz w:val="24"/>
          <w:szCs w:val="24"/>
        </w:rPr>
        <w:t xml:space="preserve"> </w:t>
      </w:r>
      <w:r w:rsidRPr="00556048">
        <w:rPr>
          <w:rFonts w:ascii="Times New Roman" w:hAnsi="Times New Roman" w:cs="Times New Roman"/>
          <w:spacing w:val="-2"/>
          <w:sz w:val="24"/>
          <w:szCs w:val="24"/>
        </w:rPr>
        <w:t>dítětem</w:t>
      </w:r>
      <w:r w:rsidRPr="00556048">
        <w:rPr>
          <w:rFonts w:ascii="Times New Roman" w:hAnsi="Times New Roman" w:cs="Times New Roman"/>
          <w:spacing w:val="-10"/>
          <w:sz w:val="24"/>
          <w:szCs w:val="24"/>
        </w:rPr>
        <w:t xml:space="preserve"> </w:t>
      </w:r>
      <w:r w:rsidRPr="00556048">
        <w:rPr>
          <w:rFonts w:ascii="Times New Roman" w:hAnsi="Times New Roman" w:cs="Times New Roman"/>
          <w:spacing w:val="-2"/>
          <w:sz w:val="24"/>
          <w:szCs w:val="24"/>
        </w:rPr>
        <w:t>od</w:t>
      </w:r>
      <w:r w:rsidRPr="00556048">
        <w:rPr>
          <w:rFonts w:ascii="Times New Roman" w:hAnsi="Times New Roman" w:cs="Times New Roman"/>
          <w:spacing w:val="-6"/>
          <w:sz w:val="24"/>
          <w:szCs w:val="24"/>
        </w:rPr>
        <w:t xml:space="preserve"> </w:t>
      </w:r>
      <w:r w:rsidRPr="00556048">
        <w:rPr>
          <w:rFonts w:ascii="Times New Roman" w:hAnsi="Times New Roman" w:cs="Times New Roman"/>
          <w:spacing w:val="-2"/>
          <w:sz w:val="24"/>
          <w:szCs w:val="24"/>
        </w:rPr>
        <w:t>doby,</w:t>
      </w:r>
      <w:r w:rsidRPr="00556048">
        <w:rPr>
          <w:rFonts w:ascii="Times New Roman" w:hAnsi="Times New Roman" w:cs="Times New Roman"/>
          <w:spacing w:val="-5"/>
          <w:sz w:val="24"/>
          <w:szCs w:val="24"/>
        </w:rPr>
        <w:t xml:space="preserve"> </w:t>
      </w:r>
      <w:r w:rsidRPr="00556048">
        <w:rPr>
          <w:rFonts w:ascii="Times New Roman" w:hAnsi="Times New Roman" w:cs="Times New Roman"/>
          <w:spacing w:val="-2"/>
          <w:sz w:val="24"/>
          <w:szCs w:val="24"/>
        </w:rPr>
        <w:t>kdy</w:t>
      </w:r>
      <w:r w:rsidRPr="00556048">
        <w:rPr>
          <w:rFonts w:ascii="Times New Roman" w:hAnsi="Times New Roman" w:cs="Times New Roman"/>
          <w:spacing w:val="-13"/>
          <w:sz w:val="24"/>
          <w:szCs w:val="24"/>
        </w:rPr>
        <w:t xml:space="preserve"> </w:t>
      </w:r>
      <w:r w:rsidRPr="00556048">
        <w:rPr>
          <w:rFonts w:ascii="Times New Roman" w:hAnsi="Times New Roman" w:cs="Times New Roman"/>
          <w:spacing w:val="-2"/>
          <w:sz w:val="24"/>
          <w:szCs w:val="24"/>
        </w:rPr>
        <w:t>je</w:t>
      </w:r>
      <w:r w:rsidRPr="00556048">
        <w:rPr>
          <w:rFonts w:ascii="Times New Roman" w:hAnsi="Times New Roman" w:cs="Times New Roman"/>
          <w:spacing w:val="-7"/>
          <w:sz w:val="24"/>
          <w:szCs w:val="24"/>
        </w:rPr>
        <w:t xml:space="preserve"> </w:t>
      </w:r>
      <w:r w:rsidRPr="00556048">
        <w:rPr>
          <w:rFonts w:ascii="Times New Roman" w:hAnsi="Times New Roman" w:cs="Times New Roman"/>
          <w:spacing w:val="-2"/>
          <w:sz w:val="24"/>
          <w:szCs w:val="24"/>
        </w:rPr>
        <w:t>učitel/ka</w:t>
      </w:r>
      <w:r w:rsidRPr="00556048">
        <w:rPr>
          <w:rFonts w:ascii="Times New Roman" w:hAnsi="Times New Roman" w:cs="Times New Roman"/>
          <w:spacing w:val="-7"/>
          <w:sz w:val="24"/>
          <w:szCs w:val="24"/>
        </w:rPr>
        <w:t xml:space="preserve"> </w:t>
      </w:r>
      <w:r w:rsidRPr="00556048">
        <w:rPr>
          <w:rFonts w:ascii="Times New Roman" w:hAnsi="Times New Roman" w:cs="Times New Roman"/>
          <w:spacing w:val="-2"/>
          <w:sz w:val="24"/>
          <w:szCs w:val="24"/>
        </w:rPr>
        <w:t>převezme</w:t>
      </w:r>
      <w:r w:rsidRPr="00556048">
        <w:rPr>
          <w:rFonts w:ascii="Times New Roman" w:hAnsi="Times New Roman" w:cs="Times New Roman"/>
          <w:spacing w:val="-7"/>
          <w:sz w:val="24"/>
          <w:szCs w:val="24"/>
        </w:rPr>
        <w:t xml:space="preserve"> </w:t>
      </w:r>
      <w:r w:rsidRPr="00556048">
        <w:rPr>
          <w:rFonts w:ascii="Times New Roman" w:hAnsi="Times New Roman" w:cs="Times New Roman"/>
          <w:spacing w:val="-2"/>
          <w:sz w:val="24"/>
          <w:szCs w:val="24"/>
        </w:rPr>
        <w:t>od</w:t>
      </w:r>
      <w:r w:rsidRPr="00556048">
        <w:rPr>
          <w:rFonts w:ascii="Times New Roman" w:hAnsi="Times New Roman" w:cs="Times New Roman"/>
          <w:spacing w:val="-6"/>
          <w:sz w:val="24"/>
          <w:szCs w:val="24"/>
        </w:rPr>
        <w:t xml:space="preserve"> </w:t>
      </w:r>
      <w:r w:rsidRPr="00556048">
        <w:rPr>
          <w:rFonts w:ascii="Times New Roman" w:hAnsi="Times New Roman" w:cs="Times New Roman"/>
          <w:spacing w:val="-2"/>
          <w:sz w:val="24"/>
          <w:szCs w:val="24"/>
        </w:rPr>
        <w:t>jeho</w:t>
      </w:r>
      <w:r w:rsidRPr="00556048">
        <w:rPr>
          <w:rFonts w:ascii="Times New Roman" w:hAnsi="Times New Roman" w:cs="Times New Roman"/>
          <w:spacing w:val="-7"/>
          <w:sz w:val="24"/>
          <w:szCs w:val="24"/>
        </w:rPr>
        <w:t xml:space="preserve"> </w:t>
      </w:r>
      <w:r w:rsidRPr="00556048">
        <w:rPr>
          <w:rFonts w:ascii="Times New Roman" w:hAnsi="Times New Roman" w:cs="Times New Roman"/>
          <w:spacing w:val="-2"/>
          <w:sz w:val="24"/>
          <w:szCs w:val="24"/>
        </w:rPr>
        <w:t xml:space="preserve">zákonného </w:t>
      </w:r>
      <w:r w:rsidRPr="00556048">
        <w:rPr>
          <w:rFonts w:ascii="Times New Roman" w:hAnsi="Times New Roman" w:cs="Times New Roman"/>
          <w:sz w:val="24"/>
          <w:szCs w:val="24"/>
        </w:rPr>
        <w:t>zástupce nebo jim pověřené osoby až do doby, kdy je učitel/ka předá jeho zákonnému zástupci nebo jím pověřené osobě.</w:t>
      </w:r>
    </w:p>
    <w:p w14:paraId="79D66714" w14:textId="77777777" w:rsidR="00F508D0" w:rsidRPr="00556048" w:rsidRDefault="00F508D0" w:rsidP="00556048">
      <w:pPr>
        <w:tabs>
          <w:tab w:val="left" w:pos="838"/>
        </w:tabs>
        <w:spacing w:before="158" w:line="259" w:lineRule="auto"/>
        <w:ind w:right="112"/>
        <w:jc w:val="both"/>
        <w:rPr>
          <w:rFonts w:ascii="Times New Roman" w:hAnsi="Times New Roman" w:cs="Times New Roman"/>
          <w:sz w:val="24"/>
          <w:szCs w:val="24"/>
        </w:rPr>
      </w:pPr>
      <w:r w:rsidRPr="00556048">
        <w:rPr>
          <w:rFonts w:ascii="Times New Roman" w:hAnsi="Times New Roman" w:cs="Times New Roman"/>
          <w:sz w:val="24"/>
          <w:szCs w:val="24"/>
        </w:rPr>
        <w:t>Předat</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dítě</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pověřené</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osobě</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lze</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jen</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na</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základě</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“Zmocnění</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k</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jednání</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vyzvedávání</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dítěte z MŠ jinou osobou“, vystaveného zákonným zástupcem. Mateřská škola si vyhrazuje právo</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vyžádat</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si</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předložení</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dokladu</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totožnosti</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osoby</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vyzvedávající</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dítě,</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to</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za</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účelem ověření údajů, uvedených v předchozím, definovaném dokumentu.</w:t>
      </w:r>
    </w:p>
    <w:p w14:paraId="313D6BAB" w14:textId="77777777" w:rsidR="00F508D0" w:rsidRPr="00556048" w:rsidRDefault="00F508D0" w:rsidP="00556048">
      <w:pPr>
        <w:tabs>
          <w:tab w:val="left" w:pos="838"/>
        </w:tabs>
        <w:spacing w:before="160" w:line="259" w:lineRule="auto"/>
        <w:ind w:right="121"/>
        <w:jc w:val="both"/>
        <w:rPr>
          <w:rFonts w:ascii="Times New Roman" w:hAnsi="Times New Roman" w:cs="Times New Roman"/>
          <w:sz w:val="24"/>
          <w:szCs w:val="24"/>
        </w:rPr>
      </w:pPr>
      <w:r w:rsidRPr="00556048">
        <w:rPr>
          <w:rFonts w:ascii="Times New Roman" w:hAnsi="Times New Roman" w:cs="Times New Roman"/>
          <w:sz w:val="24"/>
          <w:szCs w:val="24"/>
        </w:rPr>
        <w:t>Při pobytu venku mimo území MŠ připadá na jednoho pedagoga 20 dětí z běžné třídy, týká se dětí ve věku od 3 do 6–7 let.</w:t>
      </w:r>
    </w:p>
    <w:p w14:paraId="1C584D46" w14:textId="77777777" w:rsidR="00F508D0" w:rsidRPr="00556048" w:rsidRDefault="00F508D0" w:rsidP="00556048">
      <w:pPr>
        <w:tabs>
          <w:tab w:val="left" w:pos="838"/>
        </w:tabs>
        <w:spacing w:before="160" w:line="259" w:lineRule="auto"/>
        <w:ind w:right="113"/>
        <w:jc w:val="both"/>
        <w:rPr>
          <w:rFonts w:ascii="Times New Roman" w:hAnsi="Times New Roman" w:cs="Times New Roman"/>
          <w:sz w:val="24"/>
          <w:szCs w:val="24"/>
        </w:rPr>
      </w:pPr>
      <w:r w:rsidRPr="00556048">
        <w:rPr>
          <w:rFonts w:ascii="Times New Roman" w:hAnsi="Times New Roman" w:cs="Times New Roman"/>
          <w:sz w:val="24"/>
          <w:szCs w:val="24"/>
        </w:rPr>
        <w:t>Z</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důvodu</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ochrany</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zdraví</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dětí</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není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možno</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podávat</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v</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mateřské</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škole</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medikamenty,</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to zejména</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v</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případě</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infekčních</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kapénkových</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onemocnění</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(chřipka,</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angína,</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kašel,</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rýma apod.), v</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souladu se zněním § 2 zákona č. 372/2011 Sb., o zdravotních službách a podmínkách jejich poskytování (zákon o zdravotních službách).</w:t>
      </w:r>
    </w:p>
    <w:p w14:paraId="02993B38" w14:textId="77777777" w:rsidR="00F508D0" w:rsidRPr="00556048" w:rsidRDefault="00F508D0" w:rsidP="00556048">
      <w:pPr>
        <w:pStyle w:val="Zkladntext"/>
        <w:spacing w:before="157" w:line="259" w:lineRule="auto"/>
        <w:ind w:right="115"/>
        <w:jc w:val="both"/>
        <w:rPr>
          <w:rFonts w:ascii="Times New Roman" w:hAnsi="Times New Roman" w:cs="Times New Roman"/>
        </w:rPr>
      </w:pPr>
      <w:r w:rsidRPr="00556048">
        <w:rPr>
          <w:rFonts w:ascii="Times New Roman" w:hAnsi="Times New Roman" w:cs="Times New Roman"/>
        </w:rPr>
        <w:t>Podle § 11 tohoto zákona lze zdravotní služby poskytovat pouze prostřednictvím osob způsobilých k výkonu zdravotnického povolání nebo k výkonu činností souvisejících s poskytováním zdravotních služeb. Pedagogický pracovník tedy není zdravotnickým pracovníkem a tuto podmínku nesplňuje.</w:t>
      </w:r>
    </w:p>
    <w:p w14:paraId="4B817D14" w14:textId="0B681946" w:rsidR="00F508D0" w:rsidRDefault="00F508D0" w:rsidP="00556048">
      <w:pPr>
        <w:pStyle w:val="Zkladntext"/>
        <w:spacing w:before="161" w:line="259" w:lineRule="auto"/>
        <w:ind w:right="113"/>
        <w:jc w:val="both"/>
        <w:rPr>
          <w:rFonts w:ascii="Times New Roman" w:hAnsi="Times New Roman" w:cs="Times New Roman"/>
        </w:rPr>
      </w:pPr>
      <w:r w:rsidRPr="00556048">
        <w:rPr>
          <w:rFonts w:ascii="Times New Roman" w:hAnsi="Times New Roman" w:cs="Times New Roman"/>
        </w:rPr>
        <w:t>Učitelka mateřské školy může podat medikaci pouze v případech bezodkladné první pomoci (například případy záchvatových onemocnění). Nejedná se o situace spojené s horečnatými stavy. Zaměstnanci mateřské školy nesmí dítěti podat medikaci tišící horečnatý stav, ani na základě</w:t>
      </w:r>
      <w:r w:rsidRPr="00556048">
        <w:rPr>
          <w:rFonts w:ascii="Times New Roman" w:hAnsi="Times New Roman" w:cs="Times New Roman"/>
          <w:spacing w:val="-1"/>
        </w:rPr>
        <w:t xml:space="preserve"> </w:t>
      </w:r>
      <w:r w:rsidRPr="00556048">
        <w:rPr>
          <w:rFonts w:ascii="Times New Roman" w:hAnsi="Times New Roman" w:cs="Times New Roman"/>
        </w:rPr>
        <w:t>telefonické</w:t>
      </w:r>
      <w:r w:rsidRPr="00556048">
        <w:rPr>
          <w:rFonts w:ascii="Times New Roman" w:hAnsi="Times New Roman" w:cs="Times New Roman"/>
          <w:spacing w:val="-2"/>
        </w:rPr>
        <w:t xml:space="preserve"> </w:t>
      </w:r>
      <w:r w:rsidRPr="00556048">
        <w:rPr>
          <w:rFonts w:ascii="Times New Roman" w:hAnsi="Times New Roman" w:cs="Times New Roman"/>
        </w:rPr>
        <w:t>intervence</w:t>
      </w:r>
      <w:r w:rsidRPr="00556048">
        <w:rPr>
          <w:rFonts w:ascii="Times New Roman" w:hAnsi="Times New Roman" w:cs="Times New Roman"/>
          <w:spacing w:val="-1"/>
        </w:rPr>
        <w:t xml:space="preserve"> </w:t>
      </w:r>
      <w:r w:rsidRPr="00556048">
        <w:rPr>
          <w:rFonts w:ascii="Times New Roman" w:hAnsi="Times New Roman" w:cs="Times New Roman"/>
        </w:rPr>
        <w:t>zákonného</w:t>
      </w:r>
      <w:r w:rsidRPr="00556048">
        <w:rPr>
          <w:rFonts w:ascii="Times New Roman" w:hAnsi="Times New Roman" w:cs="Times New Roman"/>
          <w:spacing w:val="-1"/>
        </w:rPr>
        <w:t xml:space="preserve"> </w:t>
      </w:r>
      <w:r w:rsidRPr="00556048">
        <w:rPr>
          <w:rFonts w:ascii="Times New Roman" w:hAnsi="Times New Roman" w:cs="Times New Roman"/>
        </w:rPr>
        <w:t>zástupce, z</w:t>
      </w:r>
      <w:r w:rsidRPr="00556048">
        <w:rPr>
          <w:rFonts w:ascii="Times New Roman" w:hAnsi="Times New Roman" w:cs="Times New Roman"/>
          <w:spacing w:val="-2"/>
        </w:rPr>
        <w:t xml:space="preserve"> </w:t>
      </w:r>
      <w:r w:rsidRPr="00556048">
        <w:rPr>
          <w:rFonts w:ascii="Times New Roman" w:hAnsi="Times New Roman" w:cs="Times New Roman"/>
        </w:rPr>
        <w:t>důvodu</w:t>
      </w:r>
      <w:r w:rsidRPr="00556048">
        <w:rPr>
          <w:rFonts w:ascii="Times New Roman" w:hAnsi="Times New Roman" w:cs="Times New Roman"/>
          <w:spacing w:val="-2"/>
        </w:rPr>
        <w:t xml:space="preserve"> </w:t>
      </w:r>
      <w:r w:rsidRPr="00556048">
        <w:rPr>
          <w:rFonts w:ascii="Times New Roman" w:hAnsi="Times New Roman" w:cs="Times New Roman"/>
        </w:rPr>
        <w:t>rizik</w:t>
      </w:r>
      <w:r w:rsidRPr="00556048">
        <w:rPr>
          <w:rFonts w:ascii="Times New Roman" w:hAnsi="Times New Roman" w:cs="Times New Roman"/>
          <w:spacing w:val="-3"/>
        </w:rPr>
        <w:t xml:space="preserve"> </w:t>
      </w:r>
      <w:r w:rsidRPr="00556048">
        <w:rPr>
          <w:rFonts w:ascii="Times New Roman" w:hAnsi="Times New Roman" w:cs="Times New Roman"/>
        </w:rPr>
        <w:t>nečekané</w:t>
      </w:r>
      <w:r w:rsidRPr="00556048">
        <w:rPr>
          <w:rFonts w:ascii="Times New Roman" w:hAnsi="Times New Roman" w:cs="Times New Roman"/>
          <w:spacing w:val="-1"/>
        </w:rPr>
        <w:t xml:space="preserve"> </w:t>
      </w:r>
      <w:r w:rsidRPr="00556048">
        <w:rPr>
          <w:rFonts w:ascii="Times New Roman" w:hAnsi="Times New Roman" w:cs="Times New Roman"/>
        </w:rPr>
        <w:t>alergické</w:t>
      </w:r>
      <w:r w:rsidRPr="00556048">
        <w:rPr>
          <w:rFonts w:ascii="Times New Roman" w:hAnsi="Times New Roman" w:cs="Times New Roman"/>
          <w:spacing w:val="-2"/>
        </w:rPr>
        <w:t xml:space="preserve"> </w:t>
      </w:r>
      <w:r w:rsidRPr="00556048">
        <w:rPr>
          <w:rFonts w:ascii="Times New Roman" w:hAnsi="Times New Roman" w:cs="Times New Roman"/>
        </w:rPr>
        <w:t>reakce, případně potlačení příznaků možného onemocnění.</w:t>
      </w:r>
    </w:p>
    <w:p w14:paraId="339E5438" w14:textId="77777777" w:rsidR="00556048" w:rsidRPr="00556048" w:rsidRDefault="00556048" w:rsidP="00556048">
      <w:pPr>
        <w:pStyle w:val="Zkladntext"/>
        <w:spacing w:before="161" w:line="259" w:lineRule="auto"/>
        <w:ind w:right="113"/>
        <w:jc w:val="both"/>
        <w:rPr>
          <w:rFonts w:ascii="Times New Roman" w:hAnsi="Times New Roman" w:cs="Times New Roman"/>
        </w:rPr>
      </w:pPr>
    </w:p>
    <w:p w14:paraId="41A848C7" w14:textId="67D9037F" w:rsidR="00F508D0" w:rsidRPr="00556048" w:rsidRDefault="00F508D0" w:rsidP="00556048">
      <w:pPr>
        <w:pStyle w:val="Odstavecseseznamem"/>
        <w:numPr>
          <w:ilvl w:val="0"/>
          <w:numId w:val="23"/>
        </w:numPr>
        <w:tabs>
          <w:tab w:val="left" w:pos="1556"/>
          <w:tab w:val="left" w:pos="1558"/>
        </w:tabs>
        <w:spacing w:before="159" w:line="259" w:lineRule="auto"/>
        <w:ind w:right="114"/>
        <w:jc w:val="both"/>
        <w:rPr>
          <w:rFonts w:ascii="Times New Roman" w:hAnsi="Times New Roman" w:cs="Times New Roman"/>
          <w:sz w:val="24"/>
          <w:szCs w:val="24"/>
        </w:rPr>
      </w:pPr>
      <w:r w:rsidRPr="00556048">
        <w:rPr>
          <w:rFonts w:ascii="Times New Roman" w:hAnsi="Times New Roman" w:cs="Times New Roman"/>
          <w:sz w:val="24"/>
          <w:szCs w:val="24"/>
        </w:rPr>
        <w:lastRenderedPageBreak/>
        <w:t>Učitel/ka je povinna neprodleně informovat telefonicky zákonného zástupce dítěte a ředitelku školy v případě úrazu dítěte, teploty vyšší než 37 stupňů, průjmovitém</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stavu,</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rýmě,</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kašli</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či</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zvracení,</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kožních</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výskytech</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(ekzémy,</w:t>
      </w:r>
      <w:r w:rsidRPr="00556048">
        <w:rPr>
          <w:rFonts w:ascii="Times New Roman" w:hAnsi="Times New Roman" w:cs="Times New Roman"/>
          <w:spacing w:val="-2"/>
          <w:sz w:val="24"/>
          <w:szCs w:val="24"/>
        </w:rPr>
        <w:t xml:space="preserve"> </w:t>
      </w:r>
      <w:r w:rsidR="007D67A8" w:rsidRPr="00556048">
        <w:rPr>
          <w:rFonts w:ascii="Times New Roman" w:hAnsi="Times New Roman" w:cs="Times New Roman"/>
          <w:sz w:val="24"/>
          <w:szCs w:val="24"/>
        </w:rPr>
        <w:t>otoky</w:t>
      </w:r>
      <w:r w:rsidRPr="00556048">
        <w:rPr>
          <w:rFonts w:ascii="Times New Roman" w:hAnsi="Times New Roman" w:cs="Times New Roman"/>
          <w:sz w:val="24"/>
          <w:szCs w:val="24"/>
        </w:rPr>
        <w:t xml:space="preserve"> apod.). V případě úrazu dítěte ošetří dítě učitelka MŠ, v případě vážného úrazu je volána zdravotnická záchranná služba.</w:t>
      </w:r>
    </w:p>
    <w:p w14:paraId="6FFCC2F9" w14:textId="77777777" w:rsidR="00F508D0" w:rsidRPr="00556048" w:rsidRDefault="00F508D0" w:rsidP="00556048">
      <w:pPr>
        <w:pStyle w:val="Odstavecseseznamem"/>
        <w:numPr>
          <w:ilvl w:val="0"/>
          <w:numId w:val="23"/>
        </w:numPr>
        <w:tabs>
          <w:tab w:val="left" w:pos="1556"/>
          <w:tab w:val="left" w:pos="1558"/>
        </w:tabs>
        <w:spacing w:line="259" w:lineRule="auto"/>
        <w:ind w:right="114"/>
        <w:jc w:val="both"/>
        <w:rPr>
          <w:rFonts w:ascii="Times New Roman" w:hAnsi="Times New Roman" w:cs="Times New Roman"/>
          <w:sz w:val="24"/>
          <w:szCs w:val="24"/>
        </w:rPr>
      </w:pPr>
      <w:r w:rsidRPr="00556048">
        <w:rPr>
          <w:rFonts w:ascii="Times New Roman" w:hAnsi="Times New Roman" w:cs="Times New Roman"/>
          <w:sz w:val="24"/>
          <w:szCs w:val="24"/>
        </w:rPr>
        <w:t>V rámci školního vzdělávacího programu jsou děti nenásilnou formou a přiměřeně</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k</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jejich</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věku</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schopnostem</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pochopit</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porozumět</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dané</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problematice seznamovány</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s nebezpečím drogové závislosti, alkoholismu, kouření, virtuální závislosti (počítače, televize, video), patologického hráčství (gamblerství), vandalismu, kriminality a jiných forem násilného chování a jsou jim vysvětlována</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pozitiva</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zdravého</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životního</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stylu.</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Škola</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má</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zpracován</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Minimální preventivní program, který je součástí Školního vzdělávacího programu.</w:t>
      </w:r>
    </w:p>
    <w:p w14:paraId="4ED0ABA3" w14:textId="77777777" w:rsidR="00F508D0" w:rsidRPr="00556048" w:rsidRDefault="00F508D0" w:rsidP="00556048">
      <w:pPr>
        <w:pStyle w:val="Odstavecseseznamem"/>
        <w:numPr>
          <w:ilvl w:val="0"/>
          <w:numId w:val="23"/>
        </w:numPr>
        <w:tabs>
          <w:tab w:val="left" w:pos="1556"/>
          <w:tab w:val="left" w:pos="1558"/>
        </w:tabs>
        <w:spacing w:line="259" w:lineRule="auto"/>
        <w:ind w:right="117"/>
        <w:jc w:val="both"/>
        <w:rPr>
          <w:rFonts w:ascii="Times New Roman" w:hAnsi="Times New Roman" w:cs="Times New Roman"/>
          <w:sz w:val="24"/>
          <w:szCs w:val="24"/>
        </w:rPr>
      </w:pPr>
      <w:r w:rsidRPr="00556048">
        <w:rPr>
          <w:rFonts w:ascii="Times New Roman" w:hAnsi="Times New Roman" w:cs="Times New Roman"/>
          <w:sz w:val="24"/>
          <w:szCs w:val="24"/>
        </w:rPr>
        <w:t>V</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celém</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objektu</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mateřské</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školy</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jeho</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přilehlých</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pozemcích</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(školní</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zahrada)</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je zakázáno kouření, a to včetně elektronických cigaret, požívání alkoholických nápojů,</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požívání</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drog</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návykových</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látek,</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jakákoli</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propagace</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těchto</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prostředků a vnášení zbraní (nože, střelné zbraně apod.).</w:t>
      </w:r>
    </w:p>
    <w:p w14:paraId="36557CAF" w14:textId="45788A59" w:rsidR="00F508D0" w:rsidRPr="00556048" w:rsidRDefault="00F508D0" w:rsidP="00556048">
      <w:pPr>
        <w:pStyle w:val="Odstavecseseznamem"/>
        <w:numPr>
          <w:ilvl w:val="0"/>
          <w:numId w:val="23"/>
        </w:numPr>
        <w:tabs>
          <w:tab w:val="left" w:pos="1556"/>
          <w:tab w:val="left" w:pos="1558"/>
        </w:tabs>
        <w:spacing w:line="259" w:lineRule="auto"/>
        <w:ind w:right="119"/>
        <w:jc w:val="both"/>
        <w:rPr>
          <w:rFonts w:ascii="Times New Roman" w:hAnsi="Times New Roman" w:cs="Times New Roman"/>
          <w:sz w:val="24"/>
          <w:szCs w:val="24"/>
        </w:rPr>
      </w:pPr>
      <w:r w:rsidRPr="00556048">
        <w:rPr>
          <w:rFonts w:ascii="Times New Roman" w:hAnsi="Times New Roman" w:cs="Times New Roman"/>
          <w:sz w:val="24"/>
          <w:szCs w:val="24"/>
        </w:rPr>
        <w:t>Prosíme zákonné zástupce dětí, aby zabraňovali znečišťování prostoru školy a přilehlých</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pozemků</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školy</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(školní</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zahrada).</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Do</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MŠ</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je</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zakázán</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vstup</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zvířaty.</w:t>
      </w:r>
    </w:p>
    <w:p w14:paraId="331046A8" w14:textId="12737ADE" w:rsidR="007D67A8" w:rsidRPr="00556048" w:rsidRDefault="007D67A8" w:rsidP="00556048">
      <w:pPr>
        <w:tabs>
          <w:tab w:val="left" w:pos="1556"/>
          <w:tab w:val="left" w:pos="1558"/>
        </w:tabs>
        <w:spacing w:line="259" w:lineRule="auto"/>
        <w:ind w:right="119"/>
        <w:jc w:val="both"/>
        <w:rPr>
          <w:rFonts w:ascii="Times New Roman" w:hAnsi="Times New Roman" w:cs="Times New Roman"/>
          <w:sz w:val="24"/>
          <w:szCs w:val="24"/>
        </w:rPr>
      </w:pPr>
    </w:p>
    <w:p w14:paraId="3C6062CE" w14:textId="016588AD" w:rsidR="007D67A8" w:rsidRPr="00556048" w:rsidRDefault="007D67A8" w:rsidP="00556048">
      <w:pPr>
        <w:pStyle w:val="Odstavecseseznamem"/>
        <w:numPr>
          <w:ilvl w:val="0"/>
          <w:numId w:val="23"/>
        </w:numPr>
        <w:tabs>
          <w:tab w:val="left" w:pos="1556"/>
          <w:tab w:val="left" w:pos="1558"/>
        </w:tabs>
        <w:spacing w:line="259" w:lineRule="auto"/>
        <w:ind w:right="119"/>
        <w:jc w:val="both"/>
        <w:rPr>
          <w:rFonts w:ascii="Times New Roman" w:hAnsi="Times New Roman" w:cs="Times New Roman"/>
          <w:sz w:val="24"/>
          <w:szCs w:val="24"/>
        </w:rPr>
      </w:pPr>
      <w:r w:rsidRPr="00556048">
        <w:rPr>
          <w:rFonts w:ascii="Times New Roman" w:hAnsi="Times New Roman" w:cs="Times New Roman"/>
          <w:sz w:val="24"/>
          <w:szCs w:val="24"/>
        </w:rPr>
        <w:t xml:space="preserve">Důležitým prvkem prevence v této oblasti je i vytvoření příznivého sociálního klimatu mezi dětmi navzájem. </w:t>
      </w:r>
    </w:p>
    <w:p w14:paraId="0CBCEEDA" w14:textId="77777777" w:rsidR="00F508D0" w:rsidRPr="00556048" w:rsidRDefault="00F508D0" w:rsidP="00556048">
      <w:pPr>
        <w:pStyle w:val="Nadpis2"/>
        <w:numPr>
          <w:ilvl w:val="1"/>
          <w:numId w:val="17"/>
        </w:numPr>
        <w:tabs>
          <w:tab w:val="left" w:pos="751"/>
        </w:tabs>
        <w:spacing w:before="201"/>
        <w:ind w:left="751" w:hanging="575"/>
        <w:jc w:val="both"/>
        <w:rPr>
          <w:rFonts w:ascii="Times New Roman" w:hAnsi="Times New Roman" w:cs="Times New Roman"/>
          <w:sz w:val="24"/>
          <w:szCs w:val="24"/>
        </w:rPr>
      </w:pPr>
      <w:r w:rsidRPr="00556048">
        <w:rPr>
          <w:rFonts w:ascii="Times New Roman" w:hAnsi="Times New Roman" w:cs="Times New Roman"/>
          <w:sz w:val="24"/>
          <w:szCs w:val="24"/>
        </w:rPr>
        <w:t>Postup</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při</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nevyzvednutí</w:t>
      </w:r>
      <w:r w:rsidRPr="00556048">
        <w:rPr>
          <w:rFonts w:ascii="Times New Roman" w:hAnsi="Times New Roman" w:cs="Times New Roman"/>
          <w:spacing w:val="-8"/>
          <w:sz w:val="24"/>
          <w:szCs w:val="24"/>
        </w:rPr>
        <w:t xml:space="preserve"> </w:t>
      </w:r>
      <w:r w:rsidRPr="00556048">
        <w:rPr>
          <w:rFonts w:ascii="Times New Roman" w:hAnsi="Times New Roman" w:cs="Times New Roman"/>
          <w:spacing w:val="-2"/>
          <w:sz w:val="24"/>
          <w:szCs w:val="24"/>
        </w:rPr>
        <w:t>dítěte</w:t>
      </w:r>
    </w:p>
    <w:p w14:paraId="4723C71C" w14:textId="67A13132" w:rsidR="00F508D0" w:rsidRPr="00556048" w:rsidRDefault="00F508D0" w:rsidP="00556048">
      <w:pPr>
        <w:pStyle w:val="Zkladntext"/>
        <w:spacing w:before="119"/>
        <w:ind w:left="176" w:right="624"/>
        <w:jc w:val="both"/>
        <w:rPr>
          <w:rFonts w:ascii="Times New Roman" w:hAnsi="Times New Roman" w:cs="Times New Roman"/>
        </w:rPr>
      </w:pPr>
      <w:r w:rsidRPr="00556048">
        <w:rPr>
          <w:rFonts w:ascii="Times New Roman" w:hAnsi="Times New Roman" w:cs="Times New Roman"/>
        </w:rPr>
        <w:t>Pokud zákonný zástupce</w:t>
      </w:r>
      <w:r w:rsidRPr="00556048">
        <w:rPr>
          <w:rFonts w:ascii="Times New Roman" w:hAnsi="Times New Roman" w:cs="Times New Roman"/>
          <w:spacing w:val="-1"/>
        </w:rPr>
        <w:t xml:space="preserve"> </w:t>
      </w:r>
      <w:r w:rsidRPr="00556048">
        <w:rPr>
          <w:rFonts w:ascii="Times New Roman" w:hAnsi="Times New Roman" w:cs="Times New Roman"/>
        </w:rPr>
        <w:t>nebo pověřená osoba nevyzvedne dítě do stanovené</w:t>
      </w:r>
      <w:r w:rsidR="003825D2" w:rsidRPr="00556048">
        <w:rPr>
          <w:rFonts w:ascii="Times New Roman" w:hAnsi="Times New Roman" w:cs="Times New Roman"/>
        </w:rPr>
        <w:t xml:space="preserve"> </w:t>
      </w:r>
      <w:r w:rsidRPr="00556048">
        <w:rPr>
          <w:rFonts w:ascii="Times New Roman" w:hAnsi="Times New Roman" w:cs="Times New Roman"/>
        </w:rPr>
        <w:t>provozní doby školy, příslušný učitel:</w:t>
      </w:r>
    </w:p>
    <w:p w14:paraId="429A5390" w14:textId="100A4BC0" w:rsidR="00F508D0" w:rsidRPr="00556048" w:rsidRDefault="00F508D0" w:rsidP="00556048">
      <w:pPr>
        <w:pStyle w:val="Odstavecseseznamem"/>
        <w:numPr>
          <w:ilvl w:val="0"/>
          <w:numId w:val="11"/>
        </w:numPr>
        <w:tabs>
          <w:tab w:val="left" w:pos="1356"/>
        </w:tabs>
        <w:spacing w:before="120"/>
        <w:ind w:hanging="460"/>
        <w:jc w:val="both"/>
        <w:rPr>
          <w:rFonts w:ascii="Times New Roman" w:hAnsi="Times New Roman" w:cs="Times New Roman"/>
          <w:sz w:val="24"/>
          <w:szCs w:val="24"/>
        </w:rPr>
      </w:pPr>
      <w:r w:rsidRPr="00556048">
        <w:rPr>
          <w:rFonts w:ascii="Times New Roman" w:hAnsi="Times New Roman" w:cs="Times New Roman"/>
          <w:sz w:val="24"/>
          <w:szCs w:val="24"/>
        </w:rPr>
        <w:t>se</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pokusí</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telefonicky</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kontaktovat</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zákonného</w:t>
      </w:r>
      <w:r w:rsidRPr="00556048">
        <w:rPr>
          <w:rFonts w:ascii="Times New Roman" w:hAnsi="Times New Roman" w:cs="Times New Roman"/>
          <w:spacing w:val="3"/>
          <w:sz w:val="24"/>
          <w:szCs w:val="24"/>
        </w:rPr>
        <w:t xml:space="preserve"> </w:t>
      </w:r>
      <w:r w:rsidRPr="00556048">
        <w:rPr>
          <w:rFonts w:ascii="Times New Roman" w:hAnsi="Times New Roman" w:cs="Times New Roman"/>
          <w:spacing w:val="-2"/>
          <w:sz w:val="24"/>
          <w:szCs w:val="24"/>
        </w:rPr>
        <w:t>zástupce</w:t>
      </w:r>
      <w:r w:rsidR="009861CA">
        <w:rPr>
          <w:rFonts w:ascii="Times New Roman" w:hAnsi="Times New Roman" w:cs="Times New Roman"/>
          <w:spacing w:val="-2"/>
          <w:sz w:val="24"/>
          <w:szCs w:val="24"/>
        </w:rPr>
        <w:t>,</w:t>
      </w:r>
    </w:p>
    <w:p w14:paraId="3584A5B6" w14:textId="77777777" w:rsidR="00F508D0" w:rsidRPr="00556048" w:rsidRDefault="00F508D0" w:rsidP="00556048">
      <w:pPr>
        <w:jc w:val="both"/>
        <w:rPr>
          <w:rFonts w:ascii="Times New Roman" w:hAnsi="Times New Roman" w:cs="Times New Roman"/>
          <w:sz w:val="24"/>
          <w:szCs w:val="24"/>
        </w:rPr>
      </w:pPr>
    </w:p>
    <w:p w14:paraId="3CD60E42" w14:textId="7608BAFF" w:rsidR="00F508D0" w:rsidRPr="00556048" w:rsidRDefault="00F508D0" w:rsidP="00556048">
      <w:pPr>
        <w:pStyle w:val="Odstavecseseznamem"/>
        <w:numPr>
          <w:ilvl w:val="0"/>
          <w:numId w:val="11"/>
        </w:numPr>
        <w:jc w:val="both"/>
        <w:rPr>
          <w:rFonts w:ascii="Times New Roman" w:hAnsi="Times New Roman" w:cs="Times New Roman"/>
          <w:sz w:val="24"/>
          <w:szCs w:val="24"/>
        </w:rPr>
      </w:pPr>
      <w:r w:rsidRPr="00556048">
        <w:rPr>
          <w:rFonts w:ascii="Times New Roman" w:hAnsi="Times New Roman" w:cs="Times New Roman"/>
          <w:sz w:val="24"/>
          <w:szCs w:val="24"/>
        </w:rPr>
        <w:t>informuje ředitele školy</w:t>
      </w:r>
      <w:r w:rsidR="009861CA">
        <w:rPr>
          <w:rFonts w:ascii="Times New Roman" w:hAnsi="Times New Roman" w:cs="Times New Roman"/>
          <w:sz w:val="24"/>
          <w:szCs w:val="24"/>
        </w:rPr>
        <w:t>.</w:t>
      </w:r>
    </w:p>
    <w:p w14:paraId="7AEDDD54" w14:textId="77777777" w:rsidR="00F508D0" w:rsidRPr="00556048" w:rsidRDefault="00F508D0" w:rsidP="00556048">
      <w:pPr>
        <w:pStyle w:val="Zkladntext"/>
        <w:spacing w:before="199" w:line="242" w:lineRule="auto"/>
        <w:ind w:left="176" w:right="558"/>
        <w:jc w:val="both"/>
        <w:rPr>
          <w:rFonts w:ascii="Times New Roman" w:hAnsi="Times New Roman" w:cs="Times New Roman"/>
        </w:rPr>
      </w:pPr>
      <w:r w:rsidRPr="00556048">
        <w:rPr>
          <w:rFonts w:ascii="Times New Roman" w:hAnsi="Times New Roman" w:cs="Times New Roman"/>
        </w:rPr>
        <w:t>Úhradu</w:t>
      </w:r>
      <w:r w:rsidRPr="00556048">
        <w:rPr>
          <w:rFonts w:ascii="Times New Roman" w:hAnsi="Times New Roman" w:cs="Times New Roman"/>
          <w:spacing w:val="-5"/>
        </w:rPr>
        <w:t xml:space="preserve"> </w:t>
      </w:r>
      <w:r w:rsidRPr="00556048">
        <w:rPr>
          <w:rFonts w:ascii="Times New Roman" w:hAnsi="Times New Roman" w:cs="Times New Roman"/>
        </w:rPr>
        <w:t>nákladů spojených</w:t>
      </w:r>
      <w:r w:rsidRPr="00556048">
        <w:rPr>
          <w:rFonts w:ascii="Times New Roman" w:hAnsi="Times New Roman" w:cs="Times New Roman"/>
          <w:spacing w:val="-3"/>
        </w:rPr>
        <w:t xml:space="preserve"> </w:t>
      </w:r>
      <w:r w:rsidRPr="00556048">
        <w:rPr>
          <w:rFonts w:ascii="Times New Roman" w:hAnsi="Times New Roman" w:cs="Times New Roman"/>
        </w:rPr>
        <w:t>se</w:t>
      </w:r>
      <w:r w:rsidRPr="00556048">
        <w:rPr>
          <w:rFonts w:ascii="Times New Roman" w:hAnsi="Times New Roman" w:cs="Times New Roman"/>
          <w:spacing w:val="-3"/>
        </w:rPr>
        <w:t xml:space="preserve"> </w:t>
      </w:r>
      <w:r w:rsidRPr="00556048">
        <w:rPr>
          <w:rFonts w:ascii="Times New Roman" w:hAnsi="Times New Roman" w:cs="Times New Roman"/>
        </w:rPr>
        <w:t>zajištěním</w:t>
      </w:r>
      <w:r w:rsidRPr="00556048">
        <w:rPr>
          <w:rFonts w:ascii="Times New Roman" w:hAnsi="Times New Roman" w:cs="Times New Roman"/>
          <w:spacing w:val="-3"/>
        </w:rPr>
        <w:t xml:space="preserve"> </w:t>
      </w:r>
      <w:r w:rsidRPr="00556048">
        <w:rPr>
          <w:rFonts w:ascii="Times New Roman" w:hAnsi="Times New Roman" w:cs="Times New Roman"/>
        </w:rPr>
        <w:t>péče</w:t>
      </w:r>
      <w:r w:rsidRPr="00556048">
        <w:rPr>
          <w:rFonts w:ascii="Times New Roman" w:hAnsi="Times New Roman" w:cs="Times New Roman"/>
          <w:spacing w:val="-5"/>
        </w:rPr>
        <w:t xml:space="preserve"> </w:t>
      </w:r>
      <w:r w:rsidRPr="00556048">
        <w:rPr>
          <w:rFonts w:ascii="Times New Roman" w:hAnsi="Times New Roman" w:cs="Times New Roman"/>
        </w:rPr>
        <w:t>o</w:t>
      </w:r>
      <w:r w:rsidRPr="00556048">
        <w:rPr>
          <w:rFonts w:ascii="Times New Roman" w:hAnsi="Times New Roman" w:cs="Times New Roman"/>
          <w:spacing w:val="-5"/>
        </w:rPr>
        <w:t xml:space="preserve"> </w:t>
      </w:r>
      <w:r w:rsidRPr="00556048">
        <w:rPr>
          <w:rFonts w:ascii="Times New Roman" w:hAnsi="Times New Roman" w:cs="Times New Roman"/>
        </w:rPr>
        <w:t>dítě v</w:t>
      </w:r>
      <w:r w:rsidRPr="00556048">
        <w:rPr>
          <w:rFonts w:ascii="Times New Roman" w:hAnsi="Times New Roman" w:cs="Times New Roman"/>
          <w:spacing w:val="-7"/>
        </w:rPr>
        <w:t xml:space="preserve"> </w:t>
      </w:r>
      <w:r w:rsidRPr="00556048">
        <w:rPr>
          <w:rFonts w:ascii="Times New Roman" w:hAnsi="Times New Roman" w:cs="Times New Roman"/>
        </w:rPr>
        <w:t>těchto</w:t>
      </w:r>
      <w:r w:rsidRPr="00556048">
        <w:rPr>
          <w:rFonts w:ascii="Times New Roman" w:hAnsi="Times New Roman" w:cs="Times New Roman"/>
          <w:spacing w:val="-5"/>
        </w:rPr>
        <w:t xml:space="preserve"> </w:t>
      </w:r>
      <w:r w:rsidRPr="00556048">
        <w:rPr>
          <w:rFonts w:ascii="Times New Roman" w:hAnsi="Times New Roman" w:cs="Times New Roman"/>
        </w:rPr>
        <w:t>mimořádných</w:t>
      </w:r>
      <w:r w:rsidRPr="00556048">
        <w:rPr>
          <w:rFonts w:ascii="Times New Roman" w:hAnsi="Times New Roman" w:cs="Times New Roman"/>
          <w:spacing w:val="-3"/>
        </w:rPr>
        <w:t xml:space="preserve"> </w:t>
      </w:r>
      <w:r w:rsidRPr="00556048">
        <w:rPr>
          <w:rFonts w:ascii="Times New Roman" w:hAnsi="Times New Roman" w:cs="Times New Roman"/>
        </w:rPr>
        <w:t>situacích</w:t>
      </w:r>
      <w:r w:rsidRPr="00556048">
        <w:rPr>
          <w:rFonts w:ascii="Times New Roman" w:hAnsi="Times New Roman" w:cs="Times New Roman"/>
          <w:spacing w:val="-3"/>
        </w:rPr>
        <w:t xml:space="preserve"> </w:t>
      </w:r>
      <w:r w:rsidRPr="00556048">
        <w:rPr>
          <w:rFonts w:ascii="Times New Roman" w:hAnsi="Times New Roman" w:cs="Times New Roman"/>
        </w:rPr>
        <w:t>škola vyžaduje od zákonných zástupců dítěte.</w:t>
      </w:r>
    </w:p>
    <w:p w14:paraId="1250DA2D" w14:textId="77777777" w:rsidR="00F508D0" w:rsidRPr="00556048" w:rsidRDefault="00F508D0" w:rsidP="00556048">
      <w:pPr>
        <w:pStyle w:val="Nadpis2"/>
        <w:numPr>
          <w:ilvl w:val="1"/>
          <w:numId w:val="17"/>
        </w:numPr>
        <w:tabs>
          <w:tab w:val="left" w:pos="751"/>
        </w:tabs>
        <w:spacing w:before="198"/>
        <w:ind w:left="751" w:hanging="575"/>
        <w:jc w:val="both"/>
        <w:rPr>
          <w:rFonts w:ascii="Times New Roman" w:hAnsi="Times New Roman" w:cs="Times New Roman"/>
          <w:sz w:val="24"/>
          <w:szCs w:val="24"/>
        </w:rPr>
      </w:pPr>
      <w:r w:rsidRPr="00556048">
        <w:rPr>
          <w:rFonts w:ascii="Times New Roman" w:hAnsi="Times New Roman" w:cs="Times New Roman"/>
          <w:sz w:val="24"/>
          <w:szCs w:val="24"/>
        </w:rPr>
        <w:t>Stravování</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dítěte,</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úplata</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za</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školní</w:t>
      </w:r>
      <w:r w:rsidRPr="00556048">
        <w:rPr>
          <w:rFonts w:ascii="Times New Roman" w:hAnsi="Times New Roman" w:cs="Times New Roman"/>
          <w:spacing w:val="-6"/>
          <w:sz w:val="24"/>
          <w:szCs w:val="24"/>
        </w:rPr>
        <w:t xml:space="preserve"> </w:t>
      </w:r>
      <w:r w:rsidRPr="00556048">
        <w:rPr>
          <w:rFonts w:ascii="Times New Roman" w:hAnsi="Times New Roman" w:cs="Times New Roman"/>
          <w:spacing w:val="-2"/>
          <w:sz w:val="24"/>
          <w:szCs w:val="24"/>
        </w:rPr>
        <w:t>stravování</w:t>
      </w:r>
    </w:p>
    <w:p w14:paraId="42CEB129" w14:textId="78235270" w:rsidR="00F508D0" w:rsidRPr="00556048" w:rsidRDefault="00F508D0" w:rsidP="00556048">
      <w:pPr>
        <w:pStyle w:val="Zkladntext"/>
        <w:spacing w:before="182" w:line="259" w:lineRule="auto"/>
        <w:ind w:left="118" w:right="113"/>
        <w:jc w:val="both"/>
        <w:rPr>
          <w:rFonts w:ascii="Times New Roman" w:hAnsi="Times New Roman" w:cs="Times New Roman"/>
        </w:rPr>
      </w:pPr>
      <w:r w:rsidRPr="00556048">
        <w:rPr>
          <w:rFonts w:ascii="Times New Roman" w:hAnsi="Times New Roman" w:cs="Times New Roman"/>
        </w:rPr>
        <w:t>Úplata za předškolní vzdělávání je stanovena směrnicí „O úplatě za předškolní vzdělávání“ a je vyvěšena na nástěnce v</w:t>
      </w:r>
      <w:r w:rsidR="00A67490" w:rsidRPr="00556048">
        <w:rPr>
          <w:rFonts w:ascii="Times New Roman" w:hAnsi="Times New Roman" w:cs="Times New Roman"/>
          <w:spacing w:val="-1"/>
        </w:rPr>
        <w:t>e spojovací chodbě</w:t>
      </w:r>
      <w:r w:rsidR="00A67490" w:rsidRPr="00556048">
        <w:rPr>
          <w:rFonts w:ascii="Times New Roman" w:hAnsi="Times New Roman" w:cs="Times New Roman"/>
        </w:rPr>
        <w:t xml:space="preserve">. Zákonní zástupci dětí dostávají směrnici vždy na začátku školního roku mailem v elektronické podobě. </w:t>
      </w:r>
      <w:r w:rsidRPr="00556048">
        <w:rPr>
          <w:rFonts w:ascii="Times New Roman" w:hAnsi="Times New Roman" w:cs="Times New Roman"/>
        </w:rPr>
        <w:t>Výše stravného je stanovena ve Vnitřním řádu školní jídelny,</w:t>
      </w:r>
      <w:r w:rsidRPr="00556048">
        <w:rPr>
          <w:rFonts w:ascii="Times New Roman" w:hAnsi="Times New Roman" w:cs="Times New Roman"/>
          <w:spacing w:val="17"/>
        </w:rPr>
        <w:t xml:space="preserve"> </w:t>
      </w:r>
      <w:r w:rsidRPr="00556048">
        <w:rPr>
          <w:rFonts w:ascii="Times New Roman" w:hAnsi="Times New Roman" w:cs="Times New Roman"/>
        </w:rPr>
        <w:t>který</w:t>
      </w:r>
      <w:r w:rsidRPr="00556048">
        <w:rPr>
          <w:rFonts w:ascii="Times New Roman" w:hAnsi="Times New Roman" w:cs="Times New Roman"/>
          <w:spacing w:val="18"/>
        </w:rPr>
        <w:t xml:space="preserve"> </w:t>
      </w:r>
      <w:r w:rsidRPr="00556048">
        <w:rPr>
          <w:rFonts w:ascii="Times New Roman" w:hAnsi="Times New Roman" w:cs="Times New Roman"/>
        </w:rPr>
        <w:t>je zveřejněn</w:t>
      </w:r>
      <w:r w:rsidRPr="00556048">
        <w:rPr>
          <w:rFonts w:ascii="Times New Roman" w:hAnsi="Times New Roman" w:cs="Times New Roman"/>
          <w:spacing w:val="16"/>
        </w:rPr>
        <w:t xml:space="preserve"> </w:t>
      </w:r>
      <w:r w:rsidRPr="00556048">
        <w:rPr>
          <w:rFonts w:ascii="Times New Roman" w:hAnsi="Times New Roman" w:cs="Times New Roman"/>
        </w:rPr>
        <w:t>na nástěnce</w:t>
      </w:r>
      <w:r w:rsidR="009861CA">
        <w:rPr>
          <w:rFonts w:ascii="Times New Roman" w:hAnsi="Times New Roman" w:cs="Times New Roman"/>
          <w:spacing w:val="80"/>
        </w:rPr>
        <w:t xml:space="preserve"> </w:t>
      </w:r>
      <w:r w:rsidRPr="00556048">
        <w:rPr>
          <w:rFonts w:ascii="Times New Roman" w:hAnsi="Times New Roman" w:cs="Times New Roman"/>
        </w:rPr>
        <w:t>v šatně dětí</w:t>
      </w:r>
      <w:r w:rsidR="00A67490" w:rsidRPr="00556048">
        <w:rPr>
          <w:rFonts w:ascii="Times New Roman" w:hAnsi="Times New Roman" w:cs="Times New Roman"/>
        </w:rPr>
        <w:t xml:space="preserve"> včetně příloh pro všechny kategorie stravovaných.</w:t>
      </w:r>
    </w:p>
    <w:p w14:paraId="0E6F504F" w14:textId="7DC791D4" w:rsidR="00F508D0" w:rsidRPr="00556048" w:rsidRDefault="00F508D0" w:rsidP="00556048">
      <w:pPr>
        <w:pStyle w:val="Zkladntext"/>
        <w:spacing w:before="158" w:line="259" w:lineRule="auto"/>
        <w:ind w:left="118" w:right="115"/>
        <w:jc w:val="both"/>
        <w:rPr>
          <w:rFonts w:ascii="Times New Roman" w:hAnsi="Times New Roman" w:cs="Times New Roman"/>
          <w:color w:val="FF0000"/>
        </w:rPr>
      </w:pPr>
      <w:r w:rsidRPr="00556048">
        <w:rPr>
          <w:rFonts w:ascii="Times New Roman" w:hAnsi="Times New Roman" w:cs="Times New Roman"/>
        </w:rPr>
        <w:t>Úplata za předškolní vzdělávání a stravování dítěte v MŠ jsou platby, které jsou pro zákonné zástupce</w:t>
      </w:r>
      <w:r w:rsidRPr="00556048">
        <w:rPr>
          <w:rFonts w:ascii="Times New Roman" w:hAnsi="Times New Roman" w:cs="Times New Roman"/>
          <w:spacing w:val="-8"/>
        </w:rPr>
        <w:t xml:space="preserve"> </w:t>
      </w:r>
      <w:r w:rsidRPr="00556048">
        <w:rPr>
          <w:rFonts w:ascii="Times New Roman" w:hAnsi="Times New Roman" w:cs="Times New Roman"/>
        </w:rPr>
        <w:t>povinné</w:t>
      </w:r>
      <w:r w:rsidRPr="00556048">
        <w:rPr>
          <w:rFonts w:ascii="Times New Roman" w:hAnsi="Times New Roman" w:cs="Times New Roman"/>
          <w:spacing w:val="-5"/>
        </w:rPr>
        <w:t xml:space="preserve"> </w:t>
      </w:r>
      <w:r w:rsidRPr="00556048">
        <w:rPr>
          <w:rFonts w:ascii="Times New Roman" w:hAnsi="Times New Roman" w:cs="Times New Roman"/>
        </w:rPr>
        <w:t>a</w:t>
      </w:r>
      <w:r w:rsidRPr="00556048">
        <w:rPr>
          <w:rFonts w:ascii="Times New Roman" w:hAnsi="Times New Roman" w:cs="Times New Roman"/>
          <w:spacing w:val="-6"/>
        </w:rPr>
        <w:t xml:space="preserve"> </w:t>
      </w:r>
      <w:r w:rsidRPr="00556048">
        <w:rPr>
          <w:rFonts w:ascii="Times New Roman" w:hAnsi="Times New Roman" w:cs="Times New Roman"/>
        </w:rPr>
        <w:t>jsou</w:t>
      </w:r>
      <w:r w:rsidRPr="00556048">
        <w:rPr>
          <w:rFonts w:ascii="Times New Roman" w:hAnsi="Times New Roman" w:cs="Times New Roman"/>
          <w:spacing w:val="-6"/>
        </w:rPr>
        <w:t xml:space="preserve"> </w:t>
      </w:r>
      <w:r w:rsidRPr="00556048">
        <w:rPr>
          <w:rFonts w:ascii="Times New Roman" w:hAnsi="Times New Roman" w:cs="Times New Roman"/>
        </w:rPr>
        <w:t>nedílnou</w:t>
      </w:r>
      <w:r w:rsidRPr="00556048">
        <w:rPr>
          <w:rFonts w:ascii="Times New Roman" w:hAnsi="Times New Roman" w:cs="Times New Roman"/>
          <w:spacing w:val="-7"/>
        </w:rPr>
        <w:t xml:space="preserve"> </w:t>
      </w:r>
      <w:r w:rsidRPr="00556048">
        <w:rPr>
          <w:rFonts w:ascii="Times New Roman" w:hAnsi="Times New Roman" w:cs="Times New Roman"/>
        </w:rPr>
        <w:t>součástí</w:t>
      </w:r>
      <w:r w:rsidRPr="00556048">
        <w:rPr>
          <w:rFonts w:ascii="Times New Roman" w:hAnsi="Times New Roman" w:cs="Times New Roman"/>
          <w:spacing w:val="-4"/>
        </w:rPr>
        <w:t xml:space="preserve"> </w:t>
      </w:r>
      <w:r w:rsidRPr="00556048">
        <w:rPr>
          <w:rFonts w:ascii="Times New Roman" w:hAnsi="Times New Roman" w:cs="Times New Roman"/>
        </w:rPr>
        <w:t>rozpočtu</w:t>
      </w:r>
      <w:r w:rsidRPr="00556048">
        <w:rPr>
          <w:rFonts w:ascii="Times New Roman" w:hAnsi="Times New Roman" w:cs="Times New Roman"/>
          <w:spacing w:val="-6"/>
        </w:rPr>
        <w:t xml:space="preserve"> </w:t>
      </w:r>
      <w:r w:rsidRPr="00556048">
        <w:rPr>
          <w:rFonts w:ascii="Times New Roman" w:hAnsi="Times New Roman" w:cs="Times New Roman"/>
        </w:rPr>
        <w:t>MŠ.</w:t>
      </w:r>
      <w:r w:rsidRPr="00556048">
        <w:rPr>
          <w:rFonts w:ascii="Times New Roman" w:hAnsi="Times New Roman" w:cs="Times New Roman"/>
          <w:spacing w:val="-6"/>
        </w:rPr>
        <w:t xml:space="preserve"> </w:t>
      </w:r>
      <w:r w:rsidRPr="00556048">
        <w:rPr>
          <w:rFonts w:ascii="Times New Roman" w:hAnsi="Times New Roman" w:cs="Times New Roman"/>
        </w:rPr>
        <w:t>Opakované</w:t>
      </w:r>
      <w:r w:rsidRPr="00556048">
        <w:rPr>
          <w:rFonts w:ascii="Times New Roman" w:hAnsi="Times New Roman" w:cs="Times New Roman"/>
          <w:spacing w:val="-7"/>
        </w:rPr>
        <w:t xml:space="preserve"> </w:t>
      </w:r>
      <w:r w:rsidRPr="00556048">
        <w:rPr>
          <w:rFonts w:ascii="Times New Roman" w:hAnsi="Times New Roman" w:cs="Times New Roman"/>
        </w:rPr>
        <w:t>neuhrazení</w:t>
      </w:r>
      <w:r w:rsidRPr="00556048">
        <w:rPr>
          <w:rFonts w:ascii="Times New Roman" w:hAnsi="Times New Roman" w:cs="Times New Roman"/>
          <w:spacing w:val="-6"/>
        </w:rPr>
        <w:t xml:space="preserve"> </w:t>
      </w:r>
      <w:r w:rsidRPr="00556048">
        <w:rPr>
          <w:rFonts w:ascii="Times New Roman" w:hAnsi="Times New Roman" w:cs="Times New Roman"/>
        </w:rPr>
        <w:t>těchto</w:t>
      </w:r>
      <w:r w:rsidRPr="00556048">
        <w:rPr>
          <w:rFonts w:ascii="Times New Roman" w:hAnsi="Times New Roman" w:cs="Times New Roman"/>
          <w:spacing w:val="-6"/>
        </w:rPr>
        <w:t xml:space="preserve"> </w:t>
      </w:r>
      <w:r w:rsidRPr="00556048">
        <w:rPr>
          <w:rFonts w:ascii="Times New Roman" w:hAnsi="Times New Roman" w:cs="Times New Roman"/>
        </w:rPr>
        <w:t>plateb</w:t>
      </w:r>
      <w:r w:rsidRPr="00556048">
        <w:rPr>
          <w:rFonts w:ascii="Times New Roman" w:hAnsi="Times New Roman" w:cs="Times New Roman"/>
          <w:spacing w:val="-4"/>
        </w:rPr>
        <w:t xml:space="preserve"> </w:t>
      </w:r>
      <w:r w:rsidRPr="00556048">
        <w:rPr>
          <w:rFonts w:ascii="Times New Roman" w:hAnsi="Times New Roman" w:cs="Times New Roman"/>
          <w:spacing w:val="-10"/>
        </w:rPr>
        <w:t>v</w:t>
      </w:r>
      <w:r w:rsidRPr="00556048">
        <w:rPr>
          <w:rFonts w:ascii="Times New Roman" w:hAnsi="Times New Roman" w:cs="Times New Roman"/>
        </w:rPr>
        <w:t xml:space="preserve"> mateřské</w:t>
      </w:r>
      <w:r w:rsidRPr="00556048">
        <w:rPr>
          <w:rFonts w:ascii="Times New Roman" w:hAnsi="Times New Roman" w:cs="Times New Roman"/>
          <w:spacing w:val="-5"/>
        </w:rPr>
        <w:t xml:space="preserve"> </w:t>
      </w:r>
      <w:r w:rsidRPr="00556048">
        <w:rPr>
          <w:rFonts w:ascii="Times New Roman" w:hAnsi="Times New Roman" w:cs="Times New Roman"/>
        </w:rPr>
        <w:t>škole</w:t>
      </w:r>
      <w:r w:rsidRPr="00556048">
        <w:rPr>
          <w:rFonts w:ascii="Times New Roman" w:hAnsi="Times New Roman" w:cs="Times New Roman"/>
          <w:spacing w:val="-3"/>
        </w:rPr>
        <w:t xml:space="preserve"> </w:t>
      </w:r>
      <w:r w:rsidRPr="00556048">
        <w:rPr>
          <w:rFonts w:ascii="Times New Roman" w:hAnsi="Times New Roman" w:cs="Times New Roman"/>
        </w:rPr>
        <w:t>je</w:t>
      </w:r>
      <w:r w:rsidRPr="00556048">
        <w:rPr>
          <w:rFonts w:ascii="Times New Roman" w:hAnsi="Times New Roman" w:cs="Times New Roman"/>
          <w:spacing w:val="-5"/>
        </w:rPr>
        <w:t xml:space="preserve"> </w:t>
      </w:r>
      <w:r w:rsidRPr="00556048">
        <w:rPr>
          <w:rFonts w:ascii="Times New Roman" w:hAnsi="Times New Roman" w:cs="Times New Roman"/>
        </w:rPr>
        <w:t>považováno</w:t>
      </w:r>
      <w:r w:rsidRPr="00556048">
        <w:rPr>
          <w:rFonts w:ascii="Times New Roman" w:hAnsi="Times New Roman" w:cs="Times New Roman"/>
          <w:spacing w:val="-4"/>
        </w:rPr>
        <w:t xml:space="preserve"> </w:t>
      </w:r>
      <w:r w:rsidRPr="00556048">
        <w:rPr>
          <w:rFonts w:ascii="Times New Roman" w:hAnsi="Times New Roman" w:cs="Times New Roman"/>
        </w:rPr>
        <w:t>za</w:t>
      </w:r>
      <w:r w:rsidRPr="00556048">
        <w:rPr>
          <w:rFonts w:ascii="Times New Roman" w:hAnsi="Times New Roman" w:cs="Times New Roman"/>
          <w:spacing w:val="-4"/>
        </w:rPr>
        <w:t xml:space="preserve"> </w:t>
      </w:r>
      <w:r w:rsidRPr="00556048">
        <w:rPr>
          <w:rFonts w:ascii="Times New Roman" w:hAnsi="Times New Roman" w:cs="Times New Roman"/>
        </w:rPr>
        <w:t>závažné</w:t>
      </w:r>
      <w:r w:rsidRPr="00556048">
        <w:rPr>
          <w:rFonts w:ascii="Times New Roman" w:hAnsi="Times New Roman" w:cs="Times New Roman"/>
          <w:spacing w:val="-3"/>
        </w:rPr>
        <w:t xml:space="preserve"> </w:t>
      </w:r>
      <w:r w:rsidRPr="00556048">
        <w:rPr>
          <w:rFonts w:ascii="Times New Roman" w:hAnsi="Times New Roman" w:cs="Times New Roman"/>
        </w:rPr>
        <w:t>porušení</w:t>
      </w:r>
      <w:r w:rsidRPr="00556048">
        <w:rPr>
          <w:rFonts w:ascii="Times New Roman" w:hAnsi="Times New Roman" w:cs="Times New Roman"/>
          <w:spacing w:val="-6"/>
        </w:rPr>
        <w:t xml:space="preserve"> </w:t>
      </w:r>
      <w:r w:rsidRPr="00556048">
        <w:rPr>
          <w:rFonts w:ascii="Times New Roman" w:hAnsi="Times New Roman" w:cs="Times New Roman"/>
        </w:rPr>
        <w:t>a</w:t>
      </w:r>
      <w:r w:rsidRPr="00556048">
        <w:rPr>
          <w:rFonts w:ascii="Times New Roman" w:hAnsi="Times New Roman" w:cs="Times New Roman"/>
          <w:spacing w:val="-5"/>
        </w:rPr>
        <w:t xml:space="preserve"> </w:t>
      </w:r>
      <w:r w:rsidRPr="00556048">
        <w:rPr>
          <w:rFonts w:ascii="Times New Roman" w:hAnsi="Times New Roman" w:cs="Times New Roman"/>
        </w:rPr>
        <w:t>v</w:t>
      </w:r>
      <w:r w:rsidRPr="00556048">
        <w:rPr>
          <w:rFonts w:ascii="Times New Roman" w:hAnsi="Times New Roman" w:cs="Times New Roman"/>
          <w:spacing w:val="-3"/>
        </w:rPr>
        <w:t xml:space="preserve"> </w:t>
      </w:r>
      <w:r w:rsidRPr="00556048">
        <w:rPr>
          <w:rFonts w:ascii="Times New Roman" w:hAnsi="Times New Roman" w:cs="Times New Roman"/>
        </w:rPr>
        <w:t>konečném</w:t>
      </w:r>
      <w:r w:rsidRPr="00556048">
        <w:rPr>
          <w:rFonts w:ascii="Times New Roman" w:hAnsi="Times New Roman" w:cs="Times New Roman"/>
          <w:spacing w:val="-7"/>
        </w:rPr>
        <w:t xml:space="preserve"> </w:t>
      </w:r>
      <w:r w:rsidRPr="00556048">
        <w:rPr>
          <w:rFonts w:ascii="Times New Roman" w:hAnsi="Times New Roman" w:cs="Times New Roman"/>
        </w:rPr>
        <w:t>důsledku</w:t>
      </w:r>
      <w:r w:rsidRPr="00556048">
        <w:rPr>
          <w:rFonts w:ascii="Times New Roman" w:hAnsi="Times New Roman" w:cs="Times New Roman"/>
          <w:spacing w:val="-2"/>
        </w:rPr>
        <w:t xml:space="preserve"> </w:t>
      </w:r>
      <w:r w:rsidRPr="00556048">
        <w:rPr>
          <w:rFonts w:ascii="Times New Roman" w:hAnsi="Times New Roman" w:cs="Times New Roman"/>
        </w:rPr>
        <w:t>může</w:t>
      </w:r>
      <w:r w:rsidRPr="00556048">
        <w:rPr>
          <w:rFonts w:ascii="Times New Roman" w:hAnsi="Times New Roman" w:cs="Times New Roman"/>
          <w:spacing w:val="-6"/>
        </w:rPr>
        <w:t xml:space="preserve"> </w:t>
      </w:r>
      <w:r w:rsidRPr="00556048">
        <w:rPr>
          <w:rFonts w:ascii="Times New Roman" w:hAnsi="Times New Roman" w:cs="Times New Roman"/>
        </w:rPr>
        <w:t>být</w:t>
      </w:r>
      <w:r w:rsidRPr="00556048">
        <w:rPr>
          <w:rFonts w:ascii="Times New Roman" w:hAnsi="Times New Roman" w:cs="Times New Roman"/>
          <w:spacing w:val="-5"/>
        </w:rPr>
        <w:t xml:space="preserve"> </w:t>
      </w:r>
      <w:r w:rsidRPr="00556048">
        <w:rPr>
          <w:rFonts w:ascii="Times New Roman" w:hAnsi="Times New Roman" w:cs="Times New Roman"/>
        </w:rPr>
        <w:t>důvodem pro ukončení docházky dítěte do mateřské školy (zákon 561/2004 Sb., školský zákon, § 35, odst. 1 d). Všechny platby probíhají dle dohody s rodiči bezhotovostní platbou</w:t>
      </w:r>
      <w:r w:rsidR="00A67490" w:rsidRPr="00556048">
        <w:rPr>
          <w:rFonts w:ascii="Times New Roman" w:hAnsi="Times New Roman" w:cs="Times New Roman"/>
        </w:rPr>
        <w:t xml:space="preserve">, výjimečně na požádání rodiče může uhradit platbu hotově. Rodiče obdrží každý měsíc </w:t>
      </w:r>
      <w:r w:rsidR="00A67490" w:rsidRPr="00556048">
        <w:rPr>
          <w:rFonts w:ascii="Times New Roman" w:hAnsi="Times New Roman" w:cs="Times New Roman"/>
        </w:rPr>
        <w:lastRenderedPageBreak/>
        <w:t xml:space="preserve">předpis plateb stravného i úplaty, včetně variabilních symbolů na daný měsíc.  </w:t>
      </w:r>
      <w:r w:rsidRPr="00556048">
        <w:rPr>
          <w:rFonts w:ascii="Times New Roman" w:hAnsi="Times New Roman" w:cs="Times New Roman"/>
        </w:rPr>
        <w:t>Vzdělá</w:t>
      </w:r>
      <w:r w:rsidR="00A67490" w:rsidRPr="00556048">
        <w:rPr>
          <w:rFonts w:ascii="Times New Roman" w:hAnsi="Times New Roman" w:cs="Times New Roman"/>
        </w:rPr>
        <w:t>vání</w:t>
      </w:r>
      <w:r w:rsidRPr="00556048">
        <w:rPr>
          <w:rFonts w:ascii="Times New Roman" w:hAnsi="Times New Roman" w:cs="Times New Roman"/>
        </w:rPr>
        <w:t xml:space="preserve"> v mateřské</w:t>
      </w:r>
      <w:r w:rsidRPr="00556048">
        <w:rPr>
          <w:rFonts w:ascii="Times New Roman" w:hAnsi="Times New Roman" w:cs="Times New Roman"/>
          <w:spacing w:val="-10"/>
        </w:rPr>
        <w:t xml:space="preserve"> </w:t>
      </w:r>
      <w:r w:rsidRPr="00556048">
        <w:rPr>
          <w:rFonts w:ascii="Times New Roman" w:hAnsi="Times New Roman" w:cs="Times New Roman"/>
        </w:rPr>
        <w:t>škole</w:t>
      </w:r>
      <w:r w:rsidRPr="00556048">
        <w:rPr>
          <w:rFonts w:ascii="Times New Roman" w:hAnsi="Times New Roman" w:cs="Times New Roman"/>
          <w:spacing w:val="-10"/>
        </w:rPr>
        <w:t xml:space="preserve"> </w:t>
      </w:r>
      <w:r w:rsidRPr="00556048">
        <w:rPr>
          <w:rFonts w:ascii="Times New Roman" w:hAnsi="Times New Roman" w:cs="Times New Roman"/>
        </w:rPr>
        <w:t>se</w:t>
      </w:r>
      <w:r w:rsidRPr="00556048">
        <w:rPr>
          <w:rFonts w:ascii="Times New Roman" w:hAnsi="Times New Roman" w:cs="Times New Roman"/>
          <w:spacing w:val="-9"/>
        </w:rPr>
        <w:t xml:space="preserve"> </w:t>
      </w:r>
      <w:r w:rsidRPr="00556048">
        <w:rPr>
          <w:rFonts w:ascii="Times New Roman" w:hAnsi="Times New Roman" w:cs="Times New Roman"/>
        </w:rPr>
        <w:t>dítěti</w:t>
      </w:r>
      <w:r w:rsidRPr="00556048">
        <w:rPr>
          <w:rFonts w:ascii="Times New Roman" w:hAnsi="Times New Roman" w:cs="Times New Roman"/>
          <w:spacing w:val="-10"/>
        </w:rPr>
        <w:t xml:space="preserve"> </w:t>
      </w:r>
      <w:r w:rsidRPr="00556048">
        <w:rPr>
          <w:rFonts w:ascii="Times New Roman" w:hAnsi="Times New Roman" w:cs="Times New Roman"/>
        </w:rPr>
        <w:t>poskytuje</w:t>
      </w:r>
      <w:r w:rsidRPr="00556048">
        <w:rPr>
          <w:rFonts w:ascii="Times New Roman" w:hAnsi="Times New Roman" w:cs="Times New Roman"/>
          <w:spacing w:val="-9"/>
        </w:rPr>
        <w:t xml:space="preserve"> </w:t>
      </w:r>
      <w:r w:rsidRPr="00556048">
        <w:rPr>
          <w:rFonts w:ascii="Times New Roman" w:hAnsi="Times New Roman" w:cs="Times New Roman"/>
        </w:rPr>
        <w:t>bezúplatně</w:t>
      </w:r>
      <w:r w:rsidRPr="00556048">
        <w:rPr>
          <w:rFonts w:ascii="Times New Roman" w:hAnsi="Times New Roman" w:cs="Times New Roman"/>
          <w:spacing w:val="-10"/>
        </w:rPr>
        <w:t xml:space="preserve"> </w:t>
      </w:r>
      <w:r w:rsidRPr="00556048">
        <w:rPr>
          <w:rFonts w:ascii="Times New Roman" w:hAnsi="Times New Roman" w:cs="Times New Roman"/>
        </w:rPr>
        <w:t>od</w:t>
      </w:r>
      <w:r w:rsidRPr="00556048">
        <w:rPr>
          <w:rFonts w:ascii="Times New Roman" w:hAnsi="Times New Roman" w:cs="Times New Roman"/>
          <w:spacing w:val="-9"/>
        </w:rPr>
        <w:t xml:space="preserve"> </w:t>
      </w:r>
      <w:r w:rsidRPr="00556048">
        <w:rPr>
          <w:rFonts w:ascii="Times New Roman" w:hAnsi="Times New Roman" w:cs="Times New Roman"/>
        </w:rPr>
        <w:t>počátku</w:t>
      </w:r>
      <w:r w:rsidRPr="00556048">
        <w:rPr>
          <w:rFonts w:ascii="Times New Roman" w:hAnsi="Times New Roman" w:cs="Times New Roman"/>
          <w:spacing w:val="-9"/>
        </w:rPr>
        <w:t xml:space="preserve"> </w:t>
      </w:r>
      <w:r w:rsidRPr="00556048">
        <w:rPr>
          <w:rFonts w:ascii="Times New Roman" w:hAnsi="Times New Roman" w:cs="Times New Roman"/>
        </w:rPr>
        <w:t>školního</w:t>
      </w:r>
      <w:r w:rsidRPr="00556048">
        <w:rPr>
          <w:rFonts w:ascii="Times New Roman" w:hAnsi="Times New Roman" w:cs="Times New Roman"/>
          <w:spacing w:val="-8"/>
        </w:rPr>
        <w:t xml:space="preserve"> </w:t>
      </w:r>
      <w:r w:rsidRPr="00556048">
        <w:rPr>
          <w:rFonts w:ascii="Times New Roman" w:hAnsi="Times New Roman" w:cs="Times New Roman"/>
        </w:rPr>
        <w:t>roku,</w:t>
      </w:r>
      <w:r w:rsidRPr="00556048">
        <w:rPr>
          <w:rFonts w:ascii="Times New Roman" w:hAnsi="Times New Roman" w:cs="Times New Roman"/>
          <w:spacing w:val="-9"/>
        </w:rPr>
        <w:t xml:space="preserve"> </w:t>
      </w:r>
      <w:r w:rsidRPr="00556048">
        <w:rPr>
          <w:rFonts w:ascii="Times New Roman" w:hAnsi="Times New Roman" w:cs="Times New Roman"/>
        </w:rPr>
        <w:t>který</w:t>
      </w:r>
      <w:r w:rsidRPr="00556048">
        <w:rPr>
          <w:rFonts w:ascii="Times New Roman" w:hAnsi="Times New Roman" w:cs="Times New Roman"/>
          <w:spacing w:val="-10"/>
        </w:rPr>
        <w:t xml:space="preserve"> </w:t>
      </w:r>
      <w:r w:rsidRPr="00556048">
        <w:rPr>
          <w:rFonts w:ascii="Times New Roman" w:hAnsi="Times New Roman" w:cs="Times New Roman"/>
        </w:rPr>
        <w:t>následuje</w:t>
      </w:r>
      <w:r w:rsidRPr="00556048">
        <w:rPr>
          <w:rFonts w:ascii="Times New Roman" w:hAnsi="Times New Roman" w:cs="Times New Roman"/>
          <w:spacing w:val="-10"/>
        </w:rPr>
        <w:t xml:space="preserve"> </w:t>
      </w:r>
      <w:r w:rsidRPr="00556048">
        <w:rPr>
          <w:rFonts w:ascii="Times New Roman" w:hAnsi="Times New Roman" w:cs="Times New Roman"/>
        </w:rPr>
        <w:t>po</w:t>
      </w:r>
      <w:r w:rsidRPr="00556048">
        <w:rPr>
          <w:rFonts w:ascii="Times New Roman" w:hAnsi="Times New Roman" w:cs="Times New Roman"/>
          <w:spacing w:val="-9"/>
        </w:rPr>
        <w:t xml:space="preserve"> </w:t>
      </w:r>
      <w:r w:rsidRPr="00556048">
        <w:rPr>
          <w:rFonts w:ascii="Times New Roman" w:hAnsi="Times New Roman" w:cs="Times New Roman"/>
        </w:rPr>
        <w:t xml:space="preserve">dni, kdy dítě dosáhne pátého roku věku (§ 123 odst. 1 školského zákona) Úplata </w:t>
      </w:r>
      <w:r w:rsidR="00A67490" w:rsidRPr="00556048">
        <w:rPr>
          <w:rFonts w:ascii="Times New Roman" w:hAnsi="Times New Roman" w:cs="Times New Roman"/>
        </w:rPr>
        <w:t xml:space="preserve">za kalendářní měsíc je splatná do 15. dne následujícího kalendářního měsíce </w:t>
      </w:r>
      <w:r w:rsidRPr="00556048">
        <w:rPr>
          <w:rFonts w:ascii="Times New Roman" w:hAnsi="Times New Roman" w:cs="Times New Roman"/>
        </w:rPr>
        <w:t>(§ 6 vyhlášky č. 14/2005 Sb.</w:t>
      </w:r>
      <w:r w:rsidR="007F5AB9" w:rsidRPr="00556048">
        <w:rPr>
          <w:rFonts w:ascii="Times New Roman" w:hAnsi="Times New Roman" w:cs="Times New Roman"/>
        </w:rPr>
        <w:t>).</w:t>
      </w:r>
    </w:p>
    <w:p w14:paraId="16A7B2A5" w14:textId="0BE4081F" w:rsidR="00F508D0" w:rsidRPr="00556048" w:rsidRDefault="00F508D0" w:rsidP="00556048">
      <w:pPr>
        <w:pStyle w:val="Zkladntext"/>
        <w:spacing w:before="182" w:line="259" w:lineRule="auto"/>
        <w:ind w:left="118" w:right="112"/>
        <w:jc w:val="both"/>
        <w:rPr>
          <w:rFonts w:ascii="Times New Roman" w:hAnsi="Times New Roman" w:cs="Times New Roman"/>
        </w:rPr>
      </w:pPr>
      <w:r w:rsidRPr="00556048">
        <w:rPr>
          <w:rFonts w:ascii="Times New Roman" w:hAnsi="Times New Roman" w:cs="Times New Roman"/>
        </w:rPr>
        <w:t xml:space="preserve">Školné se hradí prostřednictvím převodu, na účet č. </w:t>
      </w:r>
      <w:r w:rsidR="007F5AB9" w:rsidRPr="00556048">
        <w:rPr>
          <w:rFonts w:ascii="Times New Roman" w:hAnsi="Times New Roman" w:cs="Times New Roman"/>
        </w:rPr>
        <w:t>107-8019550287/0100</w:t>
      </w:r>
      <w:r w:rsidRPr="00556048">
        <w:rPr>
          <w:rFonts w:ascii="Times New Roman" w:hAnsi="Times New Roman" w:cs="Times New Roman"/>
        </w:rPr>
        <w:t>; platba se považuje za uhrazenou dnem jejího připsání na účet na školy. Stravné není obsaženo v ceně školného. Stravné</w:t>
      </w:r>
      <w:r w:rsidRPr="00556048">
        <w:rPr>
          <w:rFonts w:ascii="Times New Roman" w:hAnsi="Times New Roman" w:cs="Times New Roman"/>
          <w:spacing w:val="-15"/>
        </w:rPr>
        <w:t xml:space="preserve"> </w:t>
      </w:r>
      <w:r w:rsidRPr="00556048">
        <w:rPr>
          <w:rFonts w:ascii="Times New Roman" w:hAnsi="Times New Roman" w:cs="Times New Roman"/>
        </w:rPr>
        <w:t>se</w:t>
      </w:r>
      <w:r w:rsidRPr="00556048">
        <w:rPr>
          <w:rFonts w:ascii="Times New Roman" w:hAnsi="Times New Roman" w:cs="Times New Roman"/>
          <w:spacing w:val="-15"/>
        </w:rPr>
        <w:t xml:space="preserve"> </w:t>
      </w:r>
      <w:r w:rsidRPr="00556048">
        <w:rPr>
          <w:rFonts w:ascii="Times New Roman" w:hAnsi="Times New Roman" w:cs="Times New Roman"/>
        </w:rPr>
        <w:t>hradí</w:t>
      </w:r>
      <w:r w:rsidRPr="00556048">
        <w:rPr>
          <w:rFonts w:ascii="Times New Roman" w:hAnsi="Times New Roman" w:cs="Times New Roman"/>
          <w:spacing w:val="-15"/>
        </w:rPr>
        <w:t xml:space="preserve"> </w:t>
      </w:r>
      <w:r w:rsidRPr="00556048">
        <w:rPr>
          <w:rFonts w:ascii="Times New Roman" w:hAnsi="Times New Roman" w:cs="Times New Roman"/>
        </w:rPr>
        <w:t>za</w:t>
      </w:r>
      <w:r w:rsidRPr="00556048">
        <w:rPr>
          <w:rFonts w:ascii="Times New Roman" w:hAnsi="Times New Roman" w:cs="Times New Roman"/>
          <w:spacing w:val="-15"/>
        </w:rPr>
        <w:t xml:space="preserve"> </w:t>
      </w:r>
      <w:r w:rsidRPr="00556048">
        <w:rPr>
          <w:rFonts w:ascii="Times New Roman" w:hAnsi="Times New Roman" w:cs="Times New Roman"/>
        </w:rPr>
        <w:t>měsíc</w:t>
      </w:r>
      <w:r w:rsidRPr="00556048">
        <w:rPr>
          <w:rFonts w:ascii="Times New Roman" w:hAnsi="Times New Roman" w:cs="Times New Roman"/>
          <w:spacing w:val="-15"/>
        </w:rPr>
        <w:t xml:space="preserve"> </w:t>
      </w:r>
      <w:r w:rsidRPr="00556048">
        <w:rPr>
          <w:rFonts w:ascii="Times New Roman" w:hAnsi="Times New Roman" w:cs="Times New Roman"/>
        </w:rPr>
        <w:t>pobytu</w:t>
      </w:r>
      <w:r w:rsidRPr="00556048">
        <w:rPr>
          <w:rFonts w:ascii="Times New Roman" w:hAnsi="Times New Roman" w:cs="Times New Roman"/>
          <w:spacing w:val="-15"/>
        </w:rPr>
        <w:t xml:space="preserve"> </w:t>
      </w:r>
      <w:r w:rsidRPr="00556048">
        <w:rPr>
          <w:rFonts w:ascii="Times New Roman" w:hAnsi="Times New Roman" w:cs="Times New Roman"/>
        </w:rPr>
        <w:t>dítěte</w:t>
      </w:r>
      <w:r w:rsidRPr="00556048">
        <w:rPr>
          <w:rFonts w:ascii="Times New Roman" w:hAnsi="Times New Roman" w:cs="Times New Roman"/>
          <w:spacing w:val="-15"/>
        </w:rPr>
        <w:t xml:space="preserve"> </w:t>
      </w:r>
      <w:r w:rsidRPr="00556048">
        <w:rPr>
          <w:rFonts w:ascii="Times New Roman" w:hAnsi="Times New Roman" w:cs="Times New Roman"/>
        </w:rPr>
        <w:t>ve</w:t>
      </w:r>
      <w:r w:rsidRPr="00556048">
        <w:rPr>
          <w:rFonts w:ascii="Times New Roman" w:hAnsi="Times New Roman" w:cs="Times New Roman"/>
          <w:spacing w:val="-15"/>
        </w:rPr>
        <w:t xml:space="preserve"> </w:t>
      </w:r>
      <w:r w:rsidRPr="00556048">
        <w:rPr>
          <w:rFonts w:ascii="Times New Roman" w:hAnsi="Times New Roman" w:cs="Times New Roman"/>
        </w:rPr>
        <w:t>škole.</w:t>
      </w:r>
      <w:r w:rsidRPr="00556048">
        <w:rPr>
          <w:rFonts w:ascii="Times New Roman" w:hAnsi="Times New Roman" w:cs="Times New Roman"/>
          <w:spacing w:val="-15"/>
        </w:rPr>
        <w:t xml:space="preserve"> </w:t>
      </w:r>
      <w:r w:rsidRPr="00556048">
        <w:rPr>
          <w:rFonts w:ascii="Times New Roman" w:hAnsi="Times New Roman" w:cs="Times New Roman"/>
        </w:rPr>
        <w:t>Stravné</w:t>
      </w:r>
      <w:r w:rsidRPr="00556048">
        <w:rPr>
          <w:rFonts w:ascii="Times New Roman" w:hAnsi="Times New Roman" w:cs="Times New Roman"/>
          <w:spacing w:val="-15"/>
        </w:rPr>
        <w:t xml:space="preserve"> </w:t>
      </w:r>
      <w:r w:rsidRPr="00556048">
        <w:rPr>
          <w:rFonts w:ascii="Times New Roman" w:hAnsi="Times New Roman" w:cs="Times New Roman"/>
        </w:rPr>
        <w:t>zahrnuje</w:t>
      </w:r>
      <w:r w:rsidRPr="00556048">
        <w:rPr>
          <w:rFonts w:ascii="Times New Roman" w:hAnsi="Times New Roman" w:cs="Times New Roman"/>
          <w:spacing w:val="-15"/>
        </w:rPr>
        <w:t xml:space="preserve"> </w:t>
      </w:r>
      <w:r w:rsidRPr="00556048">
        <w:rPr>
          <w:rFonts w:ascii="Times New Roman" w:hAnsi="Times New Roman" w:cs="Times New Roman"/>
        </w:rPr>
        <w:t>přesnídávku,</w:t>
      </w:r>
      <w:r w:rsidRPr="00556048">
        <w:rPr>
          <w:rFonts w:ascii="Times New Roman" w:hAnsi="Times New Roman" w:cs="Times New Roman"/>
          <w:spacing w:val="-15"/>
        </w:rPr>
        <w:t xml:space="preserve"> </w:t>
      </w:r>
      <w:r w:rsidRPr="00556048">
        <w:rPr>
          <w:rFonts w:ascii="Times New Roman" w:hAnsi="Times New Roman" w:cs="Times New Roman"/>
        </w:rPr>
        <w:t>oběd,</w:t>
      </w:r>
      <w:r w:rsidRPr="00556048">
        <w:rPr>
          <w:rFonts w:ascii="Times New Roman" w:hAnsi="Times New Roman" w:cs="Times New Roman"/>
          <w:spacing w:val="-15"/>
        </w:rPr>
        <w:t xml:space="preserve"> </w:t>
      </w:r>
      <w:r w:rsidRPr="00556048">
        <w:rPr>
          <w:rFonts w:ascii="Times New Roman" w:hAnsi="Times New Roman" w:cs="Times New Roman"/>
        </w:rPr>
        <w:t>odpolední svačinu, pitný režim, ovoce a zeleninu po celý den.</w:t>
      </w:r>
    </w:p>
    <w:p w14:paraId="69812881" w14:textId="77777777" w:rsidR="005B52D4" w:rsidRPr="00556048" w:rsidRDefault="005B52D4" w:rsidP="00556048">
      <w:pPr>
        <w:pStyle w:val="Zkladntext"/>
        <w:ind w:left="118"/>
        <w:jc w:val="both"/>
        <w:rPr>
          <w:rFonts w:ascii="Times New Roman" w:hAnsi="Times New Roman" w:cs="Times New Roman"/>
        </w:rPr>
      </w:pPr>
    </w:p>
    <w:p w14:paraId="376B5E31" w14:textId="6737FA10" w:rsidR="007D67A8" w:rsidRPr="00556048" w:rsidRDefault="00F508D0" w:rsidP="00556048">
      <w:pPr>
        <w:pStyle w:val="Zkladntext"/>
        <w:ind w:left="118"/>
        <w:jc w:val="both"/>
        <w:rPr>
          <w:rFonts w:ascii="Times New Roman" w:hAnsi="Times New Roman" w:cs="Times New Roman"/>
          <w:b/>
        </w:rPr>
      </w:pPr>
      <w:r w:rsidRPr="00556048">
        <w:rPr>
          <w:rFonts w:ascii="Times New Roman" w:hAnsi="Times New Roman" w:cs="Times New Roman"/>
        </w:rPr>
        <w:t>Odhlašování</w:t>
      </w:r>
      <w:r w:rsidRPr="00556048">
        <w:rPr>
          <w:rFonts w:ascii="Times New Roman" w:hAnsi="Times New Roman" w:cs="Times New Roman"/>
          <w:spacing w:val="-3"/>
        </w:rPr>
        <w:t xml:space="preserve"> </w:t>
      </w:r>
      <w:r w:rsidRPr="00556048">
        <w:rPr>
          <w:rFonts w:ascii="Times New Roman" w:hAnsi="Times New Roman" w:cs="Times New Roman"/>
        </w:rPr>
        <w:t>dítěte</w:t>
      </w:r>
      <w:r w:rsidRPr="00556048">
        <w:rPr>
          <w:rFonts w:ascii="Times New Roman" w:hAnsi="Times New Roman" w:cs="Times New Roman"/>
          <w:spacing w:val="-1"/>
        </w:rPr>
        <w:t xml:space="preserve"> </w:t>
      </w:r>
      <w:r w:rsidRPr="00556048">
        <w:rPr>
          <w:rFonts w:ascii="Times New Roman" w:hAnsi="Times New Roman" w:cs="Times New Roman"/>
        </w:rPr>
        <w:t>probíhá</w:t>
      </w:r>
      <w:r w:rsidR="007D67A8" w:rsidRPr="00556048">
        <w:rPr>
          <w:rFonts w:ascii="Times New Roman" w:hAnsi="Times New Roman" w:cs="Times New Roman"/>
          <w:spacing w:val="-3"/>
        </w:rPr>
        <w:t xml:space="preserve"> den před plánovanou absencí zpravidla do 1</w:t>
      </w:r>
      <w:r w:rsidR="007F5AB9" w:rsidRPr="00556048">
        <w:rPr>
          <w:rFonts w:ascii="Times New Roman" w:hAnsi="Times New Roman" w:cs="Times New Roman"/>
          <w:spacing w:val="-3"/>
        </w:rPr>
        <w:t>4:00</w:t>
      </w:r>
      <w:r w:rsidR="007D67A8" w:rsidRPr="00556048">
        <w:rPr>
          <w:rFonts w:ascii="Times New Roman" w:hAnsi="Times New Roman" w:cs="Times New Roman"/>
          <w:spacing w:val="-3"/>
        </w:rPr>
        <w:t xml:space="preserve"> hod. buďto osobně paní učitelce na třídě, nebo telefonicky na tel. čísle: </w:t>
      </w:r>
      <w:r w:rsidR="007D67A8" w:rsidRPr="00556048">
        <w:rPr>
          <w:rFonts w:ascii="Times New Roman" w:hAnsi="Times New Roman" w:cs="Times New Roman"/>
          <w:b/>
          <w:spacing w:val="-3"/>
        </w:rPr>
        <w:t>605 888 125</w:t>
      </w:r>
      <w:r w:rsidR="007D67A8" w:rsidRPr="00556048">
        <w:rPr>
          <w:rFonts w:ascii="Times New Roman" w:hAnsi="Times New Roman" w:cs="Times New Roman"/>
          <w:spacing w:val="-3"/>
        </w:rPr>
        <w:t xml:space="preserve">. </w:t>
      </w:r>
    </w:p>
    <w:p w14:paraId="50748724" w14:textId="22EAD7FD" w:rsidR="00F508D0" w:rsidRPr="00556048" w:rsidRDefault="007F5AB9" w:rsidP="00556048">
      <w:pPr>
        <w:tabs>
          <w:tab w:val="left" w:pos="377"/>
        </w:tabs>
        <w:spacing w:line="274" w:lineRule="exact"/>
        <w:ind w:left="118"/>
        <w:jc w:val="both"/>
        <w:rPr>
          <w:rFonts w:ascii="Times New Roman" w:hAnsi="Times New Roman" w:cs="Times New Roman"/>
          <w:sz w:val="24"/>
          <w:szCs w:val="24"/>
        </w:rPr>
      </w:pPr>
      <w:r w:rsidRPr="00556048">
        <w:rPr>
          <w:rFonts w:ascii="Times New Roman" w:hAnsi="Times New Roman" w:cs="Times New Roman"/>
          <w:sz w:val="24"/>
          <w:szCs w:val="24"/>
        </w:rPr>
        <w:t xml:space="preserve">První den nepřítomnosti nebo nemoci stravovaného dítěte lze jídlo odebrat do jídlonosičů. Zákonný zástupce dítěte je povinen odhlásit stravování od 2. dne nepřítomnosti dítěte v MŠ (vyhláška č. 107/2005 Sb. V platném znění). Neučiní – </w:t>
      </w:r>
      <w:proofErr w:type="spellStart"/>
      <w:r w:rsidRPr="00556048">
        <w:rPr>
          <w:rFonts w:ascii="Times New Roman" w:hAnsi="Times New Roman" w:cs="Times New Roman"/>
          <w:sz w:val="24"/>
          <w:szCs w:val="24"/>
        </w:rPr>
        <w:t>li</w:t>
      </w:r>
      <w:proofErr w:type="spellEnd"/>
      <w:r w:rsidRPr="00556048">
        <w:rPr>
          <w:rFonts w:ascii="Times New Roman" w:hAnsi="Times New Roman" w:cs="Times New Roman"/>
          <w:sz w:val="24"/>
          <w:szCs w:val="24"/>
        </w:rPr>
        <w:t xml:space="preserve"> tak, bude mu strava od 2. dne nepřítomnosti v MŠ doúčtována včetně provozních a mzdových nákladů.</w:t>
      </w:r>
    </w:p>
    <w:p w14:paraId="2BE507C8" w14:textId="77777777" w:rsidR="007F5AB9" w:rsidRPr="00556048" w:rsidRDefault="007F5AB9" w:rsidP="00556048">
      <w:pPr>
        <w:tabs>
          <w:tab w:val="left" w:pos="377"/>
        </w:tabs>
        <w:spacing w:line="274" w:lineRule="exact"/>
        <w:ind w:left="118"/>
        <w:jc w:val="both"/>
        <w:rPr>
          <w:rFonts w:ascii="Times New Roman" w:hAnsi="Times New Roman" w:cs="Times New Roman"/>
          <w:color w:val="FF0000"/>
          <w:sz w:val="24"/>
          <w:szCs w:val="24"/>
        </w:rPr>
      </w:pPr>
    </w:p>
    <w:p w14:paraId="21715C20" w14:textId="77777777" w:rsidR="00F508D0" w:rsidRPr="00556048" w:rsidRDefault="00F508D0" w:rsidP="00556048">
      <w:pPr>
        <w:tabs>
          <w:tab w:val="left" w:pos="377"/>
        </w:tabs>
        <w:spacing w:line="274" w:lineRule="exact"/>
        <w:ind w:left="118"/>
        <w:jc w:val="both"/>
        <w:rPr>
          <w:rFonts w:ascii="Times New Roman" w:hAnsi="Times New Roman" w:cs="Times New Roman"/>
          <w:sz w:val="24"/>
          <w:szCs w:val="24"/>
        </w:rPr>
      </w:pPr>
      <w:r w:rsidRPr="00556048">
        <w:rPr>
          <w:rFonts w:ascii="Times New Roman" w:hAnsi="Times New Roman" w:cs="Times New Roman"/>
          <w:sz w:val="24"/>
          <w:szCs w:val="24"/>
        </w:rPr>
        <w:t>Ředitelka školy může po předchozím písemném oznámení zákonnému zástupci dítěte rozhodnout o ukončení předškolního vzdělávání, jestliže:</w:t>
      </w:r>
    </w:p>
    <w:p w14:paraId="14E80E9F" w14:textId="77777777" w:rsidR="00F508D0" w:rsidRPr="00556048" w:rsidRDefault="00F508D0" w:rsidP="00556048">
      <w:pPr>
        <w:pStyle w:val="Odstavecseseznamem"/>
        <w:numPr>
          <w:ilvl w:val="0"/>
          <w:numId w:val="22"/>
        </w:numPr>
        <w:tabs>
          <w:tab w:val="left" w:pos="838"/>
        </w:tabs>
        <w:spacing w:before="160" w:line="259" w:lineRule="auto"/>
        <w:ind w:right="115"/>
        <w:jc w:val="both"/>
        <w:rPr>
          <w:rFonts w:ascii="Times New Roman" w:hAnsi="Times New Roman" w:cs="Times New Roman"/>
          <w:sz w:val="24"/>
          <w:szCs w:val="24"/>
        </w:rPr>
      </w:pPr>
      <w:r w:rsidRPr="00556048">
        <w:rPr>
          <w:rFonts w:ascii="Times New Roman" w:hAnsi="Times New Roman" w:cs="Times New Roman"/>
          <w:sz w:val="24"/>
          <w:szCs w:val="24"/>
        </w:rPr>
        <w:t>Se dítě bez omluvy zákonného zástupce nepřetržitě neúčastní předškolního vzdělávání po dobu delší než dva týdny.</w:t>
      </w:r>
    </w:p>
    <w:p w14:paraId="258598D2" w14:textId="77777777" w:rsidR="00F508D0" w:rsidRPr="00556048" w:rsidRDefault="00F508D0" w:rsidP="00556048">
      <w:pPr>
        <w:pStyle w:val="Odstavecseseznamem"/>
        <w:numPr>
          <w:ilvl w:val="0"/>
          <w:numId w:val="22"/>
        </w:numPr>
        <w:tabs>
          <w:tab w:val="left" w:pos="838"/>
        </w:tabs>
        <w:spacing w:before="160"/>
        <w:jc w:val="both"/>
        <w:rPr>
          <w:rFonts w:ascii="Times New Roman" w:hAnsi="Times New Roman" w:cs="Times New Roman"/>
          <w:sz w:val="24"/>
          <w:szCs w:val="24"/>
        </w:rPr>
      </w:pPr>
      <w:r w:rsidRPr="00556048">
        <w:rPr>
          <w:rFonts w:ascii="Times New Roman" w:hAnsi="Times New Roman" w:cs="Times New Roman"/>
          <w:sz w:val="24"/>
          <w:szCs w:val="24"/>
        </w:rPr>
        <w:t>Zákonný</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zástupce</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závažným</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způsobem</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opakovaně</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narušuje</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provoz</w:t>
      </w:r>
      <w:r w:rsidRPr="00556048">
        <w:rPr>
          <w:rFonts w:ascii="Times New Roman" w:hAnsi="Times New Roman" w:cs="Times New Roman"/>
          <w:spacing w:val="-2"/>
          <w:sz w:val="24"/>
          <w:szCs w:val="24"/>
        </w:rPr>
        <w:t xml:space="preserve"> </w:t>
      </w:r>
      <w:r w:rsidRPr="00556048">
        <w:rPr>
          <w:rFonts w:ascii="Times New Roman" w:hAnsi="Times New Roman" w:cs="Times New Roman"/>
          <w:spacing w:val="-5"/>
          <w:sz w:val="24"/>
          <w:szCs w:val="24"/>
        </w:rPr>
        <w:t>MŠ.</w:t>
      </w:r>
    </w:p>
    <w:p w14:paraId="11446677" w14:textId="77777777" w:rsidR="00F508D0" w:rsidRPr="00556048" w:rsidRDefault="00F508D0" w:rsidP="00556048">
      <w:pPr>
        <w:pStyle w:val="Odstavecseseznamem"/>
        <w:numPr>
          <w:ilvl w:val="0"/>
          <w:numId w:val="22"/>
        </w:numPr>
        <w:tabs>
          <w:tab w:val="left" w:pos="838"/>
        </w:tabs>
        <w:spacing w:before="182" w:line="259" w:lineRule="auto"/>
        <w:ind w:right="120"/>
        <w:jc w:val="both"/>
        <w:rPr>
          <w:rFonts w:ascii="Times New Roman" w:hAnsi="Times New Roman" w:cs="Times New Roman"/>
          <w:sz w:val="24"/>
          <w:szCs w:val="24"/>
        </w:rPr>
      </w:pPr>
      <w:r w:rsidRPr="00556048">
        <w:rPr>
          <w:rFonts w:ascii="Times New Roman" w:hAnsi="Times New Roman" w:cs="Times New Roman"/>
          <w:sz w:val="24"/>
          <w:szCs w:val="24"/>
        </w:rPr>
        <w:t xml:space="preserve">Zákonný zástupce opakovaně neuhradí úplatu za vzdělávání v MŠ nebo úplatu za </w:t>
      </w:r>
      <w:r w:rsidRPr="00556048">
        <w:rPr>
          <w:rFonts w:ascii="Times New Roman" w:hAnsi="Times New Roman" w:cs="Times New Roman"/>
          <w:spacing w:val="-2"/>
          <w:sz w:val="24"/>
          <w:szCs w:val="24"/>
        </w:rPr>
        <w:t>stravné.</w:t>
      </w:r>
    </w:p>
    <w:p w14:paraId="081BA339" w14:textId="225A8872" w:rsidR="00F508D0" w:rsidRPr="00556048" w:rsidRDefault="00F508D0" w:rsidP="00556048">
      <w:pPr>
        <w:tabs>
          <w:tab w:val="left" w:pos="838"/>
        </w:tabs>
        <w:spacing w:before="160" w:line="259" w:lineRule="auto"/>
        <w:ind w:right="115"/>
        <w:jc w:val="both"/>
        <w:rPr>
          <w:rFonts w:ascii="Times New Roman" w:hAnsi="Times New Roman" w:cs="Times New Roman"/>
          <w:sz w:val="24"/>
          <w:szCs w:val="24"/>
        </w:rPr>
      </w:pPr>
      <w:r w:rsidRPr="00556048">
        <w:rPr>
          <w:rFonts w:ascii="Times New Roman" w:hAnsi="Times New Roman" w:cs="Times New Roman"/>
          <w:sz w:val="24"/>
          <w:szCs w:val="24"/>
        </w:rPr>
        <w:t>V</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měsících</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červenci</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srpnu</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může</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ředitelka</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školy</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po</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dohodě</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zřizovatelem</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stanovený provoz omezit nebo přerušit, a to pouze z důvodu zásadních stavebních úprav, předpokládaného nízkého počtu dětí v tomto období apod. Rozsah omezení nebo přerušení musí být oznámen zákonným zástupcům dětí nejméně 2 měsíce předem.</w:t>
      </w:r>
    </w:p>
    <w:p w14:paraId="275179D5" w14:textId="1D4CC48E" w:rsidR="00F508D0" w:rsidRPr="00556048" w:rsidRDefault="00D06618" w:rsidP="00556048">
      <w:pPr>
        <w:pStyle w:val="Zkladntext"/>
        <w:spacing w:before="60" w:line="259" w:lineRule="auto"/>
        <w:ind w:right="115"/>
        <w:jc w:val="both"/>
        <w:rPr>
          <w:rFonts w:ascii="Times New Roman" w:hAnsi="Times New Roman" w:cs="Times New Roman"/>
        </w:rPr>
      </w:pPr>
      <w:r w:rsidRPr="00556048">
        <w:rPr>
          <w:rFonts w:ascii="Times New Roman" w:hAnsi="Times New Roman" w:cs="Times New Roman"/>
        </w:rPr>
        <w:t>P</w:t>
      </w:r>
      <w:r w:rsidR="00F508D0" w:rsidRPr="00556048">
        <w:rPr>
          <w:rFonts w:ascii="Times New Roman" w:hAnsi="Times New Roman" w:cs="Times New Roman"/>
        </w:rPr>
        <w:t>odrobné</w:t>
      </w:r>
      <w:r w:rsidR="00F508D0" w:rsidRPr="00556048">
        <w:rPr>
          <w:rFonts w:ascii="Times New Roman" w:hAnsi="Times New Roman" w:cs="Times New Roman"/>
          <w:spacing w:val="-15"/>
        </w:rPr>
        <w:t xml:space="preserve"> </w:t>
      </w:r>
      <w:r w:rsidR="00F508D0" w:rsidRPr="00556048">
        <w:rPr>
          <w:rFonts w:ascii="Times New Roman" w:hAnsi="Times New Roman" w:cs="Times New Roman"/>
        </w:rPr>
        <w:t>informace</w:t>
      </w:r>
      <w:r w:rsidR="00F508D0" w:rsidRPr="00556048">
        <w:rPr>
          <w:rFonts w:ascii="Times New Roman" w:hAnsi="Times New Roman" w:cs="Times New Roman"/>
          <w:spacing w:val="-14"/>
        </w:rPr>
        <w:t xml:space="preserve"> </w:t>
      </w:r>
      <w:r w:rsidR="00F508D0" w:rsidRPr="00556048">
        <w:rPr>
          <w:rFonts w:ascii="Times New Roman" w:hAnsi="Times New Roman" w:cs="Times New Roman"/>
        </w:rPr>
        <w:t>o</w:t>
      </w:r>
      <w:r w:rsidR="00F508D0" w:rsidRPr="00556048">
        <w:rPr>
          <w:rFonts w:ascii="Times New Roman" w:hAnsi="Times New Roman" w:cs="Times New Roman"/>
          <w:spacing w:val="-14"/>
        </w:rPr>
        <w:t xml:space="preserve"> </w:t>
      </w:r>
      <w:r w:rsidR="00F508D0" w:rsidRPr="00556048">
        <w:rPr>
          <w:rFonts w:ascii="Times New Roman" w:hAnsi="Times New Roman" w:cs="Times New Roman"/>
        </w:rPr>
        <w:t>programu</w:t>
      </w:r>
      <w:r w:rsidR="00F508D0" w:rsidRPr="00556048">
        <w:rPr>
          <w:rFonts w:ascii="Times New Roman" w:hAnsi="Times New Roman" w:cs="Times New Roman"/>
          <w:spacing w:val="-14"/>
        </w:rPr>
        <w:t xml:space="preserve"> </w:t>
      </w:r>
      <w:r w:rsidR="00F508D0" w:rsidRPr="00556048">
        <w:rPr>
          <w:rFonts w:ascii="Times New Roman" w:hAnsi="Times New Roman" w:cs="Times New Roman"/>
        </w:rPr>
        <w:t>školy</w:t>
      </w:r>
      <w:r w:rsidR="00F508D0" w:rsidRPr="00556048">
        <w:rPr>
          <w:rFonts w:ascii="Times New Roman" w:hAnsi="Times New Roman" w:cs="Times New Roman"/>
          <w:spacing w:val="-15"/>
        </w:rPr>
        <w:t xml:space="preserve"> </w:t>
      </w:r>
      <w:r w:rsidR="00F508D0" w:rsidRPr="00556048">
        <w:rPr>
          <w:rFonts w:ascii="Times New Roman" w:hAnsi="Times New Roman" w:cs="Times New Roman"/>
        </w:rPr>
        <w:t>má</w:t>
      </w:r>
      <w:r w:rsidR="00F508D0" w:rsidRPr="00556048">
        <w:rPr>
          <w:rFonts w:ascii="Times New Roman" w:hAnsi="Times New Roman" w:cs="Times New Roman"/>
          <w:spacing w:val="-12"/>
        </w:rPr>
        <w:t xml:space="preserve"> </w:t>
      </w:r>
      <w:r w:rsidR="00F508D0" w:rsidRPr="00556048">
        <w:rPr>
          <w:rFonts w:ascii="Times New Roman" w:hAnsi="Times New Roman" w:cs="Times New Roman"/>
        </w:rPr>
        <w:t>možnost</w:t>
      </w:r>
      <w:r w:rsidR="00F508D0" w:rsidRPr="00556048">
        <w:rPr>
          <w:rFonts w:ascii="Times New Roman" w:hAnsi="Times New Roman" w:cs="Times New Roman"/>
          <w:spacing w:val="-14"/>
        </w:rPr>
        <w:t xml:space="preserve"> </w:t>
      </w:r>
      <w:r w:rsidR="00F508D0" w:rsidRPr="00556048">
        <w:rPr>
          <w:rFonts w:ascii="Times New Roman" w:hAnsi="Times New Roman" w:cs="Times New Roman"/>
        </w:rPr>
        <w:t>zákonný</w:t>
      </w:r>
      <w:r w:rsidR="00F508D0" w:rsidRPr="00556048">
        <w:rPr>
          <w:rFonts w:ascii="Times New Roman" w:hAnsi="Times New Roman" w:cs="Times New Roman"/>
          <w:spacing w:val="-14"/>
        </w:rPr>
        <w:t xml:space="preserve"> </w:t>
      </w:r>
      <w:r w:rsidR="00F508D0" w:rsidRPr="00556048">
        <w:rPr>
          <w:rFonts w:ascii="Times New Roman" w:hAnsi="Times New Roman" w:cs="Times New Roman"/>
        </w:rPr>
        <w:t>zástupce</w:t>
      </w:r>
      <w:r w:rsidR="00F508D0" w:rsidRPr="00556048">
        <w:rPr>
          <w:rFonts w:ascii="Times New Roman" w:hAnsi="Times New Roman" w:cs="Times New Roman"/>
          <w:spacing w:val="-15"/>
        </w:rPr>
        <w:t xml:space="preserve"> </w:t>
      </w:r>
      <w:r w:rsidR="00F508D0" w:rsidRPr="00556048">
        <w:rPr>
          <w:rFonts w:ascii="Times New Roman" w:hAnsi="Times New Roman" w:cs="Times New Roman"/>
        </w:rPr>
        <w:t>získat</w:t>
      </w:r>
      <w:r w:rsidR="00F508D0" w:rsidRPr="00556048">
        <w:rPr>
          <w:rFonts w:ascii="Times New Roman" w:hAnsi="Times New Roman" w:cs="Times New Roman"/>
          <w:spacing w:val="-14"/>
        </w:rPr>
        <w:t xml:space="preserve"> </w:t>
      </w:r>
      <w:r w:rsidR="00F508D0" w:rsidRPr="00556048">
        <w:rPr>
          <w:rFonts w:ascii="Times New Roman" w:hAnsi="Times New Roman" w:cs="Times New Roman"/>
        </w:rPr>
        <w:t>ve</w:t>
      </w:r>
      <w:r w:rsidR="00F508D0" w:rsidRPr="00556048">
        <w:rPr>
          <w:rFonts w:ascii="Times New Roman" w:hAnsi="Times New Roman" w:cs="Times New Roman"/>
          <w:spacing w:val="-14"/>
        </w:rPr>
        <w:t xml:space="preserve"> </w:t>
      </w:r>
      <w:r w:rsidR="00F508D0" w:rsidRPr="00556048">
        <w:rPr>
          <w:rFonts w:ascii="Times New Roman" w:hAnsi="Times New Roman" w:cs="Times New Roman"/>
        </w:rPr>
        <w:t>Školním vzdělávacím</w:t>
      </w:r>
      <w:r w:rsidR="00F508D0" w:rsidRPr="00556048">
        <w:rPr>
          <w:rFonts w:ascii="Times New Roman" w:hAnsi="Times New Roman" w:cs="Times New Roman"/>
          <w:spacing w:val="40"/>
        </w:rPr>
        <w:t xml:space="preserve"> </w:t>
      </w:r>
      <w:r w:rsidR="00F508D0" w:rsidRPr="00556048">
        <w:rPr>
          <w:rFonts w:ascii="Times New Roman" w:hAnsi="Times New Roman" w:cs="Times New Roman"/>
        </w:rPr>
        <w:t>programu,</w:t>
      </w:r>
      <w:r w:rsidR="00F508D0" w:rsidRPr="00556048">
        <w:rPr>
          <w:rFonts w:ascii="Times New Roman" w:hAnsi="Times New Roman" w:cs="Times New Roman"/>
          <w:spacing w:val="40"/>
        </w:rPr>
        <w:t xml:space="preserve"> </w:t>
      </w:r>
      <w:r w:rsidR="00F508D0" w:rsidRPr="00556048">
        <w:rPr>
          <w:rFonts w:ascii="Times New Roman" w:hAnsi="Times New Roman" w:cs="Times New Roman"/>
        </w:rPr>
        <w:t>dále</w:t>
      </w:r>
      <w:r w:rsidR="00F508D0" w:rsidRPr="00556048">
        <w:rPr>
          <w:rFonts w:ascii="Times New Roman" w:hAnsi="Times New Roman" w:cs="Times New Roman"/>
          <w:spacing w:val="40"/>
        </w:rPr>
        <w:t xml:space="preserve"> </w:t>
      </w:r>
      <w:r w:rsidR="00F508D0" w:rsidRPr="00556048">
        <w:rPr>
          <w:rFonts w:ascii="Times New Roman" w:hAnsi="Times New Roman" w:cs="Times New Roman"/>
        </w:rPr>
        <w:t>Třídním</w:t>
      </w:r>
      <w:r w:rsidR="00F508D0" w:rsidRPr="00556048">
        <w:rPr>
          <w:rFonts w:ascii="Times New Roman" w:hAnsi="Times New Roman" w:cs="Times New Roman"/>
          <w:spacing w:val="40"/>
        </w:rPr>
        <w:t xml:space="preserve"> </w:t>
      </w:r>
      <w:r w:rsidR="00F508D0" w:rsidRPr="00556048">
        <w:rPr>
          <w:rFonts w:ascii="Times New Roman" w:hAnsi="Times New Roman" w:cs="Times New Roman"/>
        </w:rPr>
        <w:t>vzdělávacím</w:t>
      </w:r>
      <w:r w:rsidR="00F508D0" w:rsidRPr="00556048">
        <w:rPr>
          <w:rFonts w:ascii="Times New Roman" w:hAnsi="Times New Roman" w:cs="Times New Roman"/>
          <w:spacing w:val="40"/>
        </w:rPr>
        <w:t xml:space="preserve"> </w:t>
      </w:r>
      <w:r w:rsidR="00F508D0" w:rsidRPr="00556048">
        <w:rPr>
          <w:rFonts w:ascii="Times New Roman" w:hAnsi="Times New Roman" w:cs="Times New Roman"/>
        </w:rPr>
        <w:t>programu</w:t>
      </w:r>
      <w:r w:rsidR="00F508D0" w:rsidRPr="00556048">
        <w:rPr>
          <w:rFonts w:ascii="Times New Roman" w:hAnsi="Times New Roman" w:cs="Times New Roman"/>
          <w:spacing w:val="40"/>
        </w:rPr>
        <w:t xml:space="preserve"> </w:t>
      </w:r>
      <w:r w:rsidR="00F508D0" w:rsidRPr="00556048">
        <w:rPr>
          <w:rFonts w:ascii="Times New Roman" w:hAnsi="Times New Roman" w:cs="Times New Roman"/>
        </w:rPr>
        <w:t>a</w:t>
      </w:r>
      <w:r w:rsidR="00F508D0" w:rsidRPr="00556048">
        <w:rPr>
          <w:rFonts w:ascii="Times New Roman" w:hAnsi="Times New Roman" w:cs="Times New Roman"/>
          <w:spacing w:val="40"/>
        </w:rPr>
        <w:t xml:space="preserve"> </w:t>
      </w:r>
      <w:r w:rsidR="00F508D0" w:rsidRPr="00556048">
        <w:rPr>
          <w:rFonts w:ascii="Times New Roman" w:hAnsi="Times New Roman" w:cs="Times New Roman"/>
        </w:rPr>
        <w:t>na</w:t>
      </w:r>
      <w:r w:rsidR="00F508D0" w:rsidRPr="00556048">
        <w:rPr>
          <w:rFonts w:ascii="Times New Roman" w:hAnsi="Times New Roman" w:cs="Times New Roman"/>
          <w:spacing w:val="40"/>
        </w:rPr>
        <w:t xml:space="preserve"> </w:t>
      </w:r>
      <w:r w:rsidR="00F508D0" w:rsidRPr="00556048">
        <w:rPr>
          <w:rFonts w:ascii="Times New Roman" w:hAnsi="Times New Roman" w:cs="Times New Roman"/>
        </w:rPr>
        <w:t>interním</w:t>
      </w:r>
      <w:r w:rsidR="00F508D0" w:rsidRPr="00556048">
        <w:rPr>
          <w:rFonts w:ascii="Times New Roman" w:hAnsi="Times New Roman" w:cs="Times New Roman"/>
          <w:spacing w:val="40"/>
        </w:rPr>
        <w:t xml:space="preserve"> </w:t>
      </w:r>
      <w:r w:rsidR="00F508D0" w:rsidRPr="00556048">
        <w:rPr>
          <w:rFonts w:ascii="Times New Roman" w:hAnsi="Times New Roman" w:cs="Times New Roman"/>
        </w:rPr>
        <w:t>portálu školy,</w:t>
      </w:r>
      <w:r w:rsidR="00F508D0" w:rsidRPr="00556048">
        <w:rPr>
          <w:rFonts w:ascii="Times New Roman" w:hAnsi="Times New Roman" w:cs="Times New Roman"/>
          <w:spacing w:val="-1"/>
        </w:rPr>
        <w:t xml:space="preserve"> </w:t>
      </w:r>
      <w:r w:rsidR="00F508D0" w:rsidRPr="00556048">
        <w:rPr>
          <w:rFonts w:ascii="Times New Roman" w:hAnsi="Times New Roman" w:cs="Times New Roman"/>
        </w:rPr>
        <w:t>který</w:t>
      </w:r>
      <w:r w:rsidR="00F508D0" w:rsidRPr="00556048">
        <w:rPr>
          <w:rFonts w:ascii="Times New Roman" w:hAnsi="Times New Roman" w:cs="Times New Roman"/>
          <w:spacing w:val="-1"/>
        </w:rPr>
        <w:t xml:space="preserve"> </w:t>
      </w:r>
      <w:r w:rsidR="00F508D0" w:rsidRPr="00556048">
        <w:rPr>
          <w:rFonts w:ascii="Times New Roman" w:hAnsi="Times New Roman" w:cs="Times New Roman"/>
        </w:rPr>
        <w:t>je průběžně</w:t>
      </w:r>
      <w:r w:rsidR="00F508D0" w:rsidRPr="00556048">
        <w:rPr>
          <w:rFonts w:ascii="Times New Roman" w:hAnsi="Times New Roman" w:cs="Times New Roman"/>
          <w:spacing w:val="-2"/>
        </w:rPr>
        <w:t xml:space="preserve"> </w:t>
      </w:r>
      <w:r w:rsidR="00F508D0" w:rsidRPr="00556048">
        <w:rPr>
          <w:rFonts w:ascii="Times New Roman" w:hAnsi="Times New Roman" w:cs="Times New Roman"/>
        </w:rPr>
        <w:t>aktualizován.</w:t>
      </w:r>
      <w:r w:rsidR="00F508D0" w:rsidRPr="00556048">
        <w:rPr>
          <w:rFonts w:ascii="Times New Roman" w:hAnsi="Times New Roman" w:cs="Times New Roman"/>
          <w:spacing w:val="-1"/>
        </w:rPr>
        <w:t xml:space="preserve"> </w:t>
      </w:r>
      <w:r w:rsidR="00F508D0" w:rsidRPr="00556048">
        <w:rPr>
          <w:rFonts w:ascii="Times New Roman" w:hAnsi="Times New Roman" w:cs="Times New Roman"/>
        </w:rPr>
        <w:t>MŠ může</w:t>
      </w:r>
      <w:r w:rsidR="00F508D0" w:rsidRPr="00556048">
        <w:rPr>
          <w:rFonts w:ascii="Times New Roman" w:hAnsi="Times New Roman" w:cs="Times New Roman"/>
          <w:spacing w:val="-2"/>
        </w:rPr>
        <w:t xml:space="preserve"> </w:t>
      </w:r>
      <w:r w:rsidR="00F508D0" w:rsidRPr="00556048">
        <w:rPr>
          <w:rFonts w:ascii="Times New Roman" w:hAnsi="Times New Roman" w:cs="Times New Roman"/>
        </w:rPr>
        <w:t>organizovat školní</w:t>
      </w:r>
      <w:r w:rsidR="00F508D0" w:rsidRPr="00556048">
        <w:rPr>
          <w:rFonts w:ascii="Times New Roman" w:hAnsi="Times New Roman" w:cs="Times New Roman"/>
          <w:spacing w:val="-1"/>
        </w:rPr>
        <w:t xml:space="preserve"> </w:t>
      </w:r>
      <w:r w:rsidR="00F508D0" w:rsidRPr="00556048">
        <w:rPr>
          <w:rFonts w:ascii="Times New Roman" w:hAnsi="Times New Roman" w:cs="Times New Roman"/>
        </w:rPr>
        <w:t>výlety</w:t>
      </w:r>
      <w:r w:rsidR="00F508D0" w:rsidRPr="00556048">
        <w:rPr>
          <w:rFonts w:ascii="Times New Roman" w:hAnsi="Times New Roman" w:cs="Times New Roman"/>
          <w:spacing w:val="-5"/>
        </w:rPr>
        <w:t xml:space="preserve"> </w:t>
      </w:r>
      <w:r w:rsidR="00F508D0" w:rsidRPr="00556048">
        <w:rPr>
          <w:rFonts w:ascii="Times New Roman" w:hAnsi="Times New Roman" w:cs="Times New Roman"/>
        </w:rPr>
        <w:t>a další akce související s výchovně vzdělávací činností školy. O výletů a dalších akcí informuje zákonné zástupce včas a s předstihem.</w:t>
      </w:r>
    </w:p>
    <w:p w14:paraId="765AB170" w14:textId="0B4BCDDA" w:rsidR="00D06618" w:rsidRPr="00556048" w:rsidRDefault="00F508D0" w:rsidP="00556048">
      <w:pPr>
        <w:tabs>
          <w:tab w:val="left" w:pos="838"/>
        </w:tabs>
        <w:spacing w:before="158" w:line="259" w:lineRule="auto"/>
        <w:ind w:right="112"/>
        <w:jc w:val="both"/>
        <w:rPr>
          <w:rFonts w:ascii="Times New Roman" w:hAnsi="Times New Roman" w:cs="Times New Roman"/>
          <w:sz w:val="24"/>
          <w:szCs w:val="24"/>
        </w:rPr>
      </w:pPr>
      <w:r w:rsidRPr="00556048">
        <w:rPr>
          <w:rFonts w:ascii="Times New Roman" w:hAnsi="Times New Roman" w:cs="Times New Roman"/>
          <w:sz w:val="24"/>
          <w:szCs w:val="24"/>
        </w:rPr>
        <w:t>Zákonný zástupce souhlasí s přepravou MHD a nasmlouvaným autodopravcem s fotografováním a pořizováním video záznamů svého dítěte a případným zveřejněním těchto</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záznamů</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z</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akcí</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pořádaných</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MŠ.</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Podpisová</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listina</w:t>
      </w:r>
      <w:r w:rsidRPr="00556048">
        <w:rPr>
          <w:rFonts w:ascii="Times New Roman" w:hAnsi="Times New Roman" w:cs="Times New Roman"/>
          <w:spacing w:val="-7"/>
          <w:sz w:val="24"/>
          <w:szCs w:val="24"/>
        </w:rPr>
        <w:t xml:space="preserve"> </w:t>
      </w:r>
      <w:r w:rsidR="008F055E" w:rsidRPr="00556048">
        <w:rPr>
          <w:rFonts w:ascii="Times New Roman" w:hAnsi="Times New Roman" w:cs="Times New Roman"/>
          <w:spacing w:val="-7"/>
          <w:sz w:val="24"/>
          <w:szCs w:val="24"/>
        </w:rPr>
        <w:t xml:space="preserve">je </w:t>
      </w:r>
      <w:r w:rsidRPr="00556048">
        <w:rPr>
          <w:rFonts w:ascii="Times New Roman" w:hAnsi="Times New Roman" w:cs="Times New Roman"/>
          <w:sz w:val="24"/>
          <w:szCs w:val="24"/>
        </w:rPr>
        <w:t>přiložena</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v</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evidenci</w:t>
      </w:r>
      <w:r w:rsidRPr="00556048">
        <w:rPr>
          <w:rFonts w:ascii="Times New Roman" w:hAnsi="Times New Roman" w:cs="Times New Roman"/>
          <w:spacing w:val="-8"/>
          <w:sz w:val="24"/>
          <w:szCs w:val="24"/>
        </w:rPr>
        <w:t xml:space="preserve"> </w:t>
      </w:r>
      <w:r w:rsidR="008F055E" w:rsidRPr="00556048">
        <w:rPr>
          <w:rFonts w:ascii="Times New Roman" w:hAnsi="Times New Roman" w:cs="Times New Roman"/>
          <w:sz w:val="24"/>
          <w:szCs w:val="24"/>
        </w:rPr>
        <w:t xml:space="preserve">učitelů v jednotlivých třídách. </w:t>
      </w:r>
    </w:p>
    <w:p w14:paraId="4DDE0840" w14:textId="59EF70D7" w:rsidR="00D06618" w:rsidRPr="00556048" w:rsidRDefault="00D06618" w:rsidP="00556048">
      <w:pPr>
        <w:tabs>
          <w:tab w:val="left" w:pos="838"/>
        </w:tabs>
        <w:spacing w:before="158" w:line="259" w:lineRule="auto"/>
        <w:ind w:right="112"/>
        <w:jc w:val="both"/>
        <w:rPr>
          <w:rFonts w:ascii="Times New Roman" w:hAnsi="Times New Roman" w:cs="Times New Roman"/>
          <w:sz w:val="24"/>
          <w:szCs w:val="24"/>
        </w:rPr>
      </w:pPr>
    </w:p>
    <w:p w14:paraId="0D839E2D" w14:textId="56F45310" w:rsidR="00D06618" w:rsidRPr="00556048" w:rsidRDefault="00D06618" w:rsidP="00556048">
      <w:pPr>
        <w:pStyle w:val="Nadpis1"/>
        <w:numPr>
          <w:ilvl w:val="0"/>
          <w:numId w:val="17"/>
        </w:numPr>
        <w:tabs>
          <w:tab w:val="left" w:pos="607"/>
        </w:tabs>
        <w:spacing w:before="1"/>
        <w:ind w:left="607" w:hanging="431"/>
        <w:jc w:val="both"/>
        <w:rPr>
          <w:rFonts w:ascii="Times New Roman" w:hAnsi="Times New Roman" w:cs="Times New Roman"/>
          <w:sz w:val="24"/>
          <w:szCs w:val="24"/>
        </w:rPr>
      </w:pPr>
      <w:r w:rsidRPr="00556048">
        <w:rPr>
          <w:rFonts w:ascii="Times New Roman" w:hAnsi="Times New Roman" w:cs="Times New Roman"/>
          <w:sz w:val="24"/>
          <w:szCs w:val="24"/>
        </w:rPr>
        <w:t>Postup při realizaci podpůrných opatření u dětí se speciálními vzdělávacími potřebami</w:t>
      </w:r>
    </w:p>
    <w:p w14:paraId="4C0DBA41" w14:textId="0972A07D" w:rsidR="00F508D0" w:rsidRPr="00556048" w:rsidRDefault="00F508D0" w:rsidP="00556048">
      <w:pPr>
        <w:pStyle w:val="Zkladntext"/>
        <w:spacing w:before="180" w:line="259" w:lineRule="auto"/>
        <w:ind w:right="114"/>
        <w:jc w:val="both"/>
        <w:rPr>
          <w:rFonts w:ascii="Times New Roman" w:hAnsi="Times New Roman" w:cs="Times New Roman"/>
        </w:rPr>
      </w:pPr>
      <w:r w:rsidRPr="00556048">
        <w:rPr>
          <w:rFonts w:ascii="Times New Roman" w:hAnsi="Times New Roman" w:cs="Times New Roman"/>
        </w:rPr>
        <w:t>Mateřská škola postupuje v souladu s vyhláškou č. 27/2016Sb., o vzdělávání žáků se speciálními vzdělávacími potřebami a žáků nadaných, ve znění pozdějších předpisů a dále dle zákona č.82/2015 Sb., o předškolním, základním, středním, vyšším odborném a jiném vzdělávání (školský zákon), ze dne 19.března 2013. Účinnost 01.09.2016.</w:t>
      </w:r>
    </w:p>
    <w:p w14:paraId="7D16B5CC" w14:textId="77777777" w:rsidR="00D06618" w:rsidRPr="00556048" w:rsidRDefault="00D06618" w:rsidP="00556048">
      <w:pPr>
        <w:pStyle w:val="Nadpis2"/>
        <w:ind w:left="0" w:firstLine="0"/>
        <w:jc w:val="both"/>
        <w:rPr>
          <w:rFonts w:ascii="Times New Roman" w:hAnsi="Times New Roman" w:cs="Times New Roman"/>
          <w:b w:val="0"/>
          <w:bCs w:val="0"/>
          <w:sz w:val="24"/>
          <w:szCs w:val="24"/>
        </w:rPr>
      </w:pPr>
    </w:p>
    <w:p w14:paraId="45AF336B" w14:textId="0D57D1C2" w:rsidR="00F508D0" w:rsidRPr="00556048" w:rsidRDefault="00F508D0" w:rsidP="00556048">
      <w:pPr>
        <w:pStyle w:val="Nadpis2"/>
        <w:ind w:left="0" w:firstLine="0"/>
        <w:jc w:val="both"/>
        <w:rPr>
          <w:rFonts w:ascii="Times New Roman" w:hAnsi="Times New Roman" w:cs="Times New Roman"/>
          <w:sz w:val="24"/>
          <w:szCs w:val="24"/>
        </w:rPr>
      </w:pPr>
      <w:r w:rsidRPr="00556048">
        <w:rPr>
          <w:rFonts w:ascii="Times New Roman" w:hAnsi="Times New Roman" w:cs="Times New Roman"/>
          <w:sz w:val="24"/>
          <w:szCs w:val="24"/>
        </w:rPr>
        <w:t>Problematika</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podpůrných</w:t>
      </w:r>
      <w:r w:rsidRPr="00556048">
        <w:rPr>
          <w:rFonts w:ascii="Times New Roman" w:hAnsi="Times New Roman" w:cs="Times New Roman"/>
          <w:spacing w:val="-5"/>
          <w:sz w:val="24"/>
          <w:szCs w:val="24"/>
        </w:rPr>
        <w:t xml:space="preserve"> </w:t>
      </w:r>
      <w:r w:rsidRPr="00556048">
        <w:rPr>
          <w:rFonts w:ascii="Times New Roman" w:hAnsi="Times New Roman" w:cs="Times New Roman"/>
          <w:spacing w:val="-2"/>
          <w:sz w:val="24"/>
          <w:szCs w:val="24"/>
        </w:rPr>
        <w:t>opatření:</w:t>
      </w:r>
    </w:p>
    <w:p w14:paraId="6D5475FF" w14:textId="77777777" w:rsidR="00F508D0" w:rsidRPr="00556048" w:rsidRDefault="00F508D0" w:rsidP="00556048">
      <w:pPr>
        <w:pStyle w:val="Odstavecseseznamem"/>
        <w:numPr>
          <w:ilvl w:val="0"/>
          <w:numId w:val="22"/>
        </w:numPr>
        <w:tabs>
          <w:tab w:val="left" w:pos="838"/>
        </w:tabs>
        <w:spacing w:before="182" w:line="259" w:lineRule="auto"/>
        <w:ind w:right="117"/>
        <w:jc w:val="both"/>
        <w:rPr>
          <w:rFonts w:ascii="Times New Roman" w:hAnsi="Times New Roman" w:cs="Times New Roman"/>
          <w:sz w:val="24"/>
          <w:szCs w:val="24"/>
        </w:rPr>
      </w:pPr>
      <w:r w:rsidRPr="00556048">
        <w:rPr>
          <w:rFonts w:ascii="Times New Roman" w:hAnsi="Times New Roman" w:cs="Times New Roman"/>
          <w:sz w:val="24"/>
          <w:szCs w:val="24"/>
        </w:rPr>
        <w:t>Podpůrná opatření jsou obecně definována jako nezbytné úpravy ve vzdělávání a školských službách, odpovídají zdravotnímu stavu, kulturnímu prostředí nebo jiným životním podmínkám dítěte.</w:t>
      </w:r>
    </w:p>
    <w:p w14:paraId="5C3FA794" w14:textId="77777777" w:rsidR="00F508D0" w:rsidRPr="00556048" w:rsidRDefault="00F508D0" w:rsidP="00556048">
      <w:pPr>
        <w:pStyle w:val="Odstavecseseznamem"/>
        <w:numPr>
          <w:ilvl w:val="0"/>
          <w:numId w:val="22"/>
        </w:numPr>
        <w:tabs>
          <w:tab w:val="left" w:pos="838"/>
        </w:tabs>
        <w:spacing w:before="160" w:line="259" w:lineRule="auto"/>
        <w:ind w:right="113"/>
        <w:jc w:val="both"/>
        <w:rPr>
          <w:rFonts w:ascii="Times New Roman" w:hAnsi="Times New Roman" w:cs="Times New Roman"/>
          <w:sz w:val="24"/>
          <w:szCs w:val="24"/>
        </w:rPr>
      </w:pPr>
      <w:r w:rsidRPr="00556048">
        <w:rPr>
          <w:rFonts w:ascii="Times New Roman" w:hAnsi="Times New Roman" w:cs="Times New Roman"/>
          <w:sz w:val="24"/>
          <w:szCs w:val="24"/>
        </w:rPr>
        <w:t>Zákon zakotvuje právo dítěte se speciálními vzdělávacími potřebami na bezplatné poskytování podpůrných opatření školou a školským zařízením. Přitom zásada bezplatnosti</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podpůrných</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opatření</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chápe</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jako</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zásada</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všeobecná</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vztahuje</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na</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školy a školská zařízení všech zřizovatelů.</w:t>
      </w:r>
    </w:p>
    <w:p w14:paraId="110CC0FE" w14:textId="77777777" w:rsidR="00F508D0" w:rsidRPr="00556048" w:rsidRDefault="00F508D0" w:rsidP="00556048">
      <w:pPr>
        <w:pStyle w:val="Odstavecseseznamem"/>
        <w:numPr>
          <w:ilvl w:val="0"/>
          <w:numId w:val="22"/>
        </w:numPr>
        <w:tabs>
          <w:tab w:val="left" w:pos="838"/>
        </w:tabs>
        <w:spacing w:before="157" w:line="259" w:lineRule="auto"/>
        <w:ind w:right="114"/>
        <w:jc w:val="both"/>
        <w:rPr>
          <w:rFonts w:ascii="Times New Roman" w:hAnsi="Times New Roman" w:cs="Times New Roman"/>
          <w:sz w:val="24"/>
          <w:szCs w:val="24"/>
        </w:rPr>
      </w:pPr>
      <w:r w:rsidRPr="00556048">
        <w:rPr>
          <w:rFonts w:ascii="Times New Roman" w:hAnsi="Times New Roman" w:cs="Times New Roman"/>
          <w:sz w:val="24"/>
          <w:szCs w:val="24"/>
        </w:rPr>
        <w:t>Podpůrná opatření prvního stupně uplatňuje škola nebo školské zařízení i bez doporučení školského poradenského zařízení.</w:t>
      </w:r>
    </w:p>
    <w:p w14:paraId="31549D27" w14:textId="77777777" w:rsidR="00F508D0" w:rsidRPr="00556048" w:rsidRDefault="00F508D0" w:rsidP="00556048">
      <w:pPr>
        <w:pStyle w:val="Odstavecseseznamem"/>
        <w:numPr>
          <w:ilvl w:val="0"/>
          <w:numId w:val="22"/>
        </w:numPr>
        <w:tabs>
          <w:tab w:val="left" w:pos="838"/>
        </w:tabs>
        <w:spacing w:before="161" w:line="259" w:lineRule="auto"/>
        <w:ind w:right="113"/>
        <w:jc w:val="both"/>
        <w:rPr>
          <w:rFonts w:ascii="Times New Roman" w:hAnsi="Times New Roman" w:cs="Times New Roman"/>
          <w:sz w:val="24"/>
          <w:szCs w:val="24"/>
        </w:rPr>
      </w:pPr>
      <w:r w:rsidRPr="00556048">
        <w:rPr>
          <w:rFonts w:ascii="Times New Roman" w:hAnsi="Times New Roman" w:cs="Times New Roman"/>
          <w:sz w:val="24"/>
          <w:szCs w:val="24"/>
        </w:rPr>
        <w:t>Podpůrná opatření druhého až pátého stupně lze uplatnit pouze s doporučením školského poradenského zařízení. Škola nebo školské zařízení může místo doporučeného podpůrného opatření přijmout po projednání s příslušným</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poradenským zařízením</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s</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předchozím</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písemným</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informovaným</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souhlasem</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zletilého</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žáka,</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studenta nebo zákonného zástupce dítěte jiné podpůrné opatření stejného stupně, pokud to neodporuje zájmu dítěte.</w:t>
      </w:r>
    </w:p>
    <w:p w14:paraId="161DA295" w14:textId="77777777" w:rsidR="00F508D0" w:rsidRPr="00556048" w:rsidRDefault="00F508D0" w:rsidP="00556048">
      <w:pPr>
        <w:pStyle w:val="Odstavecseseznamem"/>
        <w:numPr>
          <w:ilvl w:val="0"/>
          <w:numId w:val="22"/>
        </w:numPr>
        <w:tabs>
          <w:tab w:val="left" w:pos="838"/>
        </w:tabs>
        <w:spacing w:before="160" w:line="259" w:lineRule="auto"/>
        <w:ind w:right="115"/>
        <w:jc w:val="both"/>
        <w:rPr>
          <w:rFonts w:ascii="Times New Roman" w:hAnsi="Times New Roman" w:cs="Times New Roman"/>
          <w:sz w:val="24"/>
          <w:szCs w:val="24"/>
        </w:rPr>
      </w:pPr>
      <w:r w:rsidRPr="00556048">
        <w:rPr>
          <w:rFonts w:ascii="Times New Roman" w:hAnsi="Times New Roman" w:cs="Times New Roman"/>
          <w:sz w:val="24"/>
          <w:szCs w:val="24"/>
        </w:rPr>
        <w:t>Mateřská škola přestane poskytovat podpůrné opatření druhého až pátého stupně po projednání se zákonnými zástupci dítěte, pokud z doporučení školského poradenského zařízení vyplývá, že podpůrné opatření již není nezbytné.</w:t>
      </w:r>
    </w:p>
    <w:p w14:paraId="09F2F790" w14:textId="4F6B4863" w:rsidR="00F508D0" w:rsidRPr="00556048" w:rsidRDefault="00F508D0" w:rsidP="00556048">
      <w:pPr>
        <w:pStyle w:val="Odstavecseseznamem"/>
        <w:numPr>
          <w:ilvl w:val="0"/>
          <w:numId w:val="22"/>
        </w:numPr>
        <w:tabs>
          <w:tab w:val="left" w:pos="838"/>
        </w:tabs>
        <w:spacing w:before="157" w:line="259" w:lineRule="auto"/>
        <w:ind w:right="113"/>
        <w:jc w:val="both"/>
        <w:rPr>
          <w:rFonts w:ascii="Times New Roman" w:hAnsi="Times New Roman" w:cs="Times New Roman"/>
          <w:sz w:val="24"/>
          <w:szCs w:val="24"/>
        </w:rPr>
      </w:pPr>
      <w:r w:rsidRPr="00556048">
        <w:rPr>
          <w:rFonts w:ascii="Times New Roman" w:hAnsi="Times New Roman" w:cs="Times New Roman"/>
          <w:sz w:val="24"/>
          <w:szCs w:val="24"/>
        </w:rPr>
        <w:t>Podpůrná opatření prvního stupně slouží ke kompenzaci mírných obtíží ve vzdělávání dítěte, u nichž je možné prostřednictvím mírných úprav v režimu školní výuky a spolupráce s rodinou dosáhnout zlepšení.</w:t>
      </w:r>
    </w:p>
    <w:p w14:paraId="61C4D135" w14:textId="77777777" w:rsidR="00745E12" w:rsidRPr="00556048" w:rsidRDefault="00745E12" w:rsidP="00556048">
      <w:pPr>
        <w:pStyle w:val="Odstavecseseznamem"/>
        <w:tabs>
          <w:tab w:val="left" w:pos="838"/>
        </w:tabs>
        <w:spacing w:before="157" w:line="259" w:lineRule="auto"/>
        <w:ind w:left="720" w:right="113" w:firstLine="0"/>
        <w:jc w:val="both"/>
        <w:rPr>
          <w:rFonts w:ascii="Times New Roman" w:hAnsi="Times New Roman" w:cs="Times New Roman"/>
          <w:sz w:val="24"/>
          <w:szCs w:val="24"/>
        </w:rPr>
      </w:pPr>
    </w:p>
    <w:p w14:paraId="7B188FC1" w14:textId="7E107BA6" w:rsidR="00D06618" w:rsidRPr="00556048" w:rsidRDefault="00D06618" w:rsidP="00556048">
      <w:pPr>
        <w:pStyle w:val="Nadpis1"/>
        <w:numPr>
          <w:ilvl w:val="0"/>
          <w:numId w:val="17"/>
        </w:numPr>
        <w:tabs>
          <w:tab w:val="left" w:pos="607"/>
        </w:tabs>
        <w:spacing w:before="1"/>
        <w:ind w:left="607" w:hanging="431"/>
        <w:jc w:val="both"/>
        <w:rPr>
          <w:rFonts w:ascii="Times New Roman" w:hAnsi="Times New Roman" w:cs="Times New Roman"/>
          <w:sz w:val="24"/>
          <w:szCs w:val="24"/>
        </w:rPr>
      </w:pPr>
      <w:r w:rsidRPr="00556048">
        <w:rPr>
          <w:rFonts w:ascii="Times New Roman" w:hAnsi="Times New Roman" w:cs="Times New Roman"/>
          <w:sz w:val="24"/>
          <w:szCs w:val="24"/>
        </w:rPr>
        <w:t>Povinné předškolní vzdělávání (obecné informace, práva a povinnosti zákonných zástupců dětí)</w:t>
      </w:r>
    </w:p>
    <w:p w14:paraId="02131DB4" w14:textId="77777777" w:rsidR="00D06618" w:rsidRPr="00556048" w:rsidRDefault="00D06618" w:rsidP="00556048">
      <w:pPr>
        <w:pStyle w:val="Zkladntext"/>
        <w:ind w:firstLine="176"/>
        <w:jc w:val="both"/>
        <w:rPr>
          <w:rFonts w:ascii="Times New Roman" w:hAnsi="Times New Roman" w:cs="Times New Roman"/>
        </w:rPr>
      </w:pPr>
    </w:p>
    <w:p w14:paraId="31343ABB" w14:textId="596490C8" w:rsidR="00F508D0" w:rsidRPr="00556048" w:rsidRDefault="00F508D0" w:rsidP="00556048">
      <w:pPr>
        <w:pStyle w:val="Zkladntext"/>
        <w:ind w:firstLine="176"/>
        <w:jc w:val="both"/>
        <w:rPr>
          <w:rFonts w:ascii="Times New Roman" w:hAnsi="Times New Roman" w:cs="Times New Roman"/>
        </w:rPr>
      </w:pPr>
      <w:r w:rsidRPr="00556048">
        <w:rPr>
          <w:rFonts w:ascii="Times New Roman" w:hAnsi="Times New Roman" w:cs="Times New Roman"/>
        </w:rPr>
        <w:t>Povinnost</w:t>
      </w:r>
      <w:r w:rsidRPr="00556048">
        <w:rPr>
          <w:rFonts w:ascii="Times New Roman" w:hAnsi="Times New Roman" w:cs="Times New Roman"/>
          <w:spacing w:val="-1"/>
        </w:rPr>
        <w:t xml:space="preserve"> </w:t>
      </w:r>
      <w:r w:rsidRPr="00556048">
        <w:rPr>
          <w:rFonts w:ascii="Times New Roman" w:hAnsi="Times New Roman" w:cs="Times New Roman"/>
        </w:rPr>
        <w:t>předškolního</w:t>
      </w:r>
      <w:r w:rsidRPr="00556048">
        <w:rPr>
          <w:rFonts w:ascii="Times New Roman" w:hAnsi="Times New Roman" w:cs="Times New Roman"/>
          <w:spacing w:val="-1"/>
        </w:rPr>
        <w:t xml:space="preserve"> </w:t>
      </w:r>
      <w:r w:rsidRPr="00556048">
        <w:rPr>
          <w:rFonts w:ascii="Times New Roman" w:hAnsi="Times New Roman" w:cs="Times New Roman"/>
        </w:rPr>
        <w:t>vzdělávání</w:t>
      </w:r>
      <w:r w:rsidRPr="00556048">
        <w:rPr>
          <w:rFonts w:ascii="Times New Roman" w:hAnsi="Times New Roman" w:cs="Times New Roman"/>
          <w:spacing w:val="-1"/>
        </w:rPr>
        <w:t xml:space="preserve"> </w:t>
      </w:r>
      <w:r w:rsidRPr="00556048">
        <w:rPr>
          <w:rFonts w:ascii="Times New Roman" w:hAnsi="Times New Roman" w:cs="Times New Roman"/>
        </w:rPr>
        <w:t>se</w:t>
      </w:r>
      <w:r w:rsidRPr="00556048">
        <w:rPr>
          <w:rFonts w:ascii="Times New Roman" w:hAnsi="Times New Roman" w:cs="Times New Roman"/>
          <w:spacing w:val="-1"/>
        </w:rPr>
        <w:t xml:space="preserve"> </w:t>
      </w:r>
      <w:r w:rsidRPr="00556048">
        <w:rPr>
          <w:rFonts w:ascii="Times New Roman" w:hAnsi="Times New Roman" w:cs="Times New Roman"/>
        </w:rPr>
        <w:t xml:space="preserve">vztahuje </w:t>
      </w:r>
      <w:r w:rsidRPr="00556048">
        <w:rPr>
          <w:rFonts w:ascii="Times New Roman" w:hAnsi="Times New Roman" w:cs="Times New Roman"/>
          <w:spacing w:val="-5"/>
        </w:rPr>
        <w:t>na:</w:t>
      </w:r>
    </w:p>
    <w:p w14:paraId="3BBDE9FB" w14:textId="77777777" w:rsidR="00F508D0" w:rsidRPr="00556048" w:rsidRDefault="00F508D0" w:rsidP="00556048">
      <w:pPr>
        <w:pStyle w:val="Zkladntext"/>
        <w:numPr>
          <w:ilvl w:val="0"/>
          <w:numId w:val="22"/>
        </w:numPr>
        <w:spacing w:before="182" w:line="398" w:lineRule="auto"/>
        <w:ind w:right="734"/>
        <w:jc w:val="both"/>
        <w:rPr>
          <w:rFonts w:ascii="Times New Roman" w:hAnsi="Times New Roman" w:cs="Times New Roman"/>
        </w:rPr>
      </w:pPr>
      <w:r w:rsidRPr="00556048">
        <w:rPr>
          <w:rFonts w:ascii="Times New Roman" w:hAnsi="Times New Roman" w:cs="Times New Roman"/>
        </w:rPr>
        <w:t>na státní občany České republiky (ČR), kteří pobývají na území ČR déle než 90 dnů, na</w:t>
      </w:r>
      <w:r w:rsidRPr="00556048">
        <w:rPr>
          <w:rFonts w:ascii="Times New Roman" w:hAnsi="Times New Roman" w:cs="Times New Roman"/>
          <w:spacing w:val="-2"/>
        </w:rPr>
        <w:t xml:space="preserve"> </w:t>
      </w:r>
      <w:r w:rsidRPr="00556048">
        <w:rPr>
          <w:rFonts w:ascii="Times New Roman" w:hAnsi="Times New Roman" w:cs="Times New Roman"/>
        </w:rPr>
        <w:t>občany</w:t>
      </w:r>
      <w:r w:rsidRPr="00556048">
        <w:rPr>
          <w:rFonts w:ascii="Times New Roman" w:hAnsi="Times New Roman" w:cs="Times New Roman"/>
          <w:spacing w:val="-7"/>
        </w:rPr>
        <w:t xml:space="preserve"> </w:t>
      </w:r>
      <w:r w:rsidRPr="00556048">
        <w:rPr>
          <w:rFonts w:ascii="Times New Roman" w:hAnsi="Times New Roman" w:cs="Times New Roman"/>
        </w:rPr>
        <w:t>jiného</w:t>
      </w:r>
      <w:r w:rsidRPr="00556048">
        <w:rPr>
          <w:rFonts w:ascii="Times New Roman" w:hAnsi="Times New Roman" w:cs="Times New Roman"/>
          <w:spacing w:val="-2"/>
        </w:rPr>
        <w:t xml:space="preserve"> </w:t>
      </w:r>
      <w:r w:rsidRPr="00556048">
        <w:rPr>
          <w:rFonts w:ascii="Times New Roman" w:hAnsi="Times New Roman" w:cs="Times New Roman"/>
        </w:rPr>
        <w:t>členského</w:t>
      </w:r>
      <w:r w:rsidRPr="00556048">
        <w:rPr>
          <w:rFonts w:ascii="Times New Roman" w:hAnsi="Times New Roman" w:cs="Times New Roman"/>
          <w:spacing w:val="-2"/>
        </w:rPr>
        <w:t xml:space="preserve"> </w:t>
      </w:r>
      <w:r w:rsidRPr="00556048">
        <w:rPr>
          <w:rFonts w:ascii="Times New Roman" w:hAnsi="Times New Roman" w:cs="Times New Roman"/>
        </w:rPr>
        <w:t>státu</w:t>
      </w:r>
      <w:r w:rsidRPr="00556048">
        <w:rPr>
          <w:rFonts w:ascii="Times New Roman" w:hAnsi="Times New Roman" w:cs="Times New Roman"/>
          <w:spacing w:val="-3"/>
        </w:rPr>
        <w:t xml:space="preserve"> </w:t>
      </w:r>
      <w:r w:rsidRPr="00556048">
        <w:rPr>
          <w:rFonts w:ascii="Times New Roman" w:hAnsi="Times New Roman" w:cs="Times New Roman"/>
        </w:rPr>
        <w:t>Evropské</w:t>
      </w:r>
      <w:r w:rsidRPr="00556048">
        <w:rPr>
          <w:rFonts w:ascii="Times New Roman" w:hAnsi="Times New Roman" w:cs="Times New Roman"/>
          <w:spacing w:val="-2"/>
        </w:rPr>
        <w:t xml:space="preserve"> </w:t>
      </w:r>
      <w:r w:rsidRPr="00556048">
        <w:rPr>
          <w:rFonts w:ascii="Times New Roman" w:hAnsi="Times New Roman" w:cs="Times New Roman"/>
        </w:rPr>
        <w:t>unie,</w:t>
      </w:r>
      <w:r w:rsidRPr="00556048">
        <w:rPr>
          <w:rFonts w:ascii="Times New Roman" w:hAnsi="Times New Roman" w:cs="Times New Roman"/>
          <w:spacing w:val="-2"/>
        </w:rPr>
        <w:t xml:space="preserve"> </w:t>
      </w:r>
      <w:r w:rsidRPr="00556048">
        <w:rPr>
          <w:rFonts w:ascii="Times New Roman" w:hAnsi="Times New Roman" w:cs="Times New Roman"/>
        </w:rPr>
        <w:t>kteří</w:t>
      </w:r>
      <w:r w:rsidRPr="00556048">
        <w:rPr>
          <w:rFonts w:ascii="Times New Roman" w:hAnsi="Times New Roman" w:cs="Times New Roman"/>
          <w:spacing w:val="-3"/>
        </w:rPr>
        <w:t xml:space="preserve"> </w:t>
      </w:r>
      <w:r w:rsidRPr="00556048">
        <w:rPr>
          <w:rFonts w:ascii="Times New Roman" w:hAnsi="Times New Roman" w:cs="Times New Roman"/>
        </w:rPr>
        <w:t>pobývají</w:t>
      </w:r>
      <w:r w:rsidRPr="00556048">
        <w:rPr>
          <w:rFonts w:ascii="Times New Roman" w:hAnsi="Times New Roman" w:cs="Times New Roman"/>
          <w:spacing w:val="-3"/>
        </w:rPr>
        <w:t xml:space="preserve"> </w:t>
      </w:r>
      <w:r w:rsidRPr="00556048">
        <w:rPr>
          <w:rFonts w:ascii="Times New Roman" w:hAnsi="Times New Roman" w:cs="Times New Roman"/>
        </w:rPr>
        <w:t>v</w:t>
      </w:r>
      <w:r w:rsidRPr="00556048">
        <w:rPr>
          <w:rFonts w:ascii="Times New Roman" w:hAnsi="Times New Roman" w:cs="Times New Roman"/>
          <w:spacing w:val="-2"/>
        </w:rPr>
        <w:t xml:space="preserve"> </w:t>
      </w:r>
      <w:r w:rsidRPr="00556048">
        <w:rPr>
          <w:rFonts w:ascii="Times New Roman" w:hAnsi="Times New Roman" w:cs="Times New Roman"/>
        </w:rPr>
        <w:t>ČR</w:t>
      </w:r>
      <w:r w:rsidRPr="00556048">
        <w:rPr>
          <w:rFonts w:ascii="Times New Roman" w:hAnsi="Times New Roman" w:cs="Times New Roman"/>
          <w:spacing w:val="-2"/>
        </w:rPr>
        <w:t xml:space="preserve"> </w:t>
      </w:r>
      <w:r w:rsidRPr="00556048">
        <w:rPr>
          <w:rFonts w:ascii="Times New Roman" w:hAnsi="Times New Roman" w:cs="Times New Roman"/>
        </w:rPr>
        <w:t>déle</w:t>
      </w:r>
      <w:r w:rsidRPr="00556048">
        <w:rPr>
          <w:rFonts w:ascii="Times New Roman" w:hAnsi="Times New Roman" w:cs="Times New Roman"/>
          <w:spacing w:val="-4"/>
        </w:rPr>
        <w:t xml:space="preserve"> </w:t>
      </w:r>
      <w:r w:rsidRPr="00556048">
        <w:rPr>
          <w:rFonts w:ascii="Times New Roman" w:hAnsi="Times New Roman" w:cs="Times New Roman"/>
        </w:rPr>
        <w:t>než</w:t>
      </w:r>
      <w:r w:rsidRPr="00556048">
        <w:rPr>
          <w:rFonts w:ascii="Times New Roman" w:hAnsi="Times New Roman" w:cs="Times New Roman"/>
          <w:spacing w:val="-4"/>
        </w:rPr>
        <w:t xml:space="preserve"> </w:t>
      </w:r>
      <w:r w:rsidRPr="00556048">
        <w:rPr>
          <w:rFonts w:ascii="Times New Roman" w:hAnsi="Times New Roman" w:cs="Times New Roman"/>
        </w:rPr>
        <w:t>90</w:t>
      </w:r>
      <w:r w:rsidRPr="00556048">
        <w:rPr>
          <w:rFonts w:ascii="Times New Roman" w:hAnsi="Times New Roman" w:cs="Times New Roman"/>
          <w:spacing w:val="-2"/>
        </w:rPr>
        <w:t xml:space="preserve"> </w:t>
      </w:r>
      <w:r w:rsidRPr="00556048">
        <w:rPr>
          <w:rFonts w:ascii="Times New Roman" w:hAnsi="Times New Roman" w:cs="Times New Roman"/>
        </w:rPr>
        <w:t>dnů,</w:t>
      </w:r>
    </w:p>
    <w:p w14:paraId="7FC6180C" w14:textId="77777777" w:rsidR="00F508D0" w:rsidRPr="00556048" w:rsidRDefault="00F508D0" w:rsidP="00556048">
      <w:pPr>
        <w:pStyle w:val="Zkladntext"/>
        <w:numPr>
          <w:ilvl w:val="0"/>
          <w:numId w:val="22"/>
        </w:numPr>
        <w:spacing w:line="398" w:lineRule="auto"/>
        <w:ind w:right="408"/>
        <w:jc w:val="both"/>
        <w:rPr>
          <w:rFonts w:ascii="Times New Roman" w:hAnsi="Times New Roman" w:cs="Times New Roman"/>
        </w:rPr>
      </w:pPr>
      <w:r w:rsidRPr="00556048">
        <w:rPr>
          <w:rFonts w:ascii="Times New Roman" w:hAnsi="Times New Roman" w:cs="Times New Roman"/>
        </w:rPr>
        <w:t>na</w:t>
      </w:r>
      <w:r w:rsidRPr="00556048">
        <w:rPr>
          <w:rFonts w:ascii="Times New Roman" w:hAnsi="Times New Roman" w:cs="Times New Roman"/>
          <w:spacing w:val="-2"/>
        </w:rPr>
        <w:t xml:space="preserve"> </w:t>
      </w:r>
      <w:r w:rsidRPr="00556048">
        <w:rPr>
          <w:rFonts w:ascii="Times New Roman" w:hAnsi="Times New Roman" w:cs="Times New Roman"/>
        </w:rPr>
        <w:t>jiné</w:t>
      </w:r>
      <w:r w:rsidRPr="00556048">
        <w:rPr>
          <w:rFonts w:ascii="Times New Roman" w:hAnsi="Times New Roman" w:cs="Times New Roman"/>
          <w:spacing w:val="-2"/>
        </w:rPr>
        <w:t xml:space="preserve"> </w:t>
      </w:r>
      <w:r w:rsidRPr="00556048">
        <w:rPr>
          <w:rFonts w:ascii="Times New Roman" w:hAnsi="Times New Roman" w:cs="Times New Roman"/>
        </w:rPr>
        <w:t>cizince</w:t>
      </w:r>
      <w:r w:rsidRPr="00556048">
        <w:rPr>
          <w:rFonts w:ascii="Times New Roman" w:hAnsi="Times New Roman" w:cs="Times New Roman"/>
          <w:spacing w:val="-4"/>
        </w:rPr>
        <w:t xml:space="preserve"> </w:t>
      </w:r>
      <w:r w:rsidRPr="00556048">
        <w:rPr>
          <w:rFonts w:ascii="Times New Roman" w:hAnsi="Times New Roman" w:cs="Times New Roman"/>
        </w:rPr>
        <w:t>oprávněné</w:t>
      </w:r>
      <w:r w:rsidRPr="00556048">
        <w:rPr>
          <w:rFonts w:ascii="Times New Roman" w:hAnsi="Times New Roman" w:cs="Times New Roman"/>
          <w:spacing w:val="-4"/>
        </w:rPr>
        <w:t xml:space="preserve"> </w:t>
      </w:r>
      <w:r w:rsidRPr="00556048">
        <w:rPr>
          <w:rFonts w:ascii="Times New Roman" w:hAnsi="Times New Roman" w:cs="Times New Roman"/>
        </w:rPr>
        <w:t>pobývat</w:t>
      </w:r>
      <w:r w:rsidRPr="00556048">
        <w:rPr>
          <w:rFonts w:ascii="Times New Roman" w:hAnsi="Times New Roman" w:cs="Times New Roman"/>
          <w:spacing w:val="-4"/>
        </w:rPr>
        <w:t xml:space="preserve"> </w:t>
      </w:r>
      <w:r w:rsidRPr="00556048">
        <w:rPr>
          <w:rFonts w:ascii="Times New Roman" w:hAnsi="Times New Roman" w:cs="Times New Roman"/>
        </w:rPr>
        <w:t>v</w:t>
      </w:r>
      <w:r w:rsidRPr="00556048">
        <w:rPr>
          <w:rFonts w:ascii="Times New Roman" w:hAnsi="Times New Roman" w:cs="Times New Roman"/>
          <w:spacing w:val="-2"/>
        </w:rPr>
        <w:t xml:space="preserve"> </w:t>
      </w:r>
      <w:r w:rsidRPr="00556048">
        <w:rPr>
          <w:rFonts w:ascii="Times New Roman" w:hAnsi="Times New Roman" w:cs="Times New Roman"/>
        </w:rPr>
        <w:t>ČR</w:t>
      </w:r>
      <w:r w:rsidRPr="00556048">
        <w:rPr>
          <w:rFonts w:ascii="Times New Roman" w:hAnsi="Times New Roman" w:cs="Times New Roman"/>
          <w:spacing w:val="-1"/>
        </w:rPr>
        <w:t xml:space="preserve"> </w:t>
      </w:r>
      <w:r w:rsidRPr="00556048">
        <w:rPr>
          <w:rFonts w:ascii="Times New Roman" w:hAnsi="Times New Roman" w:cs="Times New Roman"/>
        </w:rPr>
        <w:t>trvale</w:t>
      </w:r>
      <w:r w:rsidRPr="00556048">
        <w:rPr>
          <w:rFonts w:ascii="Times New Roman" w:hAnsi="Times New Roman" w:cs="Times New Roman"/>
          <w:spacing w:val="-4"/>
        </w:rPr>
        <w:t xml:space="preserve"> </w:t>
      </w:r>
      <w:r w:rsidRPr="00556048">
        <w:rPr>
          <w:rFonts w:ascii="Times New Roman" w:hAnsi="Times New Roman" w:cs="Times New Roman"/>
        </w:rPr>
        <w:t>nebo</w:t>
      </w:r>
      <w:r w:rsidRPr="00556048">
        <w:rPr>
          <w:rFonts w:ascii="Times New Roman" w:hAnsi="Times New Roman" w:cs="Times New Roman"/>
          <w:spacing w:val="-2"/>
        </w:rPr>
        <w:t xml:space="preserve"> </w:t>
      </w:r>
      <w:r w:rsidRPr="00556048">
        <w:rPr>
          <w:rFonts w:ascii="Times New Roman" w:hAnsi="Times New Roman" w:cs="Times New Roman"/>
        </w:rPr>
        <w:t>přechodně</w:t>
      </w:r>
      <w:r w:rsidRPr="00556048">
        <w:rPr>
          <w:rFonts w:ascii="Times New Roman" w:hAnsi="Times New Roman" w:cs="Times New Roman"/>
          <w:spacing w:val="-2"/>
        </w:rPr>
        <w:t xml:space="preserve"> </w:t>
      </w:r>
      <w:r w:rsidRPr="00556048">
        <w:rPr>
          <w:rFonts w:ascii="Times New Roman" w:hAnsi="Times New Roman" w:cs="Times New Roman"/>
        </w:rPr>
        <w:t>po</w:t>
      </w:r>
      <w:r w:rsidRPr="00556048">
        <w:rPr>
          <w:rFonts w:ascii="Times New Roman" w:hAnsi="Times New Roman" w:cs="Times New Roman"/>
          <w:spacing w:val="-2"/>
        </w:rPr>
        <w:t xml:space="preserve"> </w:t>
      </w:r>
      <w:r w:rsidRPr="00556048">
        <w:rPr>
          <w:rFonts w:ascii="Times New Roman" w:hAnsi="Times New Roman" w:cs="Times New Roman"/>
        </w:rPr>
        <w:t>dobu</w:t>
      </w:r>
      <w:r w:rsidRPr="00556048">
        <w:rPr>
          <w:rFonts w:ascii="Times New Roman" w:hAnsi="Times New Roman" w:cs="Times New Roman"/>
          <w:spacing w:val="-2"/>
        </w:rPr>
        <w:t xml:space="preserve"> </w:t>
      </w:r>
      <w:r w:rsidRPr="00556048">
        <w:rPr>
          <w:rFonts w:ascii="Times New Roman" w:hAnsi="Times New Roman" w:cs="Times New Roman"/>
        </w:rPr>
        <w:t>delší</w:t>
      </w:r>
      <w:r w:rsidRPr="00556048">
        <w:rPr>
          <w:rFonts w:ascii="Times New Roman" w:hAnsi="Times New Roman" w:cs="Times New Roman"/>
          <w:spacing w:val="-3"/>
        </w:rPr>
        <w:t xml:space="preserve"> </w:t>
      </w:r>
      <w:r w:rsidRPr="00556048">
        <w:rPr>
          <w:rFonts w:ascii="Times New Roman" w:hAnsi="Times New Roman" w:cs="Times New Roman"/>
        </w:rPr>
        <w:t>než</w:t>
      </w:r>
      <w:r w:rsidRPr="00556048">
        <w:rPr>
          <w:rFonts w:ascii="Times New Roman" w:hAnsi="Times New Roman" w:cs="Times New Roman"/>
          <w:spacing w:val="-4"/>
        </w:rPr>
        <w:t xml:space="preserve"> </w:t>
      </w:r>
      <w:r w:rsidRPr="00556048">
        <w:rPr>
          <w:rFonts w:ascii="Times New Roman" w:hAnsi="Times New Roman" w:cs="Times New Roman"/>
        </w:rPr>
        <w:t>90</w:t>
      </w:r>
      <w:r w:rsidRPr="00556048">
        <w:rPr>
          <w:rFonts w:ascii="Times New Roman" w:hAnsi="Times New Roman" w:cs="Times New Roman"/>
          <w:spacing w:val="-2"/>
        </w:rPr>
        <w:t xml:space="preserve"> </w:t>
      </w:r>
      <w:r w:rsidRPr="00556048">
        <w:rPr>
          <w:rFonts w:ascii="Times New Roman" w:hAnsi="Times New Roman" w:cs="Times New Roman"/>
        </w:rPr>
        <w:t>dnů, na účastníky řízení o udělení mezinárodní ochrany.</w:t>
      </w:r>
    </w:p>
    <w:p w14:paraId="6D958AB4" w14:textId="77777777" w:rsidR="00F508D0" w:rsidRPr="00556048" w:rsidRDefault="00F508D0" w:rsidP="00556048">
      <w:pPr>
        <w:pStyle w:val="Nadpis1"/>
        <w:jc w:val="both"/>
        <w:rPr>
          <w:rFonts w:ascii="Times New Roman" w:hAnsi="Times New Roman" w:cs="Times New Roman"/>
          <w:sz w:val="24"/>
          <w:szCs w:val="24"/>
        </w:rPr>
      </w:pPr>
      <w:r w:rsidRPr="00556048">
        <w:rPr>
          <w:rFonts w:ascii="Times New Roman" w:hAnsi="Times New Roman" w:cs="Times New Roman"/>
          <w:sz w:val="24"/>
          <w:szCs w:val="24"/>
        </w:rPr>
        <w:t>Forma</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plnění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povinného</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předškolního</w:t>
      </w:r>
      <w:r w:rsidRPr="00556048">
        <w:rPr>
          <w:rFonts w:ascii="Times New Roman" w:hAnsi="Times New Roman" w:cs="Times New Roman"/>
          <w:spacing w:val="-3"/>
          <w:sz w:val="24"/>
          <w:szCs w:val="24"/>
        </w:rPr>
        <w:t xml:space="preserve"> </w:t>
      </w:r>
      <w:r w:rsidRPr="00556048">
        <w:rPr>
          <w:rFonts w:ascii="Times New Roman" w:hAnsi="Times New Roman" w:cs="Times New Roman"/>
          <w:spacing w:val="-2"/>
          <w:sz w:val="24"/>
          <w:szCs w:val="24"/>
        </w:rPr>
        <w:t>vzdělávání:</w:t>
      </w:r>
    </w:p>
    <w:p w14:paraId="1CF70F75" w14:textId="77777777" w:rsidR="00F508D0" w:rsidRPr="00556048" w:rsidRDefault="00F508D0" w:rsidP="00556048">
      <w:pPr>
        <w:pStyle w:val="Zkladntext"/>
        <w:spacing w:before="182"/>
        <w:ind w:left="118"/>
        <w:jc w:val="both"/>
        <w:rPr>
          <w:rFonts w:ascii="Times New Roman" w:hAnsi="Times New Roman" w:cs="Times New Roman"/>
        </w:rPr>
      </w:pPr>
      <w:r w:rsidRPr="00556048">
        <w:rPr>
          <w:rFonts w:ascii="Times New Roman" w:hAnsi="Times New Roman" w:cs="Times New Roman"/>
        </w:rPr>
        <w:t>Jedná</w:t>
      </w:r>
      <w:r w:rsidRPr="00556048">
        <w:rPr>
          <w:rFonts w:ascii="Times New Roman" w:hAnsi="Times New Roman" w:cs="Times New Roman"/>
          <w:spacing w:val="-2"/>
        </w:rPr>
        <w:t xml:space="preserve"> </w:t>
      </w:r>
      <w:r w:rsidRPr="00556048">
        <w:rPr>
          <w:rFonts w:ascii="Times New Roman" w:hAnsi="Times New Roman" w:cs="Times New Roman"/>
        </w:rPr>
        <w:t>se</w:t>
      </w:r>
      <w:r w:rsidRPr="00556048">
        <w:rPr>
          <w:rFonts w:ascii="Times New Roman" w:hAnsi="Times New Roman" w:cs="Times New Roman"/>
          <w:spacing w:val="-1"/>
        </w:rPr>
        <w:t xml:space="preserve"> </w:t>
      </w:r>
      <w:r w:rsidRPr="00556048">
        <w:rPr>
          <w:rFonts w:ascii="Times New Roman" w:hAnsi="Times New Roman" w:cs="Times New Roman"/>
        </w:rPr>
        <w:t>o</w:t>
      </w:r>
      <w:r w:rsidRPr="00556048">
        <w:rPr>
          <w:rFonts w:ascii="Times New Roman" w:hAnsi="Times New Roman" w:cs="Times New Roman"/>
          <w:spacing w:val="-1"/>
        </w:rPr>
        <w:t xml:space="preserve"> </w:t>
      </w:r>
      <w:r w:rsidRPr="00556048">
        <w:rPr>
          <w:rFonts w:ascii="Times New Roman" w:hAnsi="Times New Roman" w:cs="Times New Roman"/>
        </w:rPr>
        <w:t>pravidelnou</w:t>
      </w:r>
      <w:r w:rsidRPr="00556048">
        <w:rPr>
          <w:rFonts w:ascii="Times New Roman" w:hAnsi="Times New Roman" w:cs="Times New Roman"/>
          <w:spacing w:val="-1"/>
        </w:rPr>
        <w:t xml:space="preserve"> </w:t>
      </w:r>
      <w:r w:rsidRPr="00556048">
        <w:rPr>
          <w:rFonts w:ascii="Times New Roman" w:hAnsi="Times New Roman" w:cs="Times New Roman"/>
        </w:rPr>
        <w:t>docházku</w:t>
      </w:r>
      <w:r w:rsidRPr="00556048">
        <w:rPr>
          <w:rFonts w:ascii="Times New Roman" w:hAnsi="Times New Roman" w:cs="Times New Roman"/>
          <w:spacing w:val="-2"/>
        </w:rPr>
        <w:t xml:space="preserve"> </w:t>
      </w:r>
      <w:r w:rsidRPr="00556048">
        <w:rPr>
          <w:rFonts w:ascii="Times New Roman" w:hAnsi="Times New Roman" w:cs="Times New Roman"/>
        </w:rPr>
        <w:t>dítěte, v</w:t>
      </w:r>
      <w:r w:rsidRPr="00556048">
        <w:rPr>
          <w:rFonts w:ascii="Times New Roman" w:hAnsi="Times New Roman" w:cs="Times New Roman"/>
          <w:spacing w:val="-1"/>
        </w:rPr>
        <w:t xml:space="preserve"> </w:t>
      </w:r>
      <w:r w:rsidRPr="00556048">
        <w:rPr>
          <w:rFonts w:ascii="Times New Roman" w:hAnsi="Times New Roman" w:cs="Times New Roman"/>
        </w:rPr>
        <w:t>pracovních</w:t>
      </w:r>
      <w:r w:rsidRPr="00556048">
        <w:rPr>
          <w:rFonts w:ascii="Times New Roman" w:hAnsi="Times New Roman" w:cs="Times New Roman"/>
          <w:spacing w:val="-1"/>
        </w:rPr>
        <w:t xml:space="preserve"> </w:t>
      </w:r>
      <w:r w:rsidRPr="00556048">
        <w:rPr>
          <w:rFonts w:ascii="Times New Roman" w:hAnsi="Times New Roman" w:cs="Times New Roman"/>
          <w:spacing w:val="-2"/>
        </w:rPr>
        <w:t>dnech:</w:t>
      </w:r>
    </w:p>
    <w:p w14:paraId="4D18BCEA" w14:textId="77777777" w:rsidR="00F508D0" w:rsidRPr="00556048" w:rsidRDefault="00F508D0" w:rsidP="00556048">
      <w:pPr>
        <w:pStyle w:val="Odstavecseseznamem"/>
        <w:numPr>
          <w:ilvl w:val="0"/>
          <w:numId w:val="22"/>
        </w:numPr>
        <w:tabs>
          <w:tab w:val="left" w:pos="838"/>
        </w:tabs>
        <w:spacing w:before="182"/>
        <w:jc w:val="both"/>
        <w:rPr>
          <w:rFonts w:ascii="Times New Roman" w:hAnsi="Times New Roman" w:cs="Times New Roman"/>
          <w:sz w:val="24"/>
          <w:szCs w:val="24"/>
        </w:rPr>
      </w:pPr>
      <w:r w:rsidRPr="00556048">
        <w:rPr>
          <w:rFonts w:ascii="Times New Roman" w:hAnsi="Times New Roman" w:cs="Times New Roman"/>
          <w:sz w:val="24"/>
          <w:szCs w:val="24"/>
        </w:rPr>
        <w:t>4 souvislé hodiny</w:t>
      </w:r>
      <w:r w:rsidRPr="00556048">
        <w:rPr>
          <w:rFonts w:ascii="Times New Roman" w:hAnsi="Times New Roman" w:cs="Times New Roman"/>
          <w:spacing w:val="-4"/>
          <w:sz w:val="24"/>
          <w:szCs w:val="24"/>
        </w:rPr>
        <w:t xml:space="preserve"> </w:t>
      </w:r>
      <w:r w:rsidRPr="00556048">
        <w:rPr>
          <w:rFonts w:ascii="Times New Roman" w:hAnsi="Times New Roman" w:cs="Times New Roman"/>
          <w:spacing w:val="-2"/>
          <w:sz w:val="24"/>
          <w:szCs w:val="24"/>
        </w:rPr>
        <w:t>denně,</w:t>
      </w:r>
    </w:p>
    <w:p w14:paraId="49144CCD" w14:textId="0ED3775E" w:rsidR="00F508D0" w:rsidRPr="00556048" w:rsidRDefault="00F508D0" w:rsidP="00556048">
      <w:pPr>
        <w:pStyle w:val="Odstavecseseznamem"/>
        <w:numPr>
          <w:ilvl w:val="0"/>
          <w:numId w:val="22"/>
        </w:numPr>
        <w:tabs>
          <w:tab w:val="left" w:pos="838"/>
        </w:tabs>
        <w:spacing w:before="182"/>
        <w:jc w:val="both"/>
        <w:rPr>
          <w:rFonts w:ascii="Times New Roman" w:hAnsi="Times New Roman" w:cs="Times New Roman"/>
          <w:sz w:val="24"/>
          <w:szCs w:val="24"/>
        </w:rPr>
      </w:pPr>
      <w:r w:rsidRPr="00556048">
        <w:rPr>
          <w:rFonts w:ascii="Times New Roman" w:hAnsi="Times New Roman" w:cs="Times New Roman"/>
          <w:sz w:val="24"/>
          <w:szCs w:val="24"/>
        </w:rPr>
        <w:t>počátek</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povinné doby</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je stanoven</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od 8</w:t>
      </w:r>
      <w:r w:rsidR="0016148C">
        <w:rPr>
          <w:rFonts w:ascii="Times New Roman" w:hAnsi="Times New Roman" w:cs="Times New Roman"/>
          <w:sz w:val="24"/>
          <w:szCs w:val="24"/>
        </w:rPr>
        <w:t>:00 – 12:00 hodin.</w:t>
      </w:r>
    </w:p>
    <w:p w14:paraId="2AD32E9D" w14:textId="77777777" w:rsidR="00F508D0" w:rsidRPr="00556048" w:rsidRDefault="00F508D0" w:rsidP="00556048">
      <w:pPr>
        <w:pStyle w:val="Zkladntext"/>
        <w:spacing w:before="182" w:line="259" w:lineRule="auto"/>
        <w:ind w:left="118" w:right="112"/>
        <w:jc w:val="both"/>
        <w:rPr>
          <w:rFonts w:ascii="Times New Roman" w:hAnsi="Times New Roman" w:cs="Times New Roman"/>
        </w:rPr>
      </w:pPr>
      <w:r w:rsidRPr="00556048">
        <w:rPr>
          <w:rFonts w:ascii="Times New Roman" w:hAnsi="Times New Roman" w:cs="Times New Roman"/>
        </w:rPr>
        <w:lastRenderedPageBreak/>
        <w:t>Zákonné</w:t>
      </w:r>
      <w:r w:rsidRPr="00556048">
        <w:rPr>
          <w:rFonts w:ascii="Times New Roman" w:hAnsi="Times New Roman" w:cs="Times New Roman"/>
          <w:spacing w:val="-6"/>
        </w:rPr>
        <w:t xml:space="preserve"> </w:t>
      </w:r>
      <w:r w:rsidRPr="00556048">
        <w:rPr>
          <w:rFonts w:ascii="Times New Roman" w:hAnsi="Times New Roman" w:cs="Times New Roman"/>
        </w:rPr>
        <w:t>zástupce</w:t>
      </w:r>
      <w:r w:rsidRPr="00556048">
        <w:rPr>
          <w:rFonts w:ascii="Times New Roman" w:hAnsi="Times New Roman" w:cs="Times New Roman"/>
          <w:spacing w:val="-6"/>
        </w:rPr>
        <w:t xml:space="preserve"> </w:t>
      </w:r>
      <w:r w:rsidRPr="00556048">
        <w:rPr>
          <w:rFonts w:ascii="Times New Roman" w:hAnsi="Times New Roman" w:cs="Times New Roman"/>
        </w:rPr>
        <w:t>dětí</w:t>
      </w:r>
      <w:r w:rsidRPr="00556048">
        <w:rPr>
          <w:rFonts w:ascii="Times New Roman" w:hAnsi="Times New Roman" w:cs="Times New Roman"/>
          <w:spacing w:val="-7"/>
        </w:rPr>
        <w:t xml:space="preserve"> </w:t>
      </w:r>
      <w:r w:rsidRPr="00556048">
        <w:rPr>
          <w:rFonts w:ascii="Times New Roman" w:hAnsi="Times New Roman" w:cs="Times New Roman"/>
        </w:rPr>
        <w:t>plnících</w:t>
      </w:r>
      <w:r w:rsidRPr="00556048">
        <w:rPr>
          <w:rFonts w:ascii="Times New Roman" w:hAnsi="Times New Roman" w:cs="Times New Roman"/>
          <w:spacing w:val="-5"/>
        </w:rPr>
        <w:t xml:space="preserve"> </w:t>
      </w:r>
      <w:r w:rsidRPr="00556048">
        <w:rPr>
          <w:rFonts w:ascii="Times New Roman" w:hAnsi="Times New Roman" w:cs="Times New Roman"/>
        </w:rPr>
        <w:t>povinné</w:t>
      </w:r>
      <w:r w:rsidRPr="00556048">
        <w:rPr>
          <w:rFonts w:ascii="Times New Roman" w:hAnsi="Times New Roman" w:cs="Times New Roman"/>
          <w:spacing w:val="-6"/>
        </w:rPr>
        <w:t xml:space="preserve"> </w:t>
      </w:r>
      <w:r w:rsidRPr="00556048">
        <w:rPr>
          <w:rFonts w:ascii="Times New Roman" w:hAnsi="Times New Roman" w:cs="Times New Roman"/>
        </w:rPr>
        <w:t>předškolní</w:t>
      </w:r>
      <w:r w:rsidRPr="00556048">
        <w:rPr>
          <w:rFonts w:ascii="Times New Roman" w:hAnsi="Times New Roman" w:cs="Times New Roman"/>
          <w:spacing w:val="-7"/>
        </w:rPr>
        <w:t xml:space="preserve"> </w:t>
      </w:r>
      <w:r w:rsidRPr="00556048">
        <w:rPr>
          <w:rFonts w:ascii="Times New Roman" w:hAnsi="Times New Roman" w:cs="Times New Roman"/>
        </w:rPr>
        <w:t>vzdělávání</w:t>
      </w:r>
      <w:r w:rsidRPr="00556048">
        <w:rPr>
          <w:rFonts w:ascii="Times New Roman" w:hAnsi="Times New Roman" w:cs="Times New Roman"/>
          <w:spacing w:val="-4"/>
        </w:rPr>
        <w:t xml:space="preserve"> </w:t>
      </w:r>
      <w:r w:rsidRPr="00556048">
        <w:rPr>
          <w:rFonts w:ascii="Times New Roman" w:hAnsi="Times New Roman" w:cs="Times New Roman"/>
        </w:rPr>
        <w:t>seznámí</w:t>
      </w:r>
      <w:r w:rsidRPr="00556048">
        <w:rPr>
          <w:rFonts w:ascii="Times New Roman" w:hAnsi="Times New Roman" w:cs="Times New Roman"/>
          <w:spacing w:val="-6"/>
        </w:rPr>
        <w:t xml:space="preserve"> </w:t>
      </w:r>
      <w:r w:rsidRPr="00556048">
        <w:rPr>
          <w:rFonts w:ascii="Times New Roman" w:hAnsi="Times New Roman" w:cs="Times New Roman"/>
        </w:rPr>
        <w:t>ředitelka</w:t>
      </w:r>
      <w:r w:rsidRPr="00556048">
        <w:rPr>
          <w:rFonts w:ascii="Times New Roman" w:hAnsi="Times New Roman" w:cs="Times New Roman"/>
          <w:spacing w:val="-6"/>
        </w:rPr>
        <w:t xml:space="preserve"> </w:t>
      </w:r>
      <w:r w:rsidRPr="00556048">
        <w:rPr>
          <w:rFonts w:ascii="Times New Roman" w:hAnsi="Times New Roman" w:cs="Times New Roman"/>
        </w:rPr>
        <w:t>školy</w:t>
      </w:r>
      <w:r w:rsidRPr="00556048">
        <w:rPr>
          <w:rFonts w:ascii="Times New Roman" w:hAnsi="Times New Roman" w:cs="Times New Roman"/>
          <w:spacing w:val="-8"/>
        </w:rPr>
        <w:t xml:space="preserve"> </w:t>
      </w:r>
      <w:r w:rsidRPr="00556048">
        <w:rPr>
          <w:rFonts w:ascii="Times New Roman" w:hAnsi="Times New Roman" w:cs="Times New Roman"/>
        </w:rPr>
        <w:t>v</w:t>
      </w:r>
      <w:r w:rsidRPr="00556048">
        <w:rPr>
          <w:rFonts w:ascii="Times New Roman" w:hAnsi="Times New Roman" w:cs="Times New Roman"/>
          <w:spacing w:val="-5"/>
        </w:rPr>
        <w:t xml:space="preserve"> </w:t>
      </w:r>
      <w:r w:rsidRPr="00556048">
        <w:rPr>
          <w:rFonts w:ascii="Times New Roman" w:hAnsi="Times New Roman" w:cs="Times New Roman"/>
        </w:rPr>
        <w:t>rámci informativní schůzky na počátku školního roku se systémem evidence absence. Zákonný zástupce obdrží u třídních učitelek, popřípadě je k</w:t>
      </w:r>
      <w:r w:rsidRPr="00556048">
        <w:rPr>
          <w:rFonts w:ascii="Times New Roman" w:hAnsi="Times New Roman" w:cs="Times New Roman"/>
          <w:spacing w:val="-2"/>
        </w:rPr>
        <w:t xml:space="preserve"> </w:t>
      </w:r>
      <w:r w:rsidRPr="00556048">
        <w:rPr>
          <w:rFonts w:ascii="Times New Roman" w:hAnsi="Times New Roman" w:cs="Times New Roman"/>
        </w:rPr>
        <w:t xml:space="preserve">dispozici na webových stránkách školy </w:t>
      </w:r>
      <w:hyperlink r:id="rId10">
        <w:r w:rsidRPr="00556048">
          <w:rPr>
            <w:rFonts w:ascii="Times New Roman" w:hAnsi="Times New Roman" w:cs="Times New Roman"/>
          </w:rPr>
          <w:t>(www.msruzdka.cz)</w:t>
        </w:r>
      </w:hyperlink>
      <w:r w:rsidRPr="00556048">
        <w:rPr>
          <w:rFonts w:ascii="Times New Roman" w:hAnsi="Times New Roman" w:cs="Times New Roman"/>
          <w:spacing w:val="-7"/>
        </w:rPr>
        <w:t xml:space="preserve"> </w:t>
      </w:r>
      <w:r w:rsidRPr="00556048">
        <w:rPr>
          <w:rFonts w:ascii="Times New Roman" w:hAnsi="Times New Roman" w:cs="Times New Roman"/>
        </w:rPr>
        <w:t>svého</w:t>
      </w:r>
      <w:r w:rsidRPr="00556048">
        <w:rPr>
          <w:rFonts w:ascii="Times New Roman" w:hAnsi="Times New Roman" w:cs="Times New Roman"/>
          <w:spacing w:val="-9"/>
        </w:rPr>
        <w:t xml:space="preserve"> </w:t>
      </w:r>
      <w:r w:rsidRPr="00556048">
        <w:rPr>
          <w:rFonts w:ascii="Times New Roman" w:hAnsi="Times New Roman" w:cs="Times New Roman"/>
        </w:rPr>
        <w:t>dítěte</w:t>
      </w:r>
      <w:r w:rsidRPr="00556048">
        <w:rPr>
          <w:rFonts w:ascii="Times New Roman" w:hAnsi="Times New Roman" w:cs="Times New Roman"/>
          <w:spacing w:val="-11"/>
        </w:rPr>
        <w:t xml:space="preserve"> </w:t>
      </w:r>
      <w:r w:rsidRPr="00556048">
        <w:rPr>
          <w:rFonts w:ascii="Times New Roman" w:hAnsi="Times New Roman" w:cs="Times New Roman"/>
        </w:rPr>
        <w:t>předlohu</w:t>
      </w:r>
      <w:r w:rsidRPr="00556048">
        <w:rPr>
          <w:rFonts w:ascii="Times New Roman" w:hAnsi="Times New Roman" w:cs="Times New Roman"/>
          <w:spacing w:val="-9"/>
        </w:rPr>
        <w:t xml:space="preserve"> </w:t>
      </w:r>
      <w:r w:rsidRPr="00556048">
        <w:rPr>
          <w:rFonts w:ascii="Times New Roman" w:hAnsi="Times New Roman" w:cs="Times New Roman"/>
        </w:rPr>
        <w:t>omluvenky</w:t>
      </w:r>
      <w:r w:rsidRPr="00556048">
        <w:rPr>
          <w:rFonts w:ascii="Times New Roman" w:hAnsi="Times New Roman" w:cs="Times New Roman"/>
          <w:spacing w:val="-12"/>
        </w:rPr>
        <w:t xml:space="preserve"> </w:t>
      </w:r>
      <w:r w:rsidRPr="00556048">
        <w:rPr>
          <w:rFonts w:ascii="Times New Roman" w:hAnsi="Times New Roman" w:cs="Times New Roman"/>
        </w:rPr>
        <w:t>dítěte,</w:t>
      </w:r>
      <w:r w:rsidRPr="00556048">
        <w:rPr>
          <w:rFonts w:ascii="Times New Roman" w:hAnsi="Times New Roman" w:cs="Times New Roman"/>
          <w:spacing w:val="-6"/>
        </w:rPr>
        <w:t xml:space="preserve"> </w:t>
      </w:r>
      <w:r w:rsidRPr="00556048">
        <w:rPr>
          <w:rFonts w:ascii="Times New Roman" w:hAnsi="Times New Roman" w:cs="Times New Roman"/>
        </w:rPr>
        <w:t>kterou</w:t>
      </w:r>
      <w:r w:rsidRPr="00556048">
        <w:rPr>
          <w:rFonts w:ascii="Times New Roman" w:hAnsi="Times New Roman" w:cs="Times New Roman"/>
          <w:spacing w:val="-10"/>
        </w:rPr>
        <w:t xml:space="preserve"> </w:t>
      </w:r>
      <w:r w:rsidRPr="00556048">
        <w:rPr>
          <w:rFonts w:ascii="Times New Roman" w:hAnsi="Times New Roman" w:cs="Times New Roman"/>
        </w:rPr>
        <w:t>řádně</w:t>
      </w:r>
      <w:r w:rsidRPr="00556048">
        <w:rPr>
          <w:rFonts w:ascii="Times New Roman" w:hAnsi="Times New Roman" w:cs="Times New Roman"/>
          <w:spacing w:val="-9"/>
        </w:rPr>
        <w:t xml:space="preserve"> </w:t>
      </w:r>
      <w:r w:rsidRPr="00556048">
        <w:rPr>
          <w:rFonts w:ascii="Times New Roman" w:hAnsi="Times New Roman" w:cs="Times New Roman"/>
        </w:rPr>
        <w:t>vyplní</w:t>
      </w:r>
      <w:r w:rsidRPr="00556048">
        <w:rPr>
          <w:rFonts w:ascii="Times New Roman" w:hAnsi="Times New Roman" w:cs="Times New Roman"/>
          <w:spacing w:val="-10"/>
        </w:rPr>
        <w:t xml:space="preserve"> </w:t>
      </w:r>
      <w:r w:rsidRPr="00556048">
        <w:rPr>
          <w:rFonts w:ascii="Times New Roman" w:hAnsi="Times New Roman" w:cs="Times New Roman"/>
        </w:rPr>
        <w:t>po</w:t>
      </w:r>
      <w:r w:rsidRPr="00556048">
        <w:rPr>
          <w:rFonts w:ascii="Times New Roman" w:hAnsi="Times New Roman" w:cs="Times New Roman"/>
          <w:spacing w:val="-9"/>
        </w:rPr>
        <w:t xml:space="preserve"> </w:t>
      </w:r>
      <w:r w:rsidRPr="00556048">
        <w:rPr>
          <w:rFonts w:ascii="Times New Roman" w:hAnsi="Times New Roman" w:cs="Times New Roman"/>
        </w:rPr>
        <w:t>relevantní absenci dítěte v mateřské škole, a to nejpozději do 2 kalendářních dní od návratu dítěte do mateřské školy. Předlohu zákonný zástupce odevzdá třídní učitelce.</w:t>
      </w:r>
    </w:p>
    <w:p w14:paraId="2DA67CE0" w14:textId="28DC9AB2" w:rsidR="00556048" w:rsidRDefault="00F508D0" w:rsidP="0016148C">
      <w:pPr>
        <w:pStyle w:val="Zkladntext"/>
        <w:spacing w:before="182" w:line="259" w:lineRule="auto"/>
        <w:ind w:left="118" w:right="112"/>
        <w:jc w:val="both"/>
        <w:rPr>
          <w:rFonts w:ascii="Times New Roman" w:hAnsi="Times New Roman" w:cs="Times New Roman"/>
        </w:rPr>
      </w:pPr>
      <w:r w:rsidRPr="00556048">
        <w:rPr>
          <w:rFonts w:ascii="Times New Roman" w:hAnsi="Times New Roman" w:cs="Times New Roman"/>
        </w:rPr>
        <w:t>Ředitelka mateřské školy je oprávněna požadovat doložení důvodů nepřítomnosti dítěte, zákonný zástupce je povinen doložit důvody nepřítomnosti dítěte nejpozději do 3 dnů ode dne výzvy.</w:t>
      </w:r>
    </w:p>
    <w:p w14:paraId="322777FB" w14:textId="77777777" w:rsidR="0016148C" w:rsidRPr="0016148C" w:rsidRDefault="0016148C" w:rsidP="0016148C">
      <w:pPr>
        <w:pStyle w:val="Zkladntext"/>
        <w:spacing w:before="182" w:line="259" w:lineRule="auto"/>
        <w:ind w:left="118" w:right="112"/>
        <w:jc w:val="both"/>
        <w:rPr>
          <w:rFonts w:ascii="Times New Roman" w:hAnsi="Times New Roman" w:cs="Times New Roman"/>
        </w:rPr>
      </w:pPr>
    </w:p>
    <w:p w14:paraId="219CE3FA" w14:textId="77777777" w:rsidR="00F508D0" w:rsidRPr="00556048" w:rsidRDefault="00F508D0" w:rsidP="00556048">
      <w:pPr>
        <w:pStyle w:val="Zkladntext"/>
        <w:spacing w:line="259" w:lineRule="auto"/>
        <w:ind w:left="118" w:right="114"/>
        <w:jc w:val="both"/>
        <w:rPr>
          <w:rFonts w:ascii="Times New Roman" w:hAnsi="Times New Roman" w:cs="Times New Roman"/>
        </w:rPr>
      </w:pPr>
      <w:r w:rsidRPr="00556048">
        <w:rPr>
          <w:rFonts w:ascii="Times New Roman" w:hAnsi="Times New Roman" w:cs="Times New Roman"/>
        </w:rPr>
        <w:t xml:space="preserve">Nepřihlášení dítěte nebo zanedbání péče o povinné předškolní vzdělávání je považováno za </w:t>
      </w:r>
      <w:r w:rsidRPr="00556048">
        <w:rPr>
          <w:rFonts w:ascii="Times New Roman" w:hAnsi="Times New Roman" w:cs="Times New Roman"/>
          <w:spacing w:val="-2"/>
        </w:rPr>
        <w:t>přestupek.</w:t>
      </w:r>
    </w:p>
    <w:p w14:paraId="1AE2C27E" w14:textId="77777777" w:rsidR="00F508D0" w:rsidRPr="00556048" w:rsidRDefault="00F508D0" w:rsidP="00556048">
      <w:pPr>
        <w:pStyle w:val="Zkladntext"/>
        <w:spacing w:line="259" w:lineRule="auto"/>
        <w:ind w:left="118" w:right="114"/>
        <w:jc w:val="both"/>
        <w:rPr>
          <w:rFonts w:ascii="Times New Roman" w:hAnsi="Times New Roman" w:cs="Times New Roman"/>
          <w:i/>
        </w:rPr>
      </w:pPr>
      <w:r w:rsidRPr="00556048">
        <w:rPr>
          <w:rFonts w:ascii="Times New Roman" w:hAnsi="Times New Roman" w:cs="Times New Roman"/>
        </w:rPr>
        <w:t>Podmínky</w:t>
      </w:r>
      <w:r w:rsidRPr="00556048">
        <w:rPr>
          <w:rFonts w:ascii="Times New Roman" w:hAnsi="Times New Roman" w:cs="Times New Roman"/>
          <w:spacing w:val="-15"/>
        </w:rPr>
        <w:t xml:space="preserve"> </w:t>
      </w:r>
      <w:r w:rsidRPr="00556048">
        <w:rPr>
          <w:rFonts w:ascii="Times New Roman" w:hAnsi="Times New Roman" w:cs="Times New Roman"/>
        </w:rPr>
        <w:t>ukončení</w:t>
      </w:r>
      <w:r w:rsidRPr="00556048">
        <w:rPr>
          <w:rFonts w:ascii="Times New Roman" w:hAnsi="Times New Roman" w:cs="Times New Roman"/>
          <w:spacing w:val="-15"/>
        </w:rPr>
        <w:t xml:space="preserve"> </w:t>
      </w:r>
      <w:r w:rsidRPr="00556048">
        <w:rPr>
          <w:rFonts w:ascii="Times New Roman" w:hAnsi="Times New Roman" w:cs="Times New Roman"/>
        </w:rPr>
        <w:t>předškolního</w:t>
      </w:r>
      <w:r w:rsidRPr="00556048">
        <w:rPr>
          <w:rFonts w:ascii="Times New Roman" w:hAnsi="Times New Roman" w:cs="Times New Roman"/>
          <w:spacing w:val="-15"/>
        </w:rPr>
        <w:t xml:space="preserve"> </w:t>
      </w:r>
      <w:r w:rsidRPr="00556048">
        <w:rPr>
          <w:rFonts w:ascii="Times New Roman" w:hAnsi="Times New Roman" w:cs="Times New Roman"/>
        </w:rPr>
        <w:t>vzdělávání</w:t>
      </w:r>
      <w:r w:rsidRPr="00556048">
        <w:rPr>
          <w:rFonts w:ascii="Times New Roman" w:hAnsi="Times New Roman" w:cs="Times New Roman"/>
          <w:spacing w:val="-15"/>
        </w:rPr>
        <w:t xml:space="preserve"> </w:t>
      </w:r>
      <w:r w:rsidRPr="00556048">
        <w:rPr>
          <w:rFonts w:ascii="Times New Roman" w:hAnsi="Times New Roman" w:cs="Times New Roman"/>
        </w:rPr>
        <w:t>definuje</w:t>
      </w:r>
      <w:r w:rsidRPr="00556048">
        <w:rPr>
          <w:rFonts w:ascii="Times New Roman" w:hAnsi="Times New Roman" w:cs="Times New Roman"/>
          <w:spacing w:val="-15"/>
        </w:rPr>
        <w:t xml:space="preserve"> </w:t>
      </w:r>
      <w:r w:rsidRPr="00556048">
        <w:rPr>
          <w:rFonts w:ascii="Times New Roman" w:hAnsi="Times New Roman" w:cs="Times New Roman"/>
        </w:rPr>
        <w:t>zákona</w:t>
      </w:r>
      <w:r w:rsidRPr="00556048">
        <w:rPr>
          <w:rFonts w:ascii="Times New Roman" w:hAnsi="Times New Roman" w:cs="Times New Roman"/>
          <w:spacing w:val="-15"/>
        </w:rPr>
        <w:t xml:space="preserve"> </w:t>
      </w:r>
      <w:r w:rsidRPr="00556048">
        <w:rPr>
          <w:rFonts w:ascii="Times New Roman" w:hAnsi="Times New Roman" w:cs="Times New Roman"/>
        </w:rPr>
        <w:t>č.</w:t>
      </w:r>
      <w:r w:rsidRPr="00556048">
        <w:rPr>
          <w:rFonts w:ascii="Times New Roman" w:hAnsi="Times New Roman" w:cs="Times New Roman"/>
          <w:spacing w:val="-15"/>
        </w:rPr>
        <w:t xml:space="preserve"> </w:t>
      </w:r>
      <w:r w:rsidRPr="00556048">
        <w:rPr>
          <w:rFonts w:ascii="Times New Roman" w:hAnsi="Times New Roman" w:cs="Times New Roman"/>
        </w:rPr>
        <w:t>561/2004</w:t>
      </w:r>
      <w:r w:rsidRPr="00556048">
        <w:rPr>
          <w:rFonts w:ascii="Times New Roman" w:hAnsi="Times New Roman" w:cs="Times New Roman"/>
          <w:spacing w:val="-15"/>
        </w:rPr>
        <w:t xml:space="preserve"> </w:t>
      </w:r>
      <w:r w:rsidRPr="00556048">
        <w:rPr>
          <w:rFonts w:ascii="Times New Roman" w:hAnsi="Times New Roman" w:cs="Times New Roman"/>
        </w:rPr>
        <w:t>Sb.</w:t>
      </w:r>
      <w:r w:rsidRPr="00556048">
        <w:rPr>
          <w:rFonts w:ascii="Times New Roman" w:hAnsi="Times New Roman" w:cs="Times New Roman"/>
          <w:spacing w:val="-15"/>
        </w:rPr>
        <w:t xml:space="preserve"> </w:t>
      </w:r>
      <w:r w:rsidRPr="00556048">
        <w:rPr>
          <w:rFonts w:ascii="Times New Roman" w:hAnsi="Times New Roman" w:cs="Times New Roman"/>
        </w:rPr>
        <w:t>(školský</w:t>
      </w:r>
      <w:r w:rsidRPr="00556048">
        <w:rPr>
          <w:rFonts w:ascii="Times New Roman" w:hAnsi="Times New Roman" w:cs="Times New Roman"/>
          <w:spacing w:val="-15"/>
        </w:rPr>
        <w:t xml:space="preserve"> </w:t>
      </w:r>
      <w:r w:rsidRPr="00556048">
        <w:rPr>
          <w:rFonts w:ascii="Times New Roman" w:hAnsi="Times New Roman" w:cs="Times New Roman"/>
        </w:rPr>
        <w:t>zákon). Předškolní vzdělávání nelze ukončit dítěti, které plní povinné, předškolní vzdělávání</w:t>
      </w:r>
      <w:r w:rsidRPr="00556048">
        <w:rPr>
          <w:rFonts w:ascii="Times New Roman" w:hAnsi="Times New Roman" w:cs="Times New Roman"/>
          <w:i/>
        </w:rPr>
        <w:t>.</w:t>
      </w:r>
    </w:p>
    <w:p w14:paraId="084C18FE" w14:textId="77777777" w:rsidR="00F508D0" w:rsidRPr="00556048" w:rsidRDefault="00F508D0" w:rsidP="00556048">
      <w:pPr>
        <w:pStyle w:val="Zkladntext"/>
        <w:ind w:left="118"/>
        <w:jc w:val="both"/>
        <w:rPr>
          <w:rFonts w:ascii="Times New Roman" w:hAnsi="Times New Roman" w:cs="Times New Roman"/>
          <w:spacing w:val="-2"/>
        </w:rPr>
      </w:pPr>
      <w:r w:rsidRPr="00556048">
        <w:rPr>
          <w:rFonts w:ascii="Times New Roman" w:hAnsi="Times New Roman" w:cs="Times New Roman"/>
        </w:rPr>
        <w:t>Povinné</w:t>
      </w:r>
      <w:r w:rsidRPr="00556048">
        <w:rPr>
          <w:rFonts w:ascii="Times New Roman" w:hAnsi="Times New Roman" w:cs="Times New Roman"/>
          <w:spacing w:val="-2"/>
        </w:rPr>
        <w:t xml:space="preserve"> </w:t>
      </w:r>
      <w:r w:rsidRPr="00556048">
        <w:rPr>
          <w:rFonts w:ascii="Times New Roman" w:hAnsi="Times New Roman" w:cs="Times New Roman"/>
        </w:rPr>
        <w:t>předškolní</w:t>
      </w:r>
      <w:r w:rsidRPr="00556048">
        <w:rPr>
          <w:rFonts w:ascii="Times New Roman" w:hAnsi="Times New Roman" w:cs="Times New Roman"/>
          <w:spacing w:val="-2"/>
        </w:rPr>
        <w:t xml:space="preserve"> </w:t>
      </w:r>
      <w:r w:rsidRPr="00556048">
        <w:rPr>
          <w:rFonts w:ascii="Times New Roman" w:hAnsi="Times New Roman" w:cs="Times New Roman"/>
        </w:rPr>
        <w:t>vzdělávání</w:t>
      </w:r>
      <w:r w:rsidRPr="00556048">
        <w:rPr>
          <w:rFonts w:ascii="Times New Roman" w:hAnsi="Times New Roman" w:cs="Times New Roman"/>
          <w:spacing w:val="-2"/>
        </w:rPr>
        <w:t xml:space="preserve"> </w:t>
      </w:r>
      <w:r w:rsidRPr="00556048">
        <w:rPr>
          <w:rFonts w:ascii="Times New Roman" w:hAnsi="Times New Roman" w:cs="Times New Roman"/>
        </w:rPr>
        <w:t>se nevztahuje na</w:t>
      </w:r>
      <w:r w:rsidRPr="00556048">
        <w:rPr>
          <w:rFonts w:ascii="Times New Roman" w:hAnsi="Times New Roman" w:cs="Times New Roman"/>
          <w:spacing w:val="-3"/>
        </w:rPr>
        <w:t xml:space="preserve"> </w:t>
      </w:r>
      <w:r w:rsidRPr="00556048">
        <w:rPr>
          <w:rFonts w:ascii="Times New Roman" w:hAnsi="Times New Roman" w:cs="Times New Roman"/>
        </w:rPr>
        <w:t>děti</w:t>
      </w:r>
      <w:r w:rsidRPr="00556048">
        <w:rPr>
          <w:rFonts w:ascii="Times New Roman" w:hAnsi="Times New Roman" w:cs="Times New Roman"/>
          <w:spacing w:val="-1"/>
        </w:rPr>
        <w:t xml:space="preserve"> </w:t>
      </w:r>
      <w:r w:rsidRPr="00556048">
        <w:rPr>
          <w:rFonts w:ascii="Times New Roman" w:hAnsi="Times New Roman" w:cs="Times New Roman"/>
        </w:rPr>
        <w:t>s</w:t>
      </w:r>
      <w:r w:rsidRPr="00556048">
        <w:rPr>
          <w:rFonts w:ascii="Times New Roman" w:hAnsi="Times New Roman" w:cs="Times New Roman"/>
          <w:spacing w:val="-2"/>
        </w:rPr>
        <w:t xml:space="preserve"> </w:t>
      </w:r>
      <w:r w:rsidRPr="00556048">
        <w:rPr>
          <w:rFonts w:ascii="Times New Roman" w:hAnsi="Times New Roman" w:cs="Times New Roman"/>
        </w:rPr>
        <w:t>hlubokým</w:t>
      </w:r>
      <w:r w:rsidRPr="00556048">
        <w:rPr>
          <w:rFonts w:ascii="Times New Roman" w:hAnsi="Times New Roman" w:cs="Times New Roman"/>
          <w:spacing w:val="-1"/>
        </w:rPr>
        <w:t xml:space="preserve"> </w:t>
      </w:r>
      <w:r w:rsidRPr="00556048">
        <w:rPr>
          <w:rFonts w:ascii="Times New Roman" w:hAnsi="Times New Roman" w:cs="Times New Roman"/>
        </w:rPr>
        <w:t>mentálním</w:t>
      </w:r>
      <w:r w:rsidRPr="00556048">
        <w:rPr>
          <w:rFonts w:ascii="Times New Roman" w:hAnsi="Times New Roman" w:cs="Times New Roman"/>
          <w:spacing w:val="-1"/>
        </w:rPr>
        <w:t xml:space="preserve"> </w:t>
      </w:r>
      <w:r w:rsidRPr="00556048">
        <w:rPr>
          <w:rFonts w:ascii="Times New Roman" w:hAnsi="Times New Roman" w:cs="Times New Roman"/>
          <w:spacing w:val="-2"/>
        </w:rPr>
        <w:t>postižením.</w:t>
      </w:r>
    </w:p>
    <w:p w14:paraId="21508BEA" w14:textId="77777777" w:rsidR="00F508D0" w:rsidRPr="00556048" w:rsidRDefault="00F508D0" w:rsidP="00556048">
      <w:pPr>
        <w:pStyle w:val="Zkladntext"/>
        <w:ind w:left="118"/>
        <w:jc w:val="both"/>
        <w:rPr>
          <w:rFonts w:ascii="Times New Roman" w:hAnsi="Times New Roman" w:cs="Times New Roman"/>
        </w:rPr>
      </w:pPr>
    </w:p>
    <w:p w14:paraId="3D78EC97" w14:textId="52B89A45" w:rsidR="00D06618" w:rsidRPr="00556048" w:rsidRDefault="00D06618" w:rsidP="00556048">
      <w:pPr>
        <w:pStyle w:val="Nadpis2"/>
        <w:numPr>
          <w:ilvl w:val="1"/>
          <w:numId w:val="17"/>
        </w:numPr>
        <w:tabs>
          <w:tab w:val="left" w:pos="751"/>
        </w:tabs>
        <w:spacing w:before="198"/>
        <w:ind w:left="751" w:hanging="575"/>
        <w:jc w:val="both"/>
        <w:rPr>
          <w:rFonts w:ascii="Times New Roman" w:hAnsi="Times New Roman" w:cs="Times New Roman"/>
          <w:sz w:val="24"/>
          <w:szCs w:val="24"/>
        </w:rPr>
      </w:pPr>
      <w:r w:rsidRPr="00556048">
        <w:rPr>
          <w:rFonts w:ascii="Times New Roman" w:hAnsi="Times New Roman" w:cs="Times New Roman"/>
          <w:sz w:val="24"/>
          <w:szCs w:val="24"/>
        </w:rPr>
        <w:t>Jiné možnosti plnění povinného předškolního vzdělávání</w:t>
      </w:r>
    </w:p>
    <w:p w14:paraId="70217AA7" w14:textId="6A6DE89C" w:rsidR="00745E12" w:rsidRPr="00556048" w:rsidRDefault="00F508D0" w:rsidP="0016148C">
      <w:pPr>
        <w:pStyle w:val="Zkladntext"/>
        <w:spacing w:before="180" w:line="259" w:lineRule="auto"/>
        <w:ind w:left="118" w:right="111"/>
        <w:jc w:val="both"/>
        <w:rPr>
          <w:rFonts w:ascii="Times New Roman" w:hAnsi="Times New Roman" w:cs="Times New Roman"/>
        </w:rPr>
      </w:pPr>
      <w:r w:rsidRPr="00556048">
        <w:rPr>
          <w:rFonts w:ascii="Times New Roman" w:hAnsi="Times New Roman" w:cs="Times New Roman"/>
          <w:b/>
        </w:rPr>
        <w:t xml:space="preserve">Individuální vzdělávání dítěte </w:t>
      </w:r>
      <w:r w:rsidRPr="00556048">
        <w:rPr>
          <w:rFonts w:ascii="Times New Roman" w:hAnsi="Times New Roman" w:cs="Times New Roman"/>
        </w:rPr>
        <w:t>–</w:t>
      </w:r>
      <w:r w:rsidR="0016148C" w:rsidRPr="0016148C">
        <w:rPr>
          <w:sz w:val="22"/>
          <w:szCs w:val="22"/>
        </w:rPr>
        <w:t xml:space="preserve"> </w:t>
      </w:r>
      <w:r w:rsidR="0016148C" w:rsidRPr="0016148C">
        <w:rPr>
          <w:rFonts w:ascii="Times New Roman" w:hAnsi="Times New Roman" w:cs="Times New Roman"/>
        </w:rPr>
        <w:t>Zákonný zástupce dítěte písemně oznámí mateřské škole, že chce své dítě vzdělávat individuálně a tím přebírá plnou odpovědnost za jeho vzdělávání. Pokud má individuální vzdělávání probíhat po převážnou část školního roku, oznamuje zákonný zástupce toto rozhodnutí škole tři měsíce před začátkem školního roku, tedy v období do konce měsíce května. Pro individuální vzdělávání na kratší období se může zákonný zástupce rozhodnout kdykoliv v průběhu školního roku. Individuální vzdělávání v tomto případě začíná dnem, který následuje po dni, kdy bylo oznámení o volbě individuálního vzdělávání doručeno mateřské škole. Oznámení lze učinit opakovaně, a to v případě, že oznámení bylo učiněno na kratší dobu a zákonný zástupce se rozhodne pro pokračování v individuálním vzdělávání. Odpovědnost za kvalitu vzdělávání dítěte, které plní povinné předškolní vzdělávání formou individuálního vzdělávání, má výhradně zákonný zástupce.</w:t>
      </w:r>
      <w:r w:rsidR="0016148C">
        <w:rPr>
          <w:rFonts w:ascii="Times New Roman" w:hAnsi="Times New Roman" w:cs="Times New Roman"/>
        </w:rPr>
        <w:t xml:space="preserve"> </w:t>
      </w:r>
      <w:r w:rsidRPr="00556048">
        <w:rPr>
          <w:rFonts w:ascii="Times New Roman" w:hAnsi="Times New Roman" w:cs="Times New Roman"/>
        </w:rPr>
        <w:t>Povinností</w:t>
      </w:r>
      <w:r w:rsidRPr="00556048">
        <w:rPr>
          <w:rFonts w:ascii="Times New Roman" w:hAnsi="Times New Roman" w:cs="Times New Roman"/>
          <w:spacing w:val="-15"/>
        </w:rPr>
        <w:t xml:space="preserve"> </w:t>
      </w:r>
      <w:r w:rsidRPr="00556048">
        <w:rPr>
          <w:rFonts w:ascii="Times New Roman" w:hAnsi="Times New Roman" w:cs="Times New Roman"/>
        </w:rPr>
        <w:t>zákonného</w:t>
      </w:r>
      <w:r w:rsidRPr="00556048">
        <w:rPr>
          <w:rFonts w:ascii="Times New Roman" w:hAnsi="Times New Roman" w:cs="Times New Roman"/>
          <w:spacing w:val="-15"/>
        </w:rPr>
        <w:t xml:space="preserve"> </w:t>
      </w:r>
      <w:r w:rsidRPr="00556048">
        <w:rPr>
          <w:rFonts w:ascii="Times New Roman" w:hAnsi="Times New Roman" w:cs="Times New Roman"/>
        </w:rPr>
        <w:t>zástupce</w:t>
      </w:r>
      <w:r w:rsidRPr="00556048">
        <w:rPr>
          <w:rFonts w:ascii="Times New Roman" w:hAnsi="Times New Roman" w:cs="Times New Roman"/>
          <w:spacing w:val="-15"/>
        </w:rPr>
        <w:t xml:space="preserve"> </w:t>
      </w:r>
      <w:r w:rsidRPr="00556048">
        <w:rPr>
          <w:rFonts w:ascii="Times New Roman" w:hAnsi="Times New Roman" w:cs="Times New Roman"/>
        </w:rPr>
        <w:t>je</w:t>
      </w:r>
      <w:r w:rsidRPr="00556048">
        <w:rPr>
          <w:rFonts w:ascii="Times New Roman" w:hAnsi="Times New Roman" w:cs="Times New Roman"/>
          <w:spacing w:val="-15"/>
        </w:rPr>
        <w:t xml:space="preserve"> </w:t>
      </w:r>
      <w:r w:rsidRPr="00556048">
        <w:rPr>
          <w:rFonts w:ascii="Times New Roman" w:hAnsi="Times New Roman" w:cs="Times New Roman"/>
        </w:rPr>
        <w:t>zajistit</w:t>
      </w:r>
      <w:r w:rsidRPr="00556048">
        <w:rPr>
          <w:rFonts w:ascii="Times New Roman" w:hAnsi="Times New Roman" w:cs="Times New Roman"/>
          <w:spacing w:val="-15"/>
        </w:rPr>
        <w:t xml:space="preserve"> </w:t>
      </w:r>
      <w:r w:rsidRPr="00556048">
        <w:rPr>
          <w:rFonts w:ascii="Times New Roman" w:hAnsi="Times New Roman" w:cs="Times New Roman"/>
        </w:rPr>
        <w:t>účast</w:t>
      </w:r>
      <w:r w:rsidRPr="00556048">
        <w:rPr>
          <w:rFonts w:ascii="Times New Roman" w:hAnsi="Times New Roman" w:cs="Times New Roman"/>
          <w:spacing w:val="-15"/>
        </w:rPr>
        <w:t xml:space="preserve"> </w:t>
      </w:r>
      <w:r w:rsidRPr="00556048">
        <w:rPr>
          <w:rFonts w:ascii="Times New Roman" w:hAnsi="Times New Roman" w:cs="Times New Roman"/>
        </w:rPr>
        <w:t>dítěte</w:t>
      </w:r>
      <w:r w:rsidRPr="00556048">
        <w:rPr>
          <w:rFonts w:ascii="Times New Roman" w:hAnsi="Times New Roman" w:cs="Times New Roman"/>
          <w:spacing w:val="-15"/>
        </w:rPr>
        <w:t xml:space="preserve"> </w:t>
      </w:r>
      <w:r w:rsidRPr="00556048">
        <w:rPr>
          <w:rFonts w:ascii="Times New Roman" w:hAnsi="Times New Roman" w:cs="Times New Roman"/>
        </w:rPr>
        <w:t>u</w:t>
      </w:r>
      <w:r w:rsidRPr="00556048">
        <w:rPr>
          <w:rFonts w:ascii="Times New Roman" w:hAnsi="Times New Roman" w:cs="Times New Roman"/>
          <w:spacing w:val="-15"/>
        </w:rPr>
        <w:t xml:space="preserve"> </w:t>
      </w:r>
      <w:r w:rsidRPr="00556048">
        <w:rPr>
          <w:rFonts w:ascii="Times New Roman" w:hAnsi="Times New Roman" w:cs="Times New Roman"/>
        </w:rPr>
        <w:t>ověření</w:t>
      </w:r>
      <w:r w:rsidRPr="00556048">
        <w:rPr>
          <w:rFonts w:ascii="Times New Roman" w:hAnsi="Times New Roman" w:cs="Times New Roman"/>
          <w:spacing w:val="-15"/>
        </w:rPr>
        <w:t xml:space="preserve"> </w:t>
      </w:r>
      <w:r w:rsidRPr="00556048">
        <w:rPr>
          <w:rFonts w:ascii="Times New Roman" w:hAnsi="Times New Roman" w:cs="Times New Roman"/>
        </w:rPr>
        <w:t>úrovně</w:t>
      </w:r>
      <w:r w:rsidRPr="00556048">
        <w:rPr>
          <w:rFonts w:ascii="Times New Roman" w:hAnsi="Times New Roman" w:cs="Times New Roman"/>
          <w:spacing w:val="-15"/>
        </w:rPr>
        <w:t xml:space="preserve"> </w:t>
      </w:r>
      <w:r w:rsidRPr="00556048">
        <w:rPr>
          <w:rFonts w:ascii="Times New Roman" w:hAnsi="Times New Roman" w:cs="Times New Roman"/>
        </w:rPr>
        <w:t>osvojování</w:t>
      </w:r>
      <w:r w:rsidRPr="00556048">
        <w:rPr>
          <w:rFonts w:ascii="Times New Roman" w:hAnsi="Times New Roman" w:cs="Times New Roman"/>
          <w:spacing w:val="-14"/>
        </w:rPr>
        <w:t xml:space="preserve"> </w:t>
      </w:r>
      <w:r w:rsidRPr="00556048">
        <w:rPr>
          <w:rFonts w:ascii="Times New Roman" w:hAnsi="Times New Roman" w:cs="Times New Roman"/>
        </w:rPr>
        <w:t>očekávaných výstupů v jednotlivých oblastech dle Rámcového vzdělávacího programu pro předškolní vzdělávání v mateřské škole (nejedná se o zkoušku), rodič pouze obdrží doporučení pro další postup při vzdělávání. Toto ověřování probíhá v</w:t>
      </w:r>
      <w:r w:rsidRPr="00556048">
        <w:rPr>
          <w:rFonts w:ascii="Times New Roman" w:hAnsi="Times New Roman" w:cs="Times New Roman"/>
          <w:spacing w:val="-1"/>
        </w:rPr>
        <w:t xml:space="preserve"> </w:t>
      </w:r>
      <w:r w:rsidRPr="00556048">
        <w:rPr>
          <w:rFonts w:ascii="Times New Roman" w:hAnsi="Times New Roman" w:cs="Times New Roman"/>
        </w:rPr>
        <w:t>kalendářní</w:t>
      </w:r>
      <w:r w:rsidR="0016148C">
        <w:rPr>
          <w:rFonts w:ascii="Times New Roman" w:hAnsi="Times New Roman" w:cs="Times New Roman"/>
        </w:rPr>
        <w:t>ch</w:t>
      </w:r>
      <w:r w:rsidRPr="00556048">
        <w:rPr>
          <w:rFonts w:ascii="Times New Roman" w:hAnsi="Times New Roman" w:cs="Times New Roman"/>
        </w:rPr>
        <w:t xml:space="preserve"> měsíc</w:t>
      </w:r>
      <w:r w:rsidR="0016148C">
        <w:rPr>
          <w:rFonts w:ascii="Times New Roman" w:hAnsi="Times New Roman" w:cs="Times New Roman"/>
        </w:rPr>
        <w:t>ích</w:t>
      </w:r>
      <w:r w:rsidRPr="00556048">
        <w:rPr>
          <w:rFonts w:ascii="Times New Roman" w:hAnsi="Times New Roman" w:cs="Times New Roman"/>
        </w:rPr>
        <w:t xml:space="preserve"> </w:t>
      </w:r>
      <w:r w:rsidR="0016148C" w:rsidRPr="00556048">
        <w:rPr>
          <w:rFonts w:ascii="Times New Roman" w:hAnsi="Times New Roman" w:cs="Times New Roman"/>
        </w:rPr>
        <w:t>listopad</w:t>
      </w:r>
      <w:r w:rsidR="0016148C">
        <w:rPr>
          <w:rFonts w:ascii="Times New Roman" w:hAnsi="Times New Roman" w:cs="Times New Roman"/>
        </w:rPr>
        <w:t>–prosinec</w:t>
      </w:r>
      <w:r w:rsidRPr="00556048">
        <w:rPr>
          <w:rFonts w:ascii="Times New Roman" w:hAnsi="Times New Roman" w:cs="Times New Roman"/>
        </w:rPr>
        <w:t xml:space="preserve">. Zákonný zástupce obdrží termín ověření </w:t>
      </w:r>
      <w:r w:rsidR="0016148C">
        <w:rPr>
          <w:rFonts w:ascii="Times New Roman" w:hAnsi="Times New Roman" w:cs="Times New Roman"/>
        </w:rPr>
        <w:t xml:space="preserve">písemně, společně se dohodnou případně na náhradním termínu. </w:t>
      </w:r>
    </w:p>
    <w:p w14:paraId="48670D17" w14:textId="77777777" w:rsidR="00F508D0" w:rsidRPr="0016148C" w:rsidRDefault="00F508D0" w:rsidP="00556048">
      <w:pPr>
        <w:pStyle w:val="Nadpis1"/>
        <w:spacing w:before="160"/>
        <w:ind w:left="0" w:firstLine="118"/>
        <w:jc w:val="both"/>
        <w:rPr>
          <w:rFonts w:ascii="Times New Roman" w:hAnsi="Times New Roman" w:cs="Times New Roman"/>
          <w:b w:val="0"/>
          <w:bCs w:val="0"/>
          <w:sz w:val="24"/>
          <w:szCs w:val="24"/>
          <w:u w:val="single"/>
        </w:rPr>
      </w:pPr>
      <w:r w:rsidRPr="0016148C">
        <w:rPr>
          <w:rFonts w:ascii="Times New Roman" w:hAnsi="Times New Roman" w:cs="Times New Roman"/>
          <w:b w:val="0"/>
          <w:bCs w:val="0"/>
          <w:sz w:val="24"/>
          <w:szCs w:val="24"/>
          <w:u w:val="single"/>
        </w:rPr>
        <w:t>Ukončení</w:t>
      </w:r>
      <w:r w:rsidRPr="0016148C">
        <w:rPr>
          <w:rFonts w:ascii="Times New Roman" w:hAnsi="Times New Roman" w:cs="Times New Roman"/>
          <w:b w:val="0"/>
          <w:bCs w:val="0"/>
          <w:spacing w:val="-3"/>
          <w:sz w:val="24"/>
          <w:szCs w:val="24"/>
          <w:u w:val="single"/>
        </w:rPr>
        <w:t xml:space="preserve"> </w:t>
      </w:r>
      <w:r w:rsidRPr="0016148C">
        <w:rPr>
          <w:rFonts w:ascii="Times New Roman" w:hAnsi="Times New Roman" w:cs="Times New Roman"/>
          <w:b w:val="0"/>
          <w:bCs w:val="0"/>
          <w:sz w:val="24"/>
          <w:szCs w:val="24"/>
          <w:u w:val="single"/>
        </w:rPr>
        <w:t>individuálního</w:t>
      </w:r>
      <w:r w:rsidRPr="0016148C">
        <w:rPr>
          <w:rFonts w:ascii="Times New Roman" w:hAnsi="Times New Roman" w:cs="Times New Roman"/>
          <w:b w:val="0"/>
          <w:bCs w:val="0"/>
          <w:spacing w:val="-3"/>
          <w:sz w:val="24"/>
          <w:szCs w:val="24"/>
          <w:u w:val="single"/>
        </w:rPr>
        <w:t xml:space="preserve"> </w:t>
      </w:r>
      <w:r w:rsidRPr="0016148C">
        <w:rPr>
          <w:rFonts w:ascii="Times New Roman" w:hAnsi="Times New Roman" w:cs="Times New Roman"/>
          <w:b w:val="0"/>
          <w:bCs w:val="0"/>
          <w:sz w:val="24"/>
          <w:szCs w:val="24"/>
          <w:u w:val="single"/>
        </w:rPr>
        <w:t>vzdělávání</w:t>
      </w:r>
      <w:r w:rsidRPr="0016148C">
        <w:rPr>
          <w:rFonts w:ascii="Times New Roman" w:hAnsi="Times New Roman" w:cs="Times New Roman"/>
          <w:b w:val="0"/>
          <w:bCs w:val="0"/>
          <w:spacing w:val="-2"/>
          <w:sz w:val="24"/>
          <w:szCs w:val="24"/>
          <w:u w:val="single"/>
        </w:rPr>
        <w:t xml:space="preserve"> dítěte:</w:t>
      </w:r>
    </w:p>
    <w:p w14:paraId="346E1993" w14:textId="77777777" w:rsidR="00F508D0" w:rsidRPr="00556048" w:rsidRDefault="00F508D0" w:rsidP="00556048">
      <w:pPr>
        <w:pStyle w:val="Zkladntext"/>
        <w:spacing w:before="182" w:line="259" w:lineRule="auto"/>
        <w:ind w:left="118" w:right="114"/>
        <w:jc w:val="both"/>
        <w:rPr>
          <w:rFonts w:ascii="Times New Roman" w:hAnsi="Times New Roman" w:cs="Times New Roman"/>
        </w:rPr>
      </w:pPr>
      <w:r w:rsidRPr="00556048">
        <w:rPr>
          <w:rFonts w:ascii="Times New Roman" w:hAnsi="Times New Roman" w:cs="Times New Roman"/>
        </w:rPr>
        <w:t>Pokud zákonný zástupce dítěte nezajistí účast dítěte u ověření, a to ani v náhradním termínu ukončí ředitelka školy individuální vzdělávání dítěte. Odvolání zákonného zástupce proti rozhodnutí ředitelky mateřské školy nemá odkladný účinek. Dítě již následně nelze individuálně vzdělávat. Dítě musí dle stanoviska MŠMT zahájit povinnou pravidelnou denní docházku do mateřské školy – na základě žádosti zákonného zástupce o pravidelnou denní docházku do mateřské školy.</w:t>
      </w:r>
    </w:p>
    <w:p w14:paraId="7ED7FDA8" w14:textId="6685A430" w:rsidR="00F508D0" w:rsidRPr="00556048" w:rsidRDefault="00F508D0" w:rsidP="00556048">
      <w:pPr>
        <w:pStyle w:val="Zkladntext"/>
        <w:spacing w:before="157" w:line="259" w:lineRule="auto"/>
        <w:ind w:left="118" w:right="112"/>
        <w:jc w:val="both"/>
        <w:rPr>
          <w:rFonts w:ascii="Times New Roman" w:hAnsi="Times New Roman" w:cs="Times New Roman"/>
        </w:rPr>
      </w:pPr>
      <w:r w:rsidRPr="00556048">
        <w:rPr>
          <w:rFonts w:ascii="Times New Roman" w:hAnsi="Times New Roman" w:cs="Times New Roman"/>
          <w:b/>
        </w:rPr>
        <w:t>Vzdělávání</w:t>
      </w:r>
      <w:r w:rsidRPr="00556048">
        <w:rPr>
          <w:rFonts w:ascii="Times New Roman" w:hAnsi="Times New Roman" w:cs="Times New Roman"/>
          <w:b/>
          <w:spacing w:val="-15"/>
        </w:rPr>
        <w:t xml:space="preserve"> </w:t>
      </w:r>
      <w:r w:rsidRPr="00556048">
        <w:rPr>
          <w:rFonts w:ascii="Times New Roman" w:hAnsi="Times New Roman" w:cs="Times New Roman"/>
          <w:b/>
        </w:rPr>
        <w:t>v</w:t>
      </w:r>
      <w:r w:rsidRPr="00556048">
        <w:rPr>
          <w:rFonts w:ascii="Times New Roman" w:hAnsi="Times New Roman" w:cs="Times New Roman"/>
          <w:b/>
          <w:spacing w:val="-15"/>
        </w:rPr>
        <w:t xml:space="preserve"> </w:t>
      </w:r>
      <w:r w:rsidRPr="00556048">
        <w:rPr>
          <w:rFonts w:ascii="Times New Roman" w:hAnsi="Times New Roman" w:cs="Times New Roman"/>
          <w:b/>
        </w:rPr>
        <w:t>přípravné</w:t>
      </w:r>
      <w:r w:rsidRPr="00556048">
        <w:rPr>
          <w:rFonts w:ascii="Times New Roman" w:hAnsi="Times New Roman" w:cs="Times New Roman"/>
          <w:b/>
          <w:spacing w:val="-15"/>
        </w:rPr>
        <w:t xml:space="preserve"> </w:t>
      </w:r>
      <w:r w:rsidRPr="00556048">
        <w:rPr>
          <w:rFonts w:ascii="Times New Roman" w:hAnsi="Times New Roman" w:cs="Times New Roman"/>
          <w:b/>
        </w:rPr>
        <w:t>třídě</w:t>
      </w:r>
      <w:r w:rsidRPr="00556048">
        <w:rPr>
          <w:rFonts w:ascii="Times New Roman" w:hAnsi="Times New Roman" w:cs="Times New Roman"/>
          <w:b/>
          <w:spacing w:val="-14"/>
        </w:rPr>
        <w:t xml:space="preserve"> </w:t>
      </w:r>
      <w:r w:rsidRPr="00556048">
        <w:rPr>
          <w:rFonts w:ascii="Times New Roman" w:hAnsi="Times New Roman" w:cs="Times New Roman"/>
          <w:b/>
        </w:rPr>
        <w:t>základní</w:t>
      </w:r>
      <w:r w:rsidRPr="00556048">
        <w:rPr>
          <w:rFonts w:ascii="Times New Roman" w:hAnsi="Times New Roman" w:cs="Times New Roman"/>
          <w:b/>
          <w:spacing w:val="-15"/>
        </w:rPr>
        <w:t xml:space="preserve"> </w:t>
      </w:r>
      <w:r w:rsidRPr="00556048">
        <w:rPr>
          <w:rFonts w:ascii="Times New Roman" w:hAnsi="Times New Roman" w:cs="Times New Roman"/>
          <w:b/>
        </w:rPr>
        <w:t>školy</w:t>
      </w:r>
      <w:r w:rsidRPr="00556048">
        <w:rPr>
          <w:rFonts w:ascii="Times New Roman" w:hAnsi="Times New Roman" w:cs="Times New Roman"/>
          <w:b/>
          <w:spacing w:val="-11"/>
        </w:rPr>
        <w:t xml:space="preserve"> </w:t>
      </w:r>
      <w:r w:rsidRPr="00556048">
        <w:rPr>
          <w:rFonts w:ascii="Times New Roman" w:hAnsi="Times New Roman" w:cs="Times New Roman"/>
        </w:rPr>
        <w:t>–</w:t>
      </w:r>
      <w:r w:rsidRPr="00556048">
        <w:rPr>
          <w:rFonts w:ascii="Times New Roman" w:hAnsi="Times New Roman" w:cs="Times New Roman"/>
          <w:spacing w:val="-14"/>
        </w:rPr>
        <w:t xml:space="preserve"> </w:t>
      </w:r>
      <w:r w:rsidR="0016148C" w:rsidRPr="0016148C">
        <w:rPr>
          <w:rFonts w:ascii="Times New Roman" w:hAnsi="Times New Roman" w:cs="Times New Roman"/>
          <w:spacing w:val="-14"/>
        </w:rPr>
        <w:t xml:space="preserve">V přípravné třídě základní školy se mohou vzdělávat děti v posledním roce před zahájením povinné školní docházky, u kterých je předpoklad, že </w:t>
      </w:r>
      <w:r w:rsidR="0016148C" w:rsidRPr="0016148C">
        <w:rPr>
          <w:rFonts w:ascii="Times New Roman" w:hAnsi="Times New Roman" w:cs="Times New Roman"/>
          <w:spacing w:val="-14"/>
        </w:rPr>
        <w:lastRenderedPageBreak/>
        <w:t>zařazení do přípravné třídy vyrovná jejich vývoj, přednostně děti, kterým byl povolen odklad povinné školní docházky.</w:t>
      </w:r>
      <w:r w:rsidR="0016148C" w:rsidRPr="0016148C">
        <w:rPr>
          <w:rFonts w:ascii="Times New Roman" w:hAnsi="Times New Roman" w:cs="Times New Roman"/>
          <w:b/>
          <w:bCs/>
          <w:spacing w:val="-14"/>
        </w:rPr>
        <w:t> </w:t>
      </w:r>
      <w:r w:rsidR="0016148C" w:rsidRPr="0016148C">
        <w:rPr>
          <w:rFonts w:ascii="Times New Roman" w:hAnsi="Times New Roman" w:cs="Times New Roman"/>
          <w:spacing w:val="-14"/>
        </w:rPr>
        <w:t>Žádost zákonný zástupce podává u ředitele základní školy, v níž posléze dítě bude plnit povinnou školní docházku, typicky v základní škole zřízené obcí nebo svazkem obcí se sídlem ve školském obvodu, v němž má žák místo trvalého pobytu, v případě cizince místo pobytu žáka (tzv. spádová škola), pokud zákonný zástupce nezvolí pro žáka jinou než spádovou školu.</w:t>
      </w:r>
      <w:r w:rsidR="0016148C">
        <w:rPr>
          <w:rFonts w:ascii="Times New Roman" w:hAnsi="Times New Roman" w:cs="Times New Roman"/>
          <w:spacing w:val="-14"/>
        </w:rPr>
        <w:t xml:space="preserve"> Rodič o této skutečnosti informuje ředitelku spádové mateřské školy. </w:t>
      </w:r>
    </w:p>
    <w:p w14:paraId="3F2B0D64" w14:textId="77777777" w:rsidR="00F508D0" w:rsidRPr="00556048" w:rsidRDefault="00F508D0" w:rsidP="00556048">
      <w:pPr>
        <w:spacing w:before="161" w:line="259" w:lineRule="auto"/>
        <w:ind w:left="118" w:right="113"/>
        <w:jc w:val="both"/>
        <w:rPr>
          <w:rFonts w:ascii="Times New Roman" w:hAnsi="Times New Roman" w:cs="Times New Roman"/>
          <w:sz w:val="24"/>
          <w:szCs w:val="24"/>
        </w:rPr>
      </w:pPr>
      <w:r w:rsidRPr="00556048">
        <w:rPr>
          <w:rFonts w:ascii="Times New Roman" w:hAnsi="Times New Roman" w:cs="Times New Roman"/>
          <w:b/>
          <w:sz w:val="24"/>
          <w:szCs w:val="24"/>
        </w:rPr>
        <w:t xml:space="preserve">Vzdělávání v zahraniční škole na území České republiky </w:t>
      </w:r>
      <w:r w:rsidRPr="00556048">
        <w:rPr>
          <w:rFonts w:ascii="Times New Roman" w:hAnsi="Times New Roman" w:cs="Times New Roman"/>
          <w:sz w:val="24"/>
          <w:szCs w:val="24"/>
        </w:rPr>
        <w:t>– Může probíhat pouze ve škole, která získala povolení MŠMT o možnosti plnění povinné školní docházky.</w:t>
      </w:r>
    </w:p>
    <w:p w14:paraId="71AD9CCD" w14:textId="77777777" w:rsidR="00F508D0" w:rsidRPr="00556048" w:rsidRDefault="00F508D0" w:rsidP="00556048">
      <w:pPr>
        <w:pStyle w:val="Zkladntext"/>
        <w:spacing w:line="259" w:lineRule="auto"/>
        <w:ind w:left="118" w:right="111"/>
        <w:jc w:val="both"/>
        <w:rPr>
          <w:rFonts w:ascii="Times New Roman" w:hAnsi="Times New Roman" w:cs="Times New Roman"/>
        </w:rPr>
      </w:pPr>
      <w:r w:rsidRPr="00556048">
        <w:rPr>
          <w:rFonts w:ascii="Times New Roman" w:hAnsi="Times New Roman" w:cs="Times New Roman"/>
        </w:rPr>
        <w:t>Poznámka:</w:t>
      </w:r>
      <w:r w:rsidRPr="00556048">
        <w:rPr>
          <w:rFonts w:ascii="Times New Roman" w:hAnsi="Times New Roman" w:cs="Times New Roman"/>
          <w:spacing w:val="-2"/>
        </w:rPr>
        <w:t xml:space="preserve"> </w:t>
      </w:r>
      <w:r w:rsidRPr="00556048">
        <w:rPr>
          <w:rFonts w:ascii="Times New Roman" w:hAnsi="Times New Roman" w:cs="Times New Roman"/>
        </w:rPr>
        <w:t>Povinné předškolní</w:t>
      </w:r>
      <w:r w:rsidRPr="00556048">
        <w:rPr>
          <w:rFonts w:ascii="Times New Roman" w:hAnsi="Times New Roman" w:cs="Times New Roman"/>
          <w:spacing w:val="-2"/>
        </w:rPr>
        <w:t xml:space="preserve"> </w:t>
      </w:r>
      <w:r w:rsidRPr="00556048">
        <w:rPr>
          <w:rFonts w:ascii="Times New Roman" w:hAnsi="Times New Roman" w:cs="Times New Roman"/>
        </w:rPr>
        <w:t>vzdělávání</w:t>
      </w:r>
      <w:r w:rsidRPr="00556048">
        <w:rPr>
          <w:rFonts w:ascii="Times New Roman" w:hAnsi="Times New Roman" w:cs="Times New Roman"/>
          <w:spacing w:val="-1"/>
        </w:rPr>
        <w:t xml:space="preserve"> </w:t>
      </w:r>
      <w:r w:rsidRPr="00556048">
        <w:rPr>
          <w:rFonts w:ascii="Times New Roman" w:hAnsi="Times New Roman" w:cs="Times New Roman"/>
        </w:rPr>
        <w:t>trvá</w:t>
      </w:r>
      <w:r w:rsidRPr="00556048">
        <w:rPr>
          <w:rFonts w:ascii="Times New Roman" w:hAnsi="Times New Roman" w:cs="Times New Roman"/>
          <w:spacing w:val="-2"/>
        </w:rPr>
        <w:t xml:space="preserve"> </w:t>
      </w:r>
      <w:r w:rsidRPr="00556048">
        <w:rPr>
          <w:rFonts w:ascii="Times New Roman" w:hAnsi="Times New Roman" w:cs="Times New Roman"/>
        </w:rPr>
        <w:t>případně</w:t>
      </w:r>
      <w:r w:rsidRPr="00556048">
        <w:rPr>
          <w:rFonts w:ascii="Times New Roman" w:hAnsi="Times New Roman" w:cs="Times New Roman"/>
          <w:spacing w:val="-1"/>
        </w:rPr>
        <w:t xml:space="preserve"> </w:t>
      </w:r>
      <w:r w:rsidRPr="00556048">
        <w:rPr>
          <w:rFonts w:ascii="Times New Roman" w:hAnsi="Times New Roman" w:cs="Times New Roman"/>
        </w:rPr>
        <w:t>i ve</w:t>
      </w:r>
      <w:r w:rsidRPr="00556048">
        <w:rPr>
          <w:rFonts w:ascii="Times New Roman" w:hAnsi="Times New Roman" w:cs="Times New Roman"/>
          <w:spacing w:val="-1"/>
        </w:rPr>
        <w:t xml:space="preserve"> </w:t>
      </w:r>
      <w:r w:rsidRPr="00556048">
        <w:rPr>
          <w:rFonts w:ascii="Times New Roman" w:hAnsi="Times New Roman" w:cs="Times New Roman"/>
        </w:rPr>
        <w:t>školním</w:t>
      </w:r>
      <w:r w:rsidRPr="00556048">
        <w:rPr>
          <w:rFonts w:ascii="Times New Roman" w:hAnsi="Times New Roman" w:cs="Times New Roman"/>
          <w:spacing w:val="-3"/>
        </w:rPr>
        <w:t xml:space="preserve"> </w:t>
      </w:r>
      <w:r w:rsidRPr="00556048">
        <w:rPr>
          <w:rFonts w:ascii="Times New Roman" w:hAnsi="Times New Roman" w:cs="Times New Roman"/>
        </w:rPr>
        <w:t>roce,</w:t>
      </w:r>
      <w:r w:rsidRPr="00556048">
        <w:rPr>
          <w:rFonts w:ascii="Times New Roman" w:hAnsi="Times New Roman" w:cs="Times New Roman"/>
          <w:spacing w:val="-1"/>
        </w:rPr>
        <w:t xml:space="preserve"> </w:t>
      </w:r>
      <w:r w:rsidRPr="00556048">
        <w:rPr>
          <w:rFonts w:ascii="Times New Roman" w:hAnsi="Times New Roman" w:cs="Times New Roman"/>
        </w:rPr>
        <w:t>pro</w:t>
      </w:r>
      <w:r w:rsidRPr="00556048">
        <w:rPr>
          <w:rFonts w:ascii="Times New Roman" w:hAnsi="Times New Roman" w:cs="Times New Roman"/>
          <w:spacing w:val="-1"/>
        </w:rPr>
        <w:t xml:space="preserve"> </w:t>
      </w:r>
      <w:r w:rsidRPr="00556048">
        <w:rPr>
          <w:rFonts w:ascii="Times New Roman" w:hAnsi="Times New Roman" w:cs="Times New Roman"/>
        </w:rPr>
        <w:t>který</w:t>
      </w:r>
      <w:r w:rsidRPr="00556048">
        <w:rPr>
          <w:rFonts w:ascii="Times New Roman" w:hAnsi="Times New Roman" w:cs="Times New Roman"/>
          <w:spacing w:val="-1"/>
        </w:rPr>
        <w:t xml:space="preserve"> </w:t>
      </w:r>
      <w:r w:rsidRPr="00556048">
        <w:rPr>
          <w:rFonts w:ascii="Times New Roman" w:hAnsi="Times New Roman" w:cs="Times New Roman"/>
        </w:rPr>
        <w:t xml:space="preserve">byl dítěti povolen odklad povinné školní docházky a je ukončeno až začátkem plnění povinné školní </w:t>
      </w:r>
      <w:r w:rsidRPr="00556048">
        <w:rPr>
          <w:rFonts w:ascii="Times New Roman" w:hAnsi="Times New Roman" w:cs="Times New Roman"/>
          <w:spacing w:val="-2"/>
        </w:rPr>
        <w:t>docházky.</w:t>
      </w:r>
    </w:p>
    <w:p w14:paraId="2C655EC2" w14:textId="5C11AE40" w:rsidR="00F508D0" w:rsidRDefault="00F508D0" w:rsidP="00556048">
      <w:pPr>
        <w:pStyle w:val="Zkladntext"/>
        <w:spacing w:before="65"/>
        <w:jc w:val="both"/>
        <w:rPr>
          <w:rFonts w:ascii="Times New Roman" w:hAnsi="Times New Roman" w:cs="Times New Roman"/>
        </w:rPr>
      </w:pPr>
    </w:p>
    <w:p w14:paraId="2D56B926" w14:textId="604F364E" w:rsidR="00556048" w:rsidRDefault="00556048" w:rsidP="00556048">
      <w:pPr>
        <w:pStyle w:val="Zkladntext"/>
        <w:spacing w:before="65"/>
        <w:jc w:val="both"/>
        <w:rPr>
          <w:rFonts w:ascii="Times New Roman" w:hAnsi="Times New Roman" w:cs="Times New Roman"/>
        </w:rPr>
      </w:pPr>
    </w:p>
    <w:p w14:paraId="59E32554" w14:textId="77777777" w:rsidR="0016148C" w:rsidRPr="00556048" w:rsidRDefault="0016148C" w:rsidP="00556048">
      <w:pPr>
        <w:pStyle w:val="Zkladntext"/>
        <w:spacing w:before="65"/>
        <w:jc w:val="both"/>
        <w:rPr>
          <w:rFonts w:ascii="Times New Roman" w:hAnsi="Times New Roman" w:cs="Times New Roman"/>
        </w:rPr>
      </w:pPr>
    </w:p>
    <w:p w14:paraId="5426584B" w14:textId="32CFA60F" w:rsidR="00324040" w:rsidRPr="00556048" w:rsidRDefault="00324040" w:rsidP="00556048">
      <w:pPr>
        <w:pStyle w:val="Nadpis1"/>
        <w:numPr>
          <w:ilvl w:val="0"/>
          <w:numId w:val="17"/>
        </w:numPr>
        <w:tabs>
          <w:tab w:val="left" w:pos="607"/>
        </w:tabs>
        <w:spacing w:before="18"/>
        <w:jc w:val="both"/>
        <w:rPr>
          <w:rFonts w:ascii="Times New Roman" w:hAnsi="Times New Roman" w:cs="Times New Roman"/>
          <w:sz w:val="24"/>
          <w:szCs w:val="24"/>
        </w:rPr>
      </w:pPr>
      <w:r w:rsidRPr="00556048">
        <w:rPr>
          <w:rFonts w:ascii="Times New Roman" w:hAnsi="Times New Roman" w:cs="Times New Roman"/>
          <w:sz w:val="24"/>
          <w:szCs w:val="24"/>
        </w:rPr>
        <w:t xml:space="preserve">Závěrečná ustanovení </w:t>
      </w:r>
    </w:p>
    <w:p w14:paraId="7CD99AF5" w14:textId="06AA7358" w:rsidR="00F508D0" w:rsidRPr="00556048" w:rsidRDefault="00F508D0" w:rsidP="00556048">
      <w:pPr>
        <w:pStyle w:val="Zkladntext"/>
        <w:spacing w:before="159" w:line="259" w:lineRule="auto"/>
        <w:ind w:left="118" w:right="114"/>
        <w:jc w:val="both"/>
        <w:rPr>
          <w:rFonts w:ascii="Times New Roman" w:hAnsi="Times New Roman" w:cs="Times New Roman"/>
        </w:rPr>
      </w:pPr>
      <w:r w:rsidRPr="00556048">
        <w:rPr>
          <w:rFonts w:ascii="Times New Roman" w:hAnsi="Times New Roman" w:cs="Times New Roman"/>
        </w:rPr>
        <w:t xml:space="preserve">Tento školní řád byl zpracován v souladu se zákonem č. </w:t>
      </w:r>
      <w:hyperlink r:id="rId11">
        <w:r w:rsidRPr="00556048">
          <w:rPr>
            <w:rFonts w:ascii="Times New Roman" w:hAnsi="Times New Roman" w:cs="Times New Roman"/>
            <w:color w:val="0462C1"/>
            <w:u w:val="single" w:color="0462C1"/>
          </w:rPr>
          <w:t>561/2004 Sb.</w:t>
        </w:r>
      </w:hyperlink>
      <w:r w:rsidRPr="00556048">
        <w:rPr>
          <w:rFonts w:ascii="Times New Roman" w:hAnsi="Times New Roman" w:cs="Times New Roman"/>
          <w:color w:val="0462C1"/>
        </w:rPr>
        <w:t xml:space="preserve"> </w:t>
      </w:r>
      <w:r w:rsidRPr="00556048">
        <w:rPr>
          <w:rFonts w:ascii="Times New Roman" w:hAnsi="Times New Roman" w:cs="Times New Roman"/>
        </w:rPr>
        <w:t xml:space="preserve">(školský zákon), zákonem č. </w:t>
      </w:r>
      <w:hyperlink r:id="rId12">
        <w:r w:rsidRPr="00556048">
          <w:rPr>
            <w:rFonts w:ascii="Times New Roman" w:hAnsi="Times New Roman" w:cs="Times New Roman"/>
            <w:color w:val="0462C1"/>
            <w:u w:val="single" w:color="0462C1"/>
          </w:rPr>
          <w:t>258/2000 Sb.</w:t>
        </w:r>
      </w:hyperlink>
      <w:r w:rsidRPr="00556048">
        <w:rPr>
          <w:rFonts w:ascii="Times New Roman" w:hAnsi="Times New Roman" w:cs="Times New Roman"/>
          <w:color w:val="0462C1"/>
        </w:rPr>
        <w:t xml:space="preserve"> </w:t>
      </w:r>
      <w:r w:rsidRPr="00556048">
        <w:rPr>
          <w:rFonts w:ascii="Times New Roman" w:hAnsi="Times New Roman" w:cs="Times New Roman"/>
        </w:rPr>
        <w:t>(zákon o ochraně veřejného zdraví)</w:t>
      </w:r>
      <w:r w:rsidR="00324040" w:rsidRPr="00556048">
        <w:rPr>
          <w:rFonts w:ascii="Times New Roman" w:hAnsi="Times New Roman" w:cs="Times New Roman"/>
        </w:rPr>
        <w:t xml:space="preserve"> a</w:t>
      </w:r>
      <w:r w:rsidRPr="00556048">
        <w:rPr>
          <w:rFonts w:ascii="Times New Roman" w:hAnsi="Times New Roman" w:cs="Times New Roman"/>
        </w:rPr>
        <w:t xml:space="preserve"> projednán se zřizovatelem.</w:t>
      </w:r>
    </w:p>
    <w:p w14:paraId="431AA4CA" w14:textId="77777777" w:rsidR="00F508D0" w:rsidRPr="00556048" w:rsidRDefault="00F508D0" w:rsidP="00556048">
      <w:pPr>
        <w:pStyle w:val="Zkladntext"/>
        <w:spacing w:before="159" w:line="259" w:lineRule="auto"/>
        <w:ind w:left="118" w:right="114"/>
        <w:jc w:val="both"/>
        <w:rPr>
          <w:rFonts w:ascii="Times New Roman" w:hAnsi="Times New Roman" w:cs="Times New Roman"/>
        </w:rPr>
      </w:pPr>
    </w:p>
    <w:p w14:paraId="1575791C" w14:textId="34C723E9" w:rsidR="00F508D0" w:rsidRDefault="00F508D0" w:rsidP="00556048">
      <w:pPr>
        <w:pStyle w:val="Zkladntext"/>
        <w:spacing w:before="161"/>
        <w:ind w:firstLine="118"/>
        <w:jc w:val="both"/>
        <w:rPr>
          <w:rFonts w:ascii="Times New Roman" w:hAnsi="Times New Roman" w:cs="Times New Roman"/>
          <w:spacing w:val="-2"/>
        </w:rPr>
      </w:pPr>
      <w:r w:rsidRPr="00556048">
        <w:rPr>
          <w:rFonts w:ascii="Times New Roman" w:hAnsi="Times New Roman" w:cs="Times New Roman"/>
        </w:rPr>
        <w:t>Nabývá</w:t>
      </w:r>
      <w:r w:rsidRPr="00556048">
        <w:rPr>
          <w:rFonts w:ascii="Times New Roman" w:hAnsi="Times New Roman" w:cs="Times New Roman"/>
          <w:spacing w:val="-1"/>
        </w:rPr>
        <w:t xml:space="preserve"> </w:t>
      </w:r>
      <w:r w:rsidRPr="00556048">
        <w:rPr>
          <w:rFonts w:ascii="Times New Roman" w:hAnsi="Times New Roman" w:cs="Times New Roman"/>
        </w:rPr>
        <w:t>účinnosti</w:t>
      </w:r>
      <w:r w:rsidRPr="00556048">
        <w:rPr>
          <w:rFonts w:ascii="Times New Roman" w:hAnsi="Times New Roman" w:cs="Times New Roman"/>
          <w:spacing w:val="-1"/>
        </w:rPr>
        <w:t xml:space="preserve"> </w:t>
      </w:r>
      <w:r w:rsidRPr="00556048">
        <w:rPr>
          <w:rFonts w:ascii="Times New Roman" w:hAnsi="Times New Roman" w:cs="Times New Roman"/>
        </w:rPr>
        <w:t xml:space="preserve">dne </w:t>
      </w:r>
      <w:r w:rsidRPr="00556048">
        <w:rPr>
          <w:rFonts w:ascii="Times New Roman" w:hAnsi="Times New Roman" w:cs="Times New Roman"/>
          <w:spacing w:val="-2"/>
        </w:rPr>
        <w:t>01.04.2024</w:t>
      </w:r>
    </w:p>
    <w:p w14:paraId="56B972A4" w14:textId="5B2E57FA" w:rsidR="0015464D" w:rsidRPr="00556048" w:rsidRDefault="0015464D" w:rsidP="00556048">
      <w:pPr>
        <w:pStyle w:val="Zkladntext"/>
        <w:spacing w:before="161"/>
        <w:ind w:firstLine="118"/>
        <w:jc w:val="both"/>
        <w:rPr>
          <w:rFonts w:ascii="Times New Roman" w:hAnsi="Times New Roman" w:cs="Times New Roman"/>
          <w:spacing w:val="-2"/>
        </w:rPr>
      </w:pPr>
      <w:r>
        <w:rPr>
          <w:rFonts w:ascii="Times New Roman" w:hAnsi="Times New Roman" w:cs="Times New Roman"/>
          <w:spacing w:val="-2"/>
        </w:rPr>
        <w:t xml:space="preserve">Aktualizace dne </w:t>
      </w:r>
      <w:r w:rsidR="00CC19A1">
        <w:rPr>
          <w:rFonts w:ascii="Times New Roman" w:hAnsi="Times New Roman" w:cs="Times New Roman"/>
          <w:spacing w:val="-2"/>
        </w:rPr>
        <w:t>10</w:t>
      </w:r>
      <w:r>
        <w:rPr>
          <w:rFonts w:ascii="Times New Roman" w:hAnsi="Times New Roman" w:cs="Times New Roman"/>
          <w:spacing w:val="-2"/>
        </w:rPr>
        <w:t xml:space="preserve">. </w:t>
      </w:r>
      <w:r w:rsidR="0016148C">
        <w:rPr>
          <w:rFonts w:ascii="Times New Roman" w:hAnsi="Times New Roman" w:cs="Times New Roman"/>
          <w:spacing w:val="-2"/>
        </w:rPr>
        <w:t>9</w:t>
      </w:r>
      <w:r>
        <w:rPr>
          <w:rFonts w:ascii="Times New Roman" w:hAnsi="Times New Roman" w:cs="Times New Roman"/>
          <w:spacing w:val="-2"/>
        </w:rPr>
        <w:t>. 2024</w:t>
      </w:r>
    </w:p>
    <w:p w14:paraId="045A285C" w14:textId="77777777" w:rsidR="00324040" w:rsidRPr="00556048" w:rsidRDefault="00324040" w:rsidP="00556048">
      <w:pPr>
        <w:pStyle w:val="Zkladntext"/>
        <w:spacing w:before="161"/>
        <w:ind w:firstLine="118"/>
        <w:jc w:val="both"/>
        <w:rPr>
          <w:rFonts w:ascii="Times New Roman" w:hAnsi="Times New Roman" w:cs="Times New Roman"/>
          <w:spacing w:val="-2"/>
        </w:rPr>
      </w:pPr>
    </w:p>
    <w:p w14:paraId="56B3DC25" w14:textId="77777777" w:rsidR="00F508D0" w:rsidRPr="00556048" w:rsidRDefault="00F508D0" w:rsidP="00556048">
      <w:pPr>
        <w:spacing w:line="259" w:lineRule="auto"/>
        <w:ind w:firstLine="118"/>
        <w:jc w:val="both"/>
        <w:rPr>
          <w:rFonts w:ascii="Times New Roman" w:hAnsi="Times New Roman" w:cs="Times New Roman"/>
          <w:sz w:val="24"/>
          <w:szCs w:val="24"/>
        </w:rPr>
      </w:pPr>
      <w:r w:rsidRPr="00556048">
        <w:rPr>
          <w:rFonts w:ascii="Times New Roman" w:hAnsi="Times New Roman" w:cs="Times New Roman"/>
          <w:sz w:val="24"/>
          <w:szCs w:val="24"/>
        </w:rPr>
        <w:t>Zpracovala:</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Bc. Lucie Koňaříková,</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ředitelka</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MŠ</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 xml:space="preserve">Růžďka </w:t>
      </w:r>
    </w:p>
    <w:p w14:paraId="1286458E" w14:textId="28FE170A" w:rsidR="00F37588" w:rsidRPr="00556048" w:rsidRDefault="00F508D0" w:rsidP="00556048">
      <w:pPr>
        <w:pStyle w:val="Zkladntext"/>
        <w:spacing w:before="199" w:line="242" w:lineRule="auto"/>
        <w:ind w:right="558" w:firstLine="118"/>
        <w:jc w:val="both"/>
        <w:rPr>
          <w:rFonts w:ascii="Times New Roman" w:hAnsi="Times New Roman" w:cs="Times New Roman"/>
        </w:rPr>
      </w:pPr>
      <w:r w:rsidRPr="00556048">
        <w:rPr>
          <w:rFonts w:ascii="Times New Roman" w:hAnsi="Times New Roman" w:cs="Times New Roman"/>
        </w:rPr>
        <w:t>Dne: 27.3.2</w:t>
      </w:r>
      <w:r w:rsidR="00B140E3" w:rsidRPr="00556048">
        <w:rPr>
          <w:rFonts w:ascii="Times New Roman" w:hAnsi="Times New Roman" w:cs="Times New Roman"/>
        </w:rPr>
        <w:t>024</w:t>
      </w:r>
      <w:bookmarkStart w:id="15" w:name="_GoBack"/>
      <w:bookmarkEnd w:id="15"/>
    </w:p>
    <w:sectPr w:rsidR="00F37588" w:rsidRPr="005560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F2DC8" w14:textId="77777777" w:rsidR="00FD1C65" w:rsidRDefault="00FD1C65">
      <w:r>
        <w:separator/>
      </w:r>
    </w:p>
  </w:endnote>
  <w:endnote w:type="continuationSeparator" w:id="0">
    <w:p w14:paraId="38C73076" w14:textId="77777777" w:rsidR="00FD1C65" w:rsidRDefault="00FD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rlito">
    <w:altName w:val="Calibri"/>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AAD4C" w14:textId="77777777" w:rsidR="007D67A8" w:rsidRDefault="007D67A8">
    <w:pPr>
      <w:pStyle w:val="Zkladntext"/>
      <w:spacing w:line="14" w:lineRule="auto"/>
      <w:rPr>
        <w:sz w:val="20"/>
      </w:rPr>
    </w:pPr>
    <w:r>
      <w:rPr>
        <w:noProof/>
      </w:rPr>
      <mc:AlternateContent>
        <mc:Choice Requires="wps">
          <w:drawing>
            <wp:anchor distT="0" distB="0" distL="0" distR="0" simplePos="0" relativeHeight="251660288" behindDoc="1" locked="0" layoutInCell="1" allowOverlap="1" wp14:anchorId="74559E04" wp14:editId="139BFD30">
              <wp:simplePos x="0" y="0"/>
              <wp:positionH relativeFrom="page">
                <wp:posOffset>3672204</wp:posOffset>
              </wp:positionH>
              <wp:positionV relativeFrom="page">
                <wp:posOffset>9917748</wp:posOffset>
              </wp:positionV>
              <wp:extent cx="23114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100"/>
                      </a:xfrm>
                      <a:prstGeom prst="rect">
                        <a:avLst/>
                      </a:prstGeom>
                    </wps:spPr>
                    <wps:txbx>
                      <w:txbxContent>
                        <w:p w14:paraId="42E7458C" w14:textId="77777777" w:rsidR="007D67A8" w:rsidRDefault="007D67A8">
                          <w:pPr>
                            <w:spacing w:line="233"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74559E04" id="_x0000_t202" coordsize="21600,21600" o:spt="202" path="m,l,21600r21600,l21600,xe">
              <v:stroke joinstyle="miter"/>
              <v:path gradientshapeok="t" o:connecttype="rect"/>
            </v:shapetype>
            <v:shape id="Textbox 2" o:spid="_x0000_s1027" type="#_x0000_t202" style="position:absolute;margin-left:289.15pt;margin-top:780.95pt;width:18.2pt;height:1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" filled="f" stroked="f">
              <v:textbox inset="0,0,0,0">
                <w:txbxContent>
                  <w:p w14:paraId="42E7458C" w14:textId="77777777" w:rsidR="007D67A8" w:rsidRDefault="007D67A8">
                    <w:pPr>
                      <w:spacing w:line="233"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6B23F" w14:textId="77777777" w:rsidR="007D67A8" w:rsidRDefault="007D67A8">
    <w:pPr>
      <w:pStyle w:val="Zkladntext"/>
      <w:spacing w:line="14" w:lineRule="auto"/>
      <w:rPr>
        <w:sz w:val="20"/>
      </w:rPr>
    </w:pPr>
    <w:r>
      <w:rPr>
        <w:noProof/>
      </w:rPr>
      <mc:AlternateContent>
        <mc:Choice Requires="wps">
          <w:drawing>
            <wp:anchor distT="0" distB="0" distL="0" distR="0" simplePos="0" relativeHeight="251659264" behindDoc="1" locked="0" layoutInCell="1" allowOverlap="1" wp14:anchorId="624CC61E" wp14:editId="36596921">
              <wp:simplePos x="0" y="0"/>
              <wp:positionH relativeFrom="page">
                <wp:posOffset>3665220</wp:posOffset>
              </wp:positionH>
              <wp:positionV relativeFrom="page">
                <wp:posOffset>9885505</wp:posOffset>
              </wp:positionV>
              <wp:extent cx="24130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E0DC314" w14:textId="77777777" w:rsidR="007D67A8" w:rsidRDefault="007D67A8">
                          <w:pPr>
                            <w:pStyle w:val="Zkladn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624CC61E" id="_x0000_t202" coordsize="21600,21600" o:spt="202" path="m,l,21600r21600,l21600,xe">
              <v:stroke joinstyle="miter"/>
              <v:path gradientshapeok="t" o:connecttype="rect"/>
            </v:shapetype>
            <v:shape id="Textbox 8" o:spid="_x0000_s1028" type="#_x0000_t202" style="position:absolute;margin-left:288.6pt;margin-top:778.4pt;width:19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" filled="f" stroked="f">
              <v:textbox inset="0,0,0,0">
                <w:txbxContent>
                  <w:p w14:paraId="3E0DC314" w14:textId="77777777" w:rsidR="007D67A8" w:rsidRDefault="007D67A8">
                    <w:pPr>
                      <w:pStyle w:val="Zkladn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2ABA9" w14:textId="77777777" w:rsidR="00FD1C65" w:rsidRDefault="00FD1C65">
      <w:r>
        <w:separator/>
      </w:r>
    </w:p>
  </w:footnote>
  <w:footnote w:type="continuationSeparator" w:id="0">
    <w:p w14:paraId="522806E3" w14:textId="77777777" w:rsidR="00FD1C65" w:rsidRDefault="00FD1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74996"/>
    <w:multiLevelType w:val="hybridMultilevel"/>
    <w:tmpl w:val="A8F68782"/>
    <w:lvl w:ilvl="0" w:tplc="1052978C">
      <w:start w:val="1"/>
      <w:numFmt w:val="decimal"/>
      <w:lvlText w:val="%1."/>
      <w:lvlJc w:val="left"/>
      <w:pPr>
        <w:ind w:left="896" w:hanging="360"/>
      </w:pPr>
      <w:rPr>
        <w:rFonts w:ascii="Carlito" w:eastAsia="Carlito" w:hAnsi="Carlito" w:cs="Carlito" w:hint="default"/>
        <w:b w:val="0"/>
        <w:bCs w:val="0"/>
        <w:i w:val="0"/>
        <w:iCs w:val="0"/>
        <w:spacing w:val="0"/>
        <w:w w:val="100"/>
        <w:sz w:val="24"/>
        <w:szCs w:val="24"/>
        <w:lang w:val="cs-CZ" w:eastAsia="en-US" w:bidi="ar-SA"/>
      </w:rPr>
    </w:lvl>
    <w:lvl w:ilvl="1" w:tplc="7B364BD2">
      <w:numFmt w:val="bullet"/>
      <w:lvlText w:val="•"/>
      <w:lvlJc w:val="left"/>
      <w:pPr>
        <w:ind w:left="1796" w:hanging="360"/>
      </w:pPr>
      <w:rPr>
        <w:rFonts w:hint="default"/>
        <w:lang w:val="cs-CZ" w:eastAsia="en-US" w:bidi="ar-SA"/>
      </w:rPr>
    </w:lvl>
    <w:lvl w:ilvl="2" w:tplc="3CCCC412">
      <w:numFmt w:val="bullet"/>
      <w:lvlText w:val="•"/>
      <w:lvlJc w:val="left"/>
      <w:pPr>
        <w:ind w:left="2693" w:hanging="360"/>
      </w:pPr>
      <w:rPr>
        <w:rFonts w:hint="default"/>
        <w:lang w:val="cs-CZ" w:eastAsia="en-US" w:bidi="ar-SA"/>
      </w:rPr>
    </w:lvl>
    <w:lvl w:ilvl="3" w:tplc="9AD0CCA8">
      <w:numFmt w:val="bullet"/>
      <w:lvlText w:val="•"/>
      <w:lvlJc w:val="left"/>
      <w:pPr>
        <w:ind w:left="3589" w:hanging="360"/>
      </w:pPr>
      <w:rPr>
        <w:rFonts w:hint="default"/>
        <w:lang w:val="cs-CZ" w:eastAsia="en-US" w:bidi="ar-SA"/>
      </w:rPr>
    </w:lvl>
    <w:lvl w:ilvl="4" w:tplc="C75E0A34">
      <w:numFmt w:val="bullet"/>
      <w:lvlText w:val="•"/>
      <w:lvlJc w:val="left"/>
      <w:pPr>
        <w:ind w:left="4486" w:hanging="360"/>
      </w:pPr>
      <w:rPr>
        <w:rFonts w:hint="default"/>
        <w:lang w:val="cs-CZ" w:eastAsia="en-US" w:bidi="ar-SA"/>
      </w:rPr>
    </w:lvl>
    <w:lvl w:ilvl="5" w:tplc="AA9A50D4">
      <w:numFmt w:val="bullet"/>
      <w:lvlText w:val="•"/>
      <w:lvlJc w:val="left"/>
      <w:pPr>
        <w:ind w:left="5383" w:hanging="360"/>
      </w:pPr>
      <w:rPr>
        <w:rFonts w:hint="default"/>
        <w:lang w:val="cs-CZ" w:eastAsia="en-US" w:bidi="ar-SA"/>
      </w:rPr>
    </w:lvl>
    <w:lvl w:ilvl="6" w:tplc="23C0F794">
      <w:numFmt w:val="bullet"/>
      <w:lvlText w:val="•"/>
      <w:lvlJc w:val="left"/>
      <w:pPr>
        <w:ind w:left="6279" w:hanging="360"/>
      </w:pPr>
      <w:rPr>
        <w:rFonts w:hint="default"/>
        <w:lang w:val="cs-CZ" w:eastAsia="en-US" w:bidi="ar-SA"/>
      </w:rPr>
    </w:lvl>
    <w:lvl w:ilvl="7" w:tplc="7570E62A">
      <w:numFmt w:val="bullet"/>
      <w:lvlText w:val="•"/>
      <w:lvlJc w:val="left"/>
      <w:pPr>
        <w:ind w:left="7176" w:hanging="360"/>
      </w:pPr>
      <w:rPr>
        <w:rFonts w:hint="default"/>
        <w:lang w:val="cs-CZ" w:eastAsia="en-US" w:bidi="ar-SA"/>
      </w:rPr>
    </w:lvl>
    <w:lvl w:ilvl="8" w:tplc="7D1E53CA">
      <w:numFmt w:val="bullet"/>
      <w:lvlText w:val="•"/>
      <w:lvlJc w:val="left"/>
      <w:pPr>
        <w:ind w:left="8073" w:hanging="360"/>
      </w:pPr>
      <w:rPr>
        <w:rFonts w:hint="default"/>
        <w:lang w:val="cs-CZ" w:eastAsia="en-US" w:bidi="ar-SA"/>
      </w:rPr>
    </w:lvl>
  </w:abstractNum>
  <w:abstractNum w:abstractNumId="1" w15:restartNumberingAfterBreak="0">
    <w:nsid w:val="08746F65"/>
    <w:multiLevelType w:val="hybridMultilevel"/>
    <w:tmpl w:val="9E88370C"/>
    <w:lvl w:ilvl="0" w:tplc="4374424E">
      <w:numFmt w:val="bullet"/>
      <w:lvlText w:val="•"/>
      <w:lvlJc w:val="left"/>
      <w:pPr>
        <w:ind w:left="118" w:hanging="709"/>
      </w:pPr>
      <w:rPr>
        <w:rFonts w:ascii="Times New Roman" w:eastAsia="Times New Roman" w:hAnsi="Times New Roman" w:cs="Times New Roman" w:hint="default"/>
        <w:b w:val="0"/>
        <w:bCs w:val="0"/>
        <w:i w:val="0"/>
        <w:iCs w:val="0"/>
        <w:spacing w:val="0"/>
        <w:w w:val="100"/>
        <w:sz w:val="24"/>
        <w:szCs w:val="24"/>
        <w:lang w:val="cs-CZ" w:eastAsia="en-US" w:bidi="ar-SA"/>
      </w:rPr>
    </w:lvl>
    <w:lvl w:ilvl="1" w:tplc="3AC037F8">
      <w:numFmt w:val="bullet"/>
      <w:lvlText w:val="•"/>
      <w:lvlJc w:val="left"/>
      <w:pPr>
        <w:ind w:left="1038" w:hanging="709"/>
      </w:pPr>
      <w:rPr>
        <w:rFonts w:hint="default"/>
        <w:lang w:val="cs-CZ" w:eastAsia="en-US" w:bidi="ar-SA"/>
      </w:rPr>
    </w:lvl>
    <w:lvl w:ilvl="2" w:tplc="84320FD0">
      <w:numFmt w:val="bullet"/>
      <w:lvlText w:val="•"/>
      <w:lvlJc w:val="left"/>
      <w:pPr>
        <w:ind w:left="1957" w:hanging="709"/>
      </w:pPr>
      <w:rPr>
        <w:rFonts w:hint="default"/>
        <w:lang w:val="cs-CZ" w:eastAsia="en-US" w:bidi="ar-SA"/>
      </w:rPr>
    </w:lvl>
    <w:lvl w:ilvl="3" w:tplc="F2322CB0">
      <w:numFmt w:val="bullet"/>
      <w:lvlText w:val="•"/>
      <w:lvlJc w:val="left"/>
      <w:pPr>
        <w:ind w:left="2875" w:hanging="709"/>
      </w:pPr>
      <w:rPr>
        <w:rFonts w:hint="default"/>
        <w:lang w:val="cs-CZ" w:eastAsia="en-US" w:bidi="ar-SA"/>
      </w:rPr>
    </w:lvl>
    <w:lvl w:ilvl="4" w:tplc="E06AC1E6">
      <w:numFmt w:val="bullet"/>
      <w:lvlText w:val="•"/>
      <w:lvlJc w:val="left"/>
      <w:pPr>
        <w:ind w:left="3794" w:hanging="709"/>
      </w:pPr>
      <w:rPr>
        <w:rFonts w:hint="default"/>
        <w:lang w:val="cs-CZ" w:eastAsia="en-US" w:bidi="ar-SA"/>
      </w:rPr>
    </w:lvl>
    <w:lvl w:ilvl="5" w:tplc="2CC87516">
      <w:numFmt w:val="bullet"/>
      <w:lvlText w:val="•"/>
      <w:lvlJc w:val="left"/>
      <w:pPr>
        <w:ind w:left="4713" w:hanging="709"/>
      </w:pPr>
      <w:rPr>
        <w:rFonts w:hint="default"/>
        <w:lang w:val="cs-CZ" w:eastAsia="en-US" w:bidi="ar-SA"/>
      </w:rPr>
    </w:lvl>
    <w:lvl w:ilvl="6" w:tplc="7188D524">
      <w:numFmt w:val="bullet"/>
      <w:lvlText w:val="•"/>
      <w:lvlJc w:val="left"/>
      <w:pPr>
        <w:ind w:left="5631" w:hanging="709"/>
      </w:pPr>
      <w:rPr>
        <w:rFonts w:hint="default"/>
        <w:lang w:val="cs-CZ" w:eastAsia="en-US" w:bidi="ar-SA"/>
      </w:rPr>
    </w:lvl>
    <w:lvl w:ilvl="7" w:tplc="76D8B830">
      <w:numFmt w:val="bullet"/>
      <w:lvlText w:val="•"/>
      <w:lvlJc w:val="left"/>
      <w:pPr>
        <w:ind w:left="6550" w:hanging="709"/>
      </w:pPr>
      <w:rPr>
        <w:rFonts w:hint="default"/>
        <w:lang w:val="cs-CZ" w:eastAsia="en-US" w:bidi="ar-SA"/>
      </w:rPr>
    </w:lvl>
    <w:lvl w:ilvl="8" w:tplc="C1823F16">
      <w:numFmt w:val="bullet"/>
      <w:lvlText w:val="•"/>
      <w:lvlJc w:val="left"/>
      <w:pPr>
        <w:ind w:left="7468" w:hanging="709"/>
      </w:pPr>
      <w:rPr>
        <w:rFonts w:hint="default"/>
        <w:lang w:val="cs-CZ" w:eastAsia="en-US" w:bidi="ar-SA"/>
      </w:rPr>
    </w:lvl>
  </w:abstractNum>
  <w:abstractNum w:abstractNumId="2" w15:restartNumberingAfterBreak="0">
    <w:nsid w:val="0A7726DF"/>
    <w:multiLevelType w:val="multilevel"/>
    <w:tmpl w:val="5F3C1E76"/>
    <w:lvl w:ilvl="0">
      <w:start w:val="1"/>
      <w:numFmt w:val="decimal"/>
      <w:lvlText w:val="%1"/>
      <w:lvlJc w:val="left"/>
      <w:pPr>
        <w:ind w:left="608" w:hanging="432"/>
      </w:pPr>
      <w:rPr>
        <w:rFonts w:ascii="Carlito" w:eastAsia="Carlito" w:hAnsi="Carlito" w:cs="Carlito" w:hint="default"/>
        <w:b/>
        <w:bCs/>
        <w:i w:val="0"/>
        <w:iCs w:val="0"/>
        <w:spacing w:val="0"/>
        <w:w w:val="99"/>
        <w:sz w:val="32"/>
        <w:szCs w:val="32"/>
        <w:lang w:val="cs-CZ" w:eastAsia="en-US" w:bidi="ar-SA"/>
      </w:rPr>
    </w:lvl>
    <w:lvl w:ilvl="1">
      <w:start w:val="1"/>
      <w:numFmt w:val="decimal"/>
      <w:lvlText w:val="%1.%2"/>
      <w:lvlJc w:val="left"/>
      <w:pPr>
        <w:ind w:left="1143" w:hanging="576"/>
      </w:pPr>
      <w:rPr>
        <w:rFonts w:ascii="Carlito" w:eastAsia="Carlito" w:hAnsi="Carlito" w:cs="Carlito" w:hint="default"/>
        <w:b/>
        <w:bCs/>
        <w:i w:val="0"/>
        <w:iCs w:val="0"/>
        <w:spacing w:val="0"/>
        <w:w w:val="100"/>
        <w:sz w:val="24"/>
        <w:szCs w:val="24"/>
        <w:lang w:val="cs-CZ" w:eastAsia="en-US" w:bidi="ar-SA"/>
      </w:rPr>
    </w:lvl>
    <w:lvl w:ilvl="2">
      <w:start w:val="1"/>
      <w:numFmt w:val="decimal"/>
      <w:lvlText w:val="%1.%2.%3"/>
      <w:lvlJc w:val="left"/>
      <w:pPr>
        <w:ind w:left="896" w:hanging="720"/>
      </w:pPr>
      <w:rPr>
        <w:rFonts w:ascii="Carlito" w:eastAsia="Carlito" w:hAnsi="Carlito" w:cs="Carlito" w:hint="default"/>
        <w:b/>
        <w:bCs/>
        <w:i w:val="0"/>
        <w:iCs w:val="0"/>
        <w:spacing w:val="-2"/>
        <w:w w:val="100"/>
        <w:sz w:val="24"/>
        <w:szCs w:val="24"/>
        <w:lang w:val="cs-CZ" w:eastAsia="en-US" w:bidi="ar-SA"/>
      </w:rPr>
    </w:lvl>
    <w:lvl w:ilvl="3">
      <w:start w:val="1"/>
      <w:numFmt w:val="decimal"/>
      <w:lvlText w:val="%4."/>
      <w:lvlJc w:val="left"/>
      <w:pPr>
        <w:ind w:left="896" w:hanging="360"/>
      </w:pPr>
      <w:rPr>
        <w:rFonts w:ascii="Carlito" w:eastAsia="Carlito" w:hAnsi="Carlito" w:cs="Carlito" w:hint="default"/>
        <w:b w:val="0"/>
        <w:bCs w:val="0"/>
        <w:i w:val="0"/>
        <w:iCs w:val="0"/>
        <w:spacing w:val="0"/>
        <w:w w:val="100"/>
        <w:sz w:val="24"/>
        <w:szCs w:val="24"/>
        <w:lang w:val="cs-CZ" w:eastAsia="en-US" w:bidi="ar-SA"/>
      </w:rPr>
    </w:lvl>
    <w:lvl w:ilvl="4">
      <w:numFmt w:val="bullet"/>
      <w:lvlText w:val="•"/>
      <w:lvlJc w:val="left"/>
      <w:pPr>
        <w:ind w:left="2180" w:hanging="360"/>
      </w:pPr>
      <w:rPr>
        <w:rFonts w:hint="default"/>
        <w:lang w:val="cs-CZ" w:eastAsia="en-US" w:bidi="ar-SA"/>
      </w:rPr>
    </w:lvl>
    <w:lvl w:ilvl="5">
      <w:numFmt w:val="bullet"/>
      <w:lvlText w:val="•"/>
      <w:lvlJc w:val="left"/>
      <w:pPr>
        <w:ind w:left="3461" w:hanging="360"/>
      </w:pPr>
      <w:rPr>
        <w:rFonts w:hint="default"/>
        <w:lang w:val="cs-CZ" w:eastAsia="en-US" w:bidi="ar-SA"/>
      </w:rPr>
    </w:lvl>
    <w:lvl w:ilvl="6">
      <w:numFmt w:val="bullet"/>
      <w:lvlText w:val="•"/>
      <w:lvlJc w:val="left"/>
      <w:pPr>
        <w:ind w:left="4742" w:hanging="360"/>
      </w:pPr>
      <w:rPr>
        <w:rFonts w:hint="default"/>
        <w:lang w:val="cs-CZ" w:eastAsia="en-US" w:bidi="ar-SA"/>
      </w:rPr>
    </w:lvl>
    <w:lvl w:ilvl="7">
      <w:numFmt w:val="bullet"/>
      <w:lvlText w:val="•"/>
      <w:lvlJc w:val="left"/>
      <w:pPr>
        <w:ind w:left="6023" w:hanging="360"/>
      </w:pPr>
      <w:rPr>
        <w:rFonts w:hint="default"/>
        <w:lang w:val="cs-CZ" w:eastAsia="en-US" w:bidi="ar-SA"/>
      </w:rPr>
    </w:lvl>
    <w:lvl w:ilvl="8">
      <w:numFmt w:val="bullet"/>
      <w:lvlText w:val="•"/>
      <w:lvlJc w:val="left"/>
      <w:pPr>
        <w:ind w:left="7304" w:hanging="360"/>
      </w:pPr>
      <w:rPr>
        <w:rFonts w:hint="default"/>
        <w:lang w:val="cs-CZ" w:eastAsia="en-US" w:bidi="ar-SA"/>
      </w:rPr>
    </w:lvl>
  </w:abstractNum>
  <w:abstractNum w:abstractNumId="3" w15:restartNumberingAfterBreak="0">
    <w:nsid w:val="0BD81953"/>
    <w:multiLevelType w:val="hybridMultilevel"/>
    <w:tmpl w:val="604A5BEE"/>
    <w:lvl w:ilvl="0" w:tplc="1772D360">
      <w:start w:val="1"/>
      <w:numFmt w:val="decimal"/>
      <w:lvlText w:val="%1."/>
      <w:lvlJc w:val="left"/>
      <w:pPr>
        <w:ind w:left="896" w:hanging="360"/>
      </w:pPr>
      <w:rPr>
        <w:rFonts w:ascii="Carlito" w:eastAsia="Carlito" w:hAnsi="Carlito" w:cs="Carlito" w:hint="default"/>
        <w:b w:val="0"/>
        <w:bCs w:val="0"/>
        <w:i w:val="0"/>
        <w:iCs w:val="0"/>
        <w:spacing w:val="0"/>
        <w:w w:val="100"/>
        <w:sz w:val="24"/>
        <w:szCs w:val="24"/>
        <w:lang w:val="cs-CZ" w:eastAsia="en-US" w:bidi="ar-SA"/>
      </w:rPr>
    </w:lvl>
    <w:lvl w:ilvl="1" w:tplc="84D66404">
      <w:numFmt w:val="bullet"/>
      <w:lvlText w:val="•"/>
      <w:lvlJc w:val="left"/>
      <w:pPr>
        <w:ind w:left="1796" w:hanging="360"/>
      </w:pPr>
      <w:rPr>
        <w:rFonts w:hint="default"/>
        <w:lang w:val="cs-CZ" w:eastAsia="en-US" w:bidi="ar-SA"/>
      </w:rPr>
    </w:lvl>
    <w:lvl w:ilvl="2" w:tplc="73109358">
      <w:numFmt w:val="bullet"/>
      <w:lvlText w:val="•"/>
      <w:lvlJc w:val="left"/>
      <w:pPr>
        <w:ind w:left="2693" w:hanging="360"/>
      </w:pPr>
      <w:rPr>
        <w:rFonts w:hint="default"/>
        <w:lang w:val="cs-CZ" w:eastAsia="en-US" w:bidi="ar-SA"/>
      </w:rPr>
    </w:lvl>
    <w:lvl w:ilvl="3" w:tplc="1F14C118">
      <w:numFmt w:val="bullet"/>
      <w:lvlText w:val="•"/>
      <w:lvlJc w:val="left"/>
      <w:pPr>
        <w:ind w:left="3589" w:hanging="360"/>
      </w:pPr>
      <w:rPr>
        <w:rFonts w:hint="default"/>
        <w:lang w:val="cs-CZ" w:eastAsia="en-US" w:bidi="ar-SA"/>
      </w:rPr>
    </w:lvl>
    <w:lvl w:ilvl="4" w:tplc="3500C7BE">
      <w:numFmt w:val="bullet"/>
      <w:lvlText w:val="•"/>
      <w:lvlJc w:val="left"/>
      <w:pPr>
        <w:ind w:left="4486" w:hanging="360"/>
      </w:pPr>
      <w:rPr>
        <w:rFonts w:hint="default"/>
        <w:lang w:val="cs-CZ" w:eastAsia="en-US" w:bidi="ar-SA"/>
      </w:rPr>
    </w:lvl>
    <w:lvl w:ilvl="5" w:tplc="3F38A0B8">
      <w:numFmt w:val="bullet"/>
      <w:lvlText w:val="•"/>
      <w:lvlJc w:val="left"/>
      <w:pPr>
        <w:ind w:left="5383" w:hanging="360"/>
      </w:pPr>
      <w:rPr>
        <w:rFonts w:hint="default"/>
        <w:lang w:val="cs-CZ" w:eastAsia="en-US" w:bidi="ar-SA"/>
      </w:rPr>
    </w:lvl>
    <w:lvl w:ilvl="6" w:tplc="51CA492E">
      <w:numFmt w:val="bullet"/>
      <w:lvlText w:val="•"/>
      <w:lvlJc w:val="left"/>
      <w:pPr>
        <w:ind w:left="6279" w:hanging="360"/>
      </w:pPr>
      <w:rPr>
        <w:rFonts w:hint="default"/>
        <w:lang w:val="cs-CZ" w:eastAsia="en-US" w:bidi="ar-SA"/>
      </w:rPr>
    </w:lvl>
    <w:lvl w:ilvl="7" w:tplc="CC56AF7C">
      <w:numFmt w:val="bullet"/>
      <w:lvlText w:val="•"/>
      <w:lvlJc w:val="left"/>
      <w:pPr>
        <w:ind w:left="7176" w:hanging="360"/>
      </w:pPr>
      <w:rPr>
        <w:rFonts w:hint="default"/>
        <w:lang w:val="cs-CZ" w:eastAsia="en-US" w:bidi="ar-SA"/>
      </w:rPr>
    </w:lvl>
    <w:lvl w:ilvl="8" w:tplc="B7BE648C">
      <w:numFmt w:val="bullet"/>
      <w:lvlText w:val="•"/>
      <w:lvlJc w:val="left"/>
      <w:pPr>
        <w:ind w:left="8073" w:hanging="360"/>
      </w:pPr>
      <w:rPr>
        <w:rFonts w:hint="default"/>
        <w:lang w:val="cs-CZ" w:eastAsia="en-US" w:bidi="ar-SA"/>
      </w:rPr>
    </w:lvl>
  </w:abstractNum>
  <w:abstractNum w:abstractNumId="4" w15:restartNumberingAfterBreak="0">
    <w:nsid w:val="0D0362A5"/>
    <w:multiLevelType w:val="hybridMultilevel"/>
    <w:tmpl w:val="56F8D0B0"/>
    <w:lvl w:ilvl="0" w:tplc="665C71E0">
      <w:start w:val="1"/>
      <w:numFmt w:val="decimal"/>
      <w:lvlText w:val="%1."/>
      <w:lvlJc w:val="left"/>
      <w:pPr>
        <w:ind w:left="896" w:hanging="360"/>
      </w:pPr>
      <w:rPr>
        <w:rFonts w:ascii="Carlito" w:eastAsia="Carlito" w:hAnsi="Carlito" w:cs="Carlito" w:hint="default"/>
        <w:b w:val="0"/>
        <w:bCs w:val="0"/>
        <w:i w:val="0"/>
        <w:iCs w:val="0"/>
        <w:spacing w:val="0"/>
        <w:w w:val="100"/>
        <w:sz w:val="24"/>
        <w:szCs w:val="24"/>
        <w:lang w:val="cs-CZ" w:eastAsia="en-US" w:bidi="ar-SA"/>
      </w:rPr>
    </w:lvl>
    <w:lvl w:ilvl="1" w:tplc="29B42A6A">
      <w:numFmt w:val="bullet"/>
      <w:lvlText w:val="•"/>
      <w:lvlJc w:val="left"/>
      <w:pPr>
        <w:ind w:left="1796" w:hanging="360"/>
      </w:pPr>
      <w:rPr>
        <w:rFonts w:hint="default"/>
        <w:lang w:val="cs-CZ" w:eastAsia="en-US" w:bidi="ar-SA"/>
      </w:rPr>
    </w:lvl>
    <w:lvl w:ilvl="2" w:tplc="9CB8AD28">
      <w:numFmt w:val="bullet"/>
      <w:lvlText w:val="•"/>
      <w:lvlJc w:val="left"/>
      <w:pPr>
        <w:ind w:left="2693" w:hanging="360"/>
      </w:pPr>
      <w:rPr>
        <w:rFonts w:hint="default"/>
        <w:lang w:val="cs-CZ" w:eastAsia="en-US" w:bidi="ar-SA"/>
      </w:rPr>
    </w:lvl>
    <w:lvl w:ilvl="3" w:tplc="75444754">
      <w:numFmt w:val="bullet"/>
      <w:lvlText w:val="•"/>
      <w:lvlJc w:val="left"/>
      <w:pPr>
        <w:ind w:left="3589" w:hanging="360"/>
      </w:pPr>
      <w:rPr>
        <w:rFonts w:hint="default"/>
        <w:lang w:val="cs-CZ" w:eastAsia="en-US" w:bidi="ar-SA"/>
      </w:rPr>
    </w:lvl>
    <w:lvl w:ilvl="4" w:tplc="F85A5FC6">
      <w:numFmt w:val="bullet"/>
      <w:lvlText w:val="•"/>
      <w:lvlJc w:val="left"/>
      <w:pPr>
        <w:ind w:left="4486" w:hanging="360"/>
      </w:pPr>
      <w:rPr>
        <w:rFonts w:hint="default"/>
        <w:lang w:val="cs-CZ" w:eastAsia="en-US" w:bidi="ar-SA"/>
      </w:rPr>
    </w:lvl>
    <w:lvl w:ilvl="5" w:tplc="A732B530">
      <w:numFmt w:val="bullet"/>
      <w:lvlText w:val="•"/>
      <w:lvlJc w:val="left"/>
      <w:pPr>
        <w:ind w:left="5383" w:hanging="360"/>
      </w:pPr>
      <w:rPr>
        <w:rFonts w:hint="default"/>
        <w:lang w:val="cs-CZ" w:eastAsia="en-US" w:bidi="ar-SA"/>
      </w:rPr>
    </w:lvl>
    <w:lvl w:ilvl="6" w:tplc="60342CE0">
      <w:numFmt w:val="bullet"/>
      <w:lvlText w:val="•"/>
      <w:lvlJc w:val="left"/>
      <w:pPr>
        <w:ind w:left="6279" w:hanging="360"/>
      </w:pPr>
      <w:rPr>
        <w:rFonts w:hint="default"/>
        <w:lang w:val="cs-CZ" w:eastAsia="en-US" w:bidi="ar-SA"/>
      </w:rPr>
    </w:lvl>
    <w:lvl w:ilvl="7" w:tplc="E52A09A0">
      <w:numFmt w:val="bullet"/>
      <w:lvlText w:val="•"/>
      <w:lvlJc w:val="left"/>
      <w:pPr>
        <w:ind w:left="7176" w:hanging="360"/>
      </w:pPr>
      <w:rPr>
        <w:rFonts w:hint="default"/>
        <w:lang w:val="cs-CZ" w:eastAsia="en-US" w:bidi="ar-SA"/>
      </w:rPr>
    </w:lvl>
    <w:lvl w:ilvl="8" w:tplc="815870F4">
      <w:numFmt w:val="bullet"/>
      <w:lvlText w:val="•"/>
      <w:lvlJc w:val="left"/>
      <w:pPr>
        <w:ind w:left="8073" w:hanging="360"/>
      </w:pPr>
      <w:rPr>
        <w:rFonts w:hint="default"/>
        <w:lang w:val="cs-CZ" w:eastAsia="en-US" w:bidi="ar-SA"/>
      </w:rPr>
    </w:lvl>
  </w:abstractNum>
  <w:abstractNum w:abstractNumId="5" w15:restartNumberingAfterBreak="0">
    <w:nsid w:val="0D9C5ECB"/>
    <w:multiLevelType w:val="hybridMultilevel"/>
    <w:tmpl w:val="A63AA20E"/>
    <w:lvl w:ilvl="0" w:tplc="75EEA9A6">
      <w:start w:val="1"/>
      <w:numFmt w:val="lowerLetter"/>
      <w:lvlText w:val="%1)"/>
      <w:lvlJc w:val="left"/>
      <w:pPr>
        <w:ind w:left="1356" w:hanging="461"/>
      </w:pPr>
      <w:rPr>
        <w:rFonts w:ascii="Carlito" w:eastAsia="Carlito" w:hAnsi="Carlito" w:cs="Carlito" w:hint="default"/>
        <w:b w:val="0"/>
        <w:bCs w:val="0"/>
        <w:i w:val="0"/>
        <w:iCs w:val="0"/>
        <w:spacing w:val="0"/>
        <w:w w:val="100"/>
        <w:sz w:val="24"/>
        <w:szCs w:val="24"/>
        <w:lang w:val="cs-CZ" w:eastAsia="en-US" w:bidi="ar-SA"/>
      </w:rPr>
    </w:lvl>
    <w:lvl w:ilvl="1" w:tplc="E7E4B85E">
      <w:numFmt w:val="bullet"/>
      <w:lvlText w:val="•"/>
      <w:lvlJc w:val="left"/>
      <w:pPr>
        <w:ind w:left="2210" w:hanging="461"/>
      </w:pPr>
      <w:rPr>
        <w:rFonts w:hint="default"/>
        <w:lang w:val="cs-CZ" w:eastAsia="en-US" w:bidi="ar-SA"/>
      </w:rPr>
    </w:lvl>
    <w:lvl w:ilvl="2" w:tplc="A11AD146">
      <w:numFmt w:val="bullet"/>
      <w:lvlText w:val="•"/>
      <w:lvlJc w:val="left"/>
      <w:pPr>
        <w:ind w:left="3061" w:hanging="461"/>
      </w:pPr>
      <w:rPr>
        <w:rFonts w:hint="default"/>
        <w:lang w:val="cs-CZ" w:eastAsia="en-US" w:bidi="ar-SA"/>
      </w:rPr>
    </w:lvl>
    <w:lvl w:ilvl="3" w:tplc="1032AC74">
      <w:numFmt w:val="bullet"/>
      <w:lvlText w:val="•"/>
      <w:lvlJc w:val="left"/>
      <w:pPr>
        <w:ind w:left="3911" w:hanging="461"/>
      </w:pPr>
      <w:rPr>
        <w:rFonts w:hint="default"/>
        <w:lang w:val="cs-CZ" w:eastAsia="en-US" w:bidi="ar-SA"/>
      </w:rPr>
    </w:lvl>
    <w:lvl w:ilvl="4" w:tplc="6562DB2C">
      <w:numFmt w:val="bullet"/>
      <w:lvlText w:val="•"/>
      <w:lvlJc w:val="left"/>
      <w:pPr>
        <w:ind w:left="4762" w:hanging="461"/>
      </w:pPr>
      <w:rPr>
        <w:rFonts w:hint="default"/>
        <w:lang w:val="cs-CZ" w:eastAsia="en-US" w:bidi="ar-SA"/>
      </w:rPr>
    </w:lvl>
    <w:lvl w:ilvl="5" w:tplc="DA86F326">
      <w:numFmt w:val="bullet"/>
      <w:lvlText w:val="•"/>
      <w:lvlJc w:val="left"/>
      <w:pPr>
        <w:ind w:left="5613" w:hanging="461"/>
      </w:pPr>
      <w:rPr>
        <w:rFonts w:hint="default"/>
        <w:lang w:val="cs-CZ" w:eastAsia="en-US" w:bidi="ar-SA"/>
      </w:rPr>
    </w:lvl>
    <w:lvl w:ilvl="6" w:tplc="BE54126C">
      <w:numFmt w:val="bullet"/>
      <w:lvlText w:val="•"/>
      <w:lvlJc w:val="left"/>
      <w:pPr>
        <w:ind w:left="6463" w:hanging="461"/>
      </w:pPr>
      <w:rPr>
        <w:rFonts w:hint="default"/>
        <w:lang w:val="cs-CZ" w:eastAsia="en-US" w:bidi="ar-SA"/>
      </w:rPr>
    </w:lvl>
    <w:lvl w:ilvl="7" w:tplc="30FCB12A">
      <w:numFmt w:val="bullet"/>
      <w:lvlText w:val="•"/>
      <w:lvlJc w:val="left"/>
      <w:pPr>
        <w:ind w:left="7314" w:hanging="461"/>
      </w:pPr>
      <w:rPr>
        <w:rFonts w:hint="default"/>
        <w:lang w:val="cs-CZ" w:eastAsia="en-US" w:bidi="ar-SA"/>
      </w:rPr>
    </w:lvl>
    <w:lvl w:ilvl="8" w:tplc="22021410">
      <w:numFmt w:val="bullet"/>
      <w:lvlText w:val="•"/>
      <w:lvlJc w:val="left"/>
      <w:pPr>
        <w:ind w:left="8165" w:hanging="461"/>
      </w:pPr>
      <w:rPr>
        <w:rFonts w:hint="default"/>
        <w:lang w:val="cs-CZ" w:eastAsia="en-US" w:bidi="ar-SA"/>
      </w:rPr>
    </w:lvl>
  </w:abstractNum>
  <w:abstractNum w:abstractNumId="6" w15:restartNumberingAfterBreak="0">
    <w:nsid w:val="33BE48B5"/>
    <w:multiLevelType w:val="hybridMultilevel"/>
    <w:tmpl w:val="2BBADA22"/>
    <w:lvl w:ilvl="0" w:tplc="D9762A34">
      <w:start w:val="1"/>
      <w:numFmt w:val="decimal"/>
      <w:lvlText w:val="%1."/>
      <w:lvlJc w:val="left"/>
      <w:pPr>
        <w:ind w:left="1616" w:hanging="360"/>
      </w:pPr>
      <w:rPr>
        <w:rFonts w:ascii="Carlito" w:eastAsia="Carlito" w:hAnsi="Carlito" w:cs="Carlito" w:hint="default"/>
        <w:b w:val="0"/>
        <w:bCs w:val="0"/>
        <w:i w:val="0"/>
        <w:iCs w:val="0"/>
        <w:spacing w:val="0"/>
        <w:w w:val="100"/>
        <w:sz w:val="24"/>
        <w:szCs w:val="24"/>
        <w:lang w:val="cs-CZ" w:eastAsia="en-US" w:bidi="ar-SA"/>
      </w:rPr>
    </w:lvl>
    <w:lvl w:ilvl="1" w:tplc="6570E4AE">
      <w:numFmt w:val="bullet"/>
      <w:lvlText w:val="•"/>
      <w:lvlJc w:val="left"/>
      <w:pPr>
        <w:ind w:left="2444" w:hanging="360"/>
      </w:pPr>
      <w:rPr>
        <w:rFonts w:hint="default"/>
        <w:lang w:val="cs-CZ" w:eastAsia="en-US" w:bidi="ar-SA"/>
      </w:rPr>
    </w:lvl>
    <w:lvl w:ilvl="2" w:tplc="9120E026">
      <w:numFmt w:val="bullet"/>
      <w:lvlText w:val="•"/>
      <w:lvlJc w:val="left"/>
      <w:pPr>
        <w:ind w:left="3269" w:hanging="360"/>
      </w:pPr>
      <w:rPr>
        <w:rFonts w:hint="default"/>
        <w:lang w:val="cs-CZ" w:eastAsia="en-US" w:bidi="ar-SA"/>
      </w:rPr>
    </w:lvl>
    <w:lvl w:ilvl="3" w:tplc="9C0AC74A">
      <w:numFmt w:val="bullet"/>
      <w:lvlText w:val="•"/>
      <w:lvlJc w:val="left"/>
      <w:pPr>
        <w:ind w:left="4093" w:hanging="360"/>
      </w:pPr>
      <w:rPr>
        <w:rFonts w:hint="default"/>
        <w:lang w:val="cs-CZ" w:eastAsia="en-US" w:bidi="ar-SA"/>
      </w:rPr>
    </w:lvl>
    <w:lvl w:ilvl="4" w:tplc="E19A8CCE">
      <w:numFmt w:val="bullet"/>
      <w:lvlText w:val="•"/>
      <w:lvlJc w:val="left"/>
      <w:pPr>
        <w:ind w:left="4918" w:hanging="360"/>
      </w:pPr>
      <w:rPr>
        <w:rFonts w:hint="default"/>
        <w:lang w:val="cs-CZ" w:eastAsia="en-US" w:bidi="ar-SA"/>
      </w:rPr>
    </w:lvl>
    <w:lvl w:ilvl="5" w:tplc="4B14A00E">
      <w:numFmt w:val="bullet"/>
      <w:lvlText w:val="•"/>
      <w:lvlJc w:val="left"/>
      <w:pPr>
        <w:ind w:left="5743" w:hanging="360"/>
      </w:pPr>
      <w:rPr>
        <w:rFonts w:hint="default"/>
        <w:lang w:val="cs-CZ" w:eastAsia="en-US" w:bidi="ar-SA"/>
      </w:rPr>
    </w:lvl>
    <w:lvl w:ilvl="6" w:tplc="D67274DA">
      <w:numFmt w:val="bullet"/>
      <w:lvlText w:val="•"/>
      <w:lvlJc w:val="left"/>
      <w:pPr>
        <w:ind w:left="6567" w:hanging="360"/>
      </w:pPr>
      <w:rPr>
        <w:rFonts w:hint="default"/>
        <w:lang w:val="cs-CZ" w:eastAsia="en-US" w:bidi="ar-SA"/>
      </w:rPr>
    </w:lvl>
    <w:lvl w:ilvl="7" w:tplc="3C642894">
      <w:numFmt w:val="bullet"/>
      <w:lvlText w:val="•"/>
      <w:lvlJc w:val="left"/>
      <w:pPr>
        <w:ind w:left="7392" w:hanging="360"/>
      </w:pPr>
      <w:rPr>
        <w:rFonts w:hint="default"/>
        <w:lang w:val="cs-CZ" w:eastAsia="en-US" w:bidi="ar-SA"/>
      </w:rPr>
    </w:lvl>
    <w:lvl w:ilvl="8" w:tplc="0E10C316">
      <w:numFmt w:val="bullet"/>
      <w:lvlText w:val="•"/>
      <w:lvlJc w:val="left"/>
      <w:pPr>
        <w:ind w:left="8217" w:hanging="360"/>
      </w:pPr>
      <w:rPr>
        <w:rFonts w:hint="default"/>
        <w:lang w:val="cs-CZ" w:eastAsia="en-US" w:bidi="ar-SA"/>
      </w:rPr>
    </w:lvl>
  </w:abstractNum>
  <w:abstractNum w:abstractNumId="7" w15:restartNumberingAfterBreak="0">
    <w:nsid w:val="377B1FD2"/>
    <w:multiLevelType w:val="hybridMultilevel"/>
    <w:tmpl w:val="09600280"/>
    <w:lvl w:ilvl="0" w:tplc="43904806">
      <w:start w:val="1"/>
      <w:numFmt w:val="upperRoman"/>
      <w:lvlText w:val="%1."/>
      <w:lvlJc w:val="left"/>
      <w:pPr>
        <w:ind w:left="497" w:hanging="214"/>
      </w:pPr>
      <w:rPr>
        <w:rFonts w:ascii="Times New Roman" w:eastAsia="Times New Roman" w:hAnsi="Times New Roman" w:cs="Times New Roman" w:hint="default"/>
        <w:b/>
        <w:bCs/>
        <w:i/>
        <w:iCs/>
        <w:spacing w:val="0"/>
        <w:w w:val="100"/>
        <w:sz w:val="24"/>
        <w:szCs w:val="24"/>
        <w:lang w:val="cs-CZ" w:eastAsia="en-US" w:bidi="ar-SA"/>
      </w:rPr>
    </w:lvl>
    <w:lvl w:ilvl="1" w:tplc="65B07044">
      <w:numFmt w:val="bullet"/>
      <w:lvlText w:val=""/>
      <w:lvlJc w:val="left"/>
      <w:pPr>
        <w:ind w:left="838" w:hanging="360"/>
      </w:pPr>
      <w:rPr>
        <w:rFonts w:ascii="Symbol" w:eastAsia="Symbol" w:hAnsi="Symbol" w:cs="Symbol" w:hint="default"/>
        <w:b w:val="0"/>
        <w:bCs w:val="0"/>
        <w:i w:val="0"/>
        <w:iCs w:val="0"/>
        <w:spacing w:val="0"/>
        <w:w w:val="100"/>
        <w:sz w:val="20"/>
        <w:szCs w:val="20"/>
        <w:lang w:val="cs-CZ" w:eastAsia="en-US" w:bidi="ar-SA"/>
      </w:rPr>
    </w:lvl>
    <w:lvl w:ilvl="2" w:tplc="51A45EEA">
      <w:numFmt w:val="bullet"/>
      <w:lvlText w:val="•"/>
      <w:lvlJc w:val="left"/>
      <w:pPr>
        <w:ind w:left="1780" w:hanging="360"/>
      </w:pPr>
      <w:rPr>
        <w:rFonts w:hint="default"/>
        <w:lang w:val="cs-CZ" w:eastAsia="en-US" w:bidi="ar-SA"/>
      </w:rPr>
    </w:lvl>
    <w:lvl w:ilvl="3" w:tplc="B40494BC">
      <w:numFmt w:val="bullet"/>
      <w:lvlText w:val="•"/>
      <w:lvlJc w:val="left"/>
      <w:pPr>
        <w:ind w:left="2721" w:hanging="360"/>
      </w:pPr>
      <w:rPr>
        <w:rFonts w:hint="default"/>
        <w:lang w:val="cs-CZ" w:eastAsia="en-US" w:bidi="ar-SA"/>
      </w:rPr>
    </w:lvl>
    <w:lvl w:ilvl="4" w:tplc="9CC83470">
      <w:numFmt w:val="bullet"/>
      <w:lvlText w:val="•"/>
      <w:lvlJc w:val="left"/>
      <w:pPr>
        <w:ind w:left="3662" w:hanging="360"/>
      </w:pPr>
      <w:rPr>
        <w:rFonts w:hint="default"/>
        <w:lang w:val="cs-CZ" w:eastAsia="en-US" w:bidi="ar-SA"/>
      </w:rPr>
    </w:lvl>
    <w:lvl w:ilvl="5" w:tplc="0FEE7B9E">
      <w:numFmt w:val="bullet"/>
      <w:lvlText w:val="•"/>
      <w:lvlJc w:val="left"/>
      <w:pPr>
        <w:ind w:left="4602" w:hanging="360"/>
      </w:pPr>
      <w:rPr>
        <w:rFonts w:hint="default"/>
        <w:lang w:val="cs-CZ" w:eastAsia="en-US" w:bidi="ar-SA"/>
      </w:rPr>
    </w:lvl>
    <w:lvl w:ilvl="6" w:tplc="C530789E">
      <w:numFmt w:val="bullet"/>
      <w:lvlText w:val="•"/>
      <w:lvlJc w:val="left"/>
      <w:pPr>
        <w:ind w:left="5543" w:hanging="360"/>
      </w:pPr>
      <w:rPr>
        <w:rFonts w:hint="default"/>
        <w:lang w:val="cs-CZ" w:eastAsia="en-US" w:bidi="ar-SA"/>
      </w:rPr>
    </w:lvl>
    <w:lvl w:ilvl="7" w:tplc="C638DC0A">
      <w:numFmt w:val="bullet"/>
      <w:lvlText w:val="•"/>
      <w:lvlJc w:val="left"/>
      <w:pPr>
        <w:ind w:left="6484" w:hanging="360"/>
      </w:pPr>
      <w:rPr>
        <w:rFonts w:hint="default"/>
        <w:lang w:val="cs-CZ" w:eastAsia="en-US" w:bidi="ar-SA"/>
      </w:rPr>
    </w:lvl>
    <w:lvl w:ilvl="8" w:tplc="19A65C88">
      <w:numFmt w:val="bullet"/>
      <w:lvlText w:val="•"/>
      <w:lvlJc w:val="left"/>
      <w:pPr>
        <w:ind w:left="7424" w:hanging="360"/>
      </w:pPr>
      <w:rPr>
        <w:rFonts w:hint="default"/>
        <w:lang w:val="cs-CZ" w:eastAsia="en-US" w:bidi="ar-SA"/>
      </w:rPr>
    </w:lvl>
  </w:abstractNum>
  <w:abstractNum w:abstractNumId="8" w15:restartNumberingAfterBreak="0">
    <w:nsid w:val="3CDA30FD"/>
    <w:multiLevelType w:val="hybridMultilevel"/>
    <w:tmpl w:val="6936B640"/>
    <w:lvl w:ilvl="0" w:tplc="B004339C">
      <w:numFmt w:val="bullet"/>
      <w:lvlText w:val="-"/>
      <w:lvlJc w:val="left"/>
      <w:pPr>
        <w:ind w:left="720" w:hanging="360"/>
      </w:pPr>
      <w:rPr>
        <w:rFonts w:ascii="Carlito" w:eastAsia="Carlito" w:hAnsi="Carlito" w:cs="Carlito"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0372EBF"/>
    <w:multiLevelType w:val="hybridMultilevel"/>
    <w:tmpl w:val="0388C39E"/>
    <w:lvl w:ilvl="0" w:tplc="2D66F5FA">
      <w:start w:val="1"/>
      <w:numFmt w:val="decimal"/>
      <w:lvlText w:val="%1."/>
      <w:lvlJc w:val="left"/>
      <w:pPr>
        <w:ind w:left="176" w:hanging="707"/>
      </w:pPr>
      <w:rPr>
        <w:rFonts w:ascii="Carlito" w:eastAsia="Carlito" w:hAnsi="Carlito" w:cs="Carlito" w:hint="default"/>
        <w:b w:val="0"/>
        <w:bCs w:val="0"/>
        <w:i w:val="0"/>
        <w:iCs w:val="0"/>
        <w:spacing w:val="0"/>
        <w:w w:val="100"/>
        <w:sz w:val="24"/>
        <w:szCs w:val="24"/>
        <w:lang w:val="cs-CZ" w:eastAsia="en-US" w:bidi="ar-SA"/>
      </w:rPr>
    </w:lvl>
    <w:lvl w:ilvl="1" w:tplc="1CAE91DC">
      <w:start w:val="1"/>
      <w:numFmt w:val="lowerLetter"/>
      <w:lvlText w:val="%2)"/>
      <w:lvlJc w:val="left"/>
      <w:pPr>
        <w:ind w:left="884" w:hanging="253"/>
      </w:pPr>
      <w:rPr>
        <w:rFonts w:ascii="Carlito" w:eastAsia="Carlito" w:hAnsi="Carlito" w:cs="Carlito" w:hint="default"/>
        <w:b w:val="0"/>
        <w:bCs w:val="0"/>
        <w:i w:val="0"/>
        <w:iCs w:val="0"/>
        <w:spacing w:val="0"/>
        <w:w w:val="100"/>
        <w:sz w:val="24"/>
        <w:szCs w:val="24"/>
        <w:lang w:val="cs-CZ" w:eastAsia="en-US" w:bidi="ar-SA"/>
      </w:rPr>
    </w:lvl>
    <w:lvl w:ilvl="2" w:tplc="2A72DD3E">
      <w:numFmt w:val="bullet"/>
      <w:lvlText w:val="•"/>
      <w:lvlJc w:val="left"/>
      <w:pPr>
        <w:ind w:left="1878" w:hanging="253"/>
      </w:pPr>
      <w:rPr>
        <w:rFonts w:hint="default"/>
        <w:lang w:val="cs-CZ" w:eastAsia="en-US" w:bidi="ar-SA"/>
      </w:rPr>
    </w:lvl>
    <w:lvl w:ilvl="3" w:tplc="147EA0A4">
      <w:numFmt w:val="bullet"/>
      <w:lvlText w:val="•"/>
      <w:lvlJc w:val="left"/>
      <w:pPr>
        <w:ind w:left="2876" w:hanging="253"/>
      </w:pPr>
      <w:rPr>
        <w:rFonts w:hint="default"/>
        <w:lang w:val="cs-CZ" w:eastAsia="en-US" w:bidi="ar-SA"/>
      </w:rPr>
    </w:lvl>
    <w:lvl w:ilvl="4" w:tplc="47DE81D6">
      <w:numFmt w:val="bullet"/>
      <w:lvlText w:val="•"/>
      <w:lvlJc w:val="left"/>
      <w:pPr>
        <w:ind w:left="3875" w:hanging="253"/>
      </w:pPr>
      <w:rPr>
        <w:rFonts w:hint="default"/>
        <w:lang w:val="cs-CZ" w:eastAsia="en-US" w:bidi="ar-SA"/>
      </w:rPr>
    </w:lvl>
    <w:lvl w:ilvl="5" w:tplc="6130E7B0">
      <w:numFmt w:val="bullet"/>
      <w:lvlText w:val="•"/>
      <w:lvlJc w:val="left"/>
      <w:pPr>
        <w:ind w:left="4873" w:hanging="253"/>
      </w:pPr>
      <w:rPr>
        <w:rFonts w:hint="default"/>
        <w:lang w:val="cs-CZ" w:eastAsia="en-US" w:bidi="ar-SA"/>
      </w:rPr>
    </w:lvl>
    <w:lvl w:ilvl="6" w:tplc="EBA0F1D4">
      <w:numFmt w:val="bullet"/>
      <w:lvlText w:val="•"/>
      <w:lvlJc w:val="left"/>
      <w:pPr>
        <w:ind w:left="5872" w:hanging="253"/>
      </w:pPr>
      <w:rPr>
        <w:rFonts w:hint="default"/>
        <w:lang w:val="cs-CZ" w:eastAsia="en-US" w:bidi="ar-SA"/>
      </w:rPr>
    </w:lvl>
    <w:lvl w:ilvl="7" w:tplc="E940C9E4">
      <w:numFmt w:val="bullet"/>
      <w:lvlText w:val="•"/>
      <w:lvlJc w:val="left"/>
      <w:pPr>
        <w:ind w:left="6870" w:hanging="253"/>
      </w:pPr>
      <w:rPr>
        <w:rFonts w:hint="default"/>
        <w:lang w:val="cs-CZ" w:eastAsia="en-US" w:bidi="ar-SA"/>
      </w:rPr>
    </w:lvl>
    <w:lvl w:ilvl="8" w:tplc="CD0A7CAE">
      <w:numFmt w:val="bullet"/>
      <w:lvlText w:val="•"/>
      <w:lvlJc w:val="left"/>
      <w:pPr>
        <w:ind w:left="7869" w:hanging="253"/>
      </w:pPr>
      <w:rPr>
        <w:rFonts w:hint="default"/>
        <w:lang w:val="cs-CZ" w:eastAsia="en-US" w:bidi="ar-SA"/>
      </w:rPr>
    </w:lvl>
  </w:abstractNum>
  <w:abstractNum w:abstractNumId="10" w15:restartNumberingAfterBreak="0">
    <w:nsid w:val="42074B6B"/>
    <w:multiLevelType w:val="hybridMultilevel"/>
    <w:tmpl w:val="50B457FC"/>
    <w:lvl w:ilvl="0" w:tplc="99EEEAC0">
      <w:start w:val="6"/>
      <w:numFmt w:val="decimal"/>
      <w:lvlText w:val="%1."/>
      <w:lvlJc w:val="left"/>
      <w:pPr>
        <w:ind w:left="536" w:hanging="360"/>
      </w:pPr>
      <w:rPr>
        <w:rFonts w:hint="default"/>
      </w:rPr>
    </w:lvl>
    <w:lvl w:ilvl="1" w:tplc="04050019" w:tentative="1">
      <w:start w:val="1"/>
      <w:numFmt w:val="lowerLetter"/>
      <w:lvlText w:val="%2."/>
      <w:lvlJc w:val="left"/>
      <w:pPr>
        <w:ind w:left="1256" w:hanging="360"/>
      </w:pPr>
    </w:lvl>
    <w:lvl w:ilvl="2" w:tplc="0405001B" w:tentative="1">
      <w:start w:val="1"/>
      <w:numFmt w:val="lowerRoman"/>
      <w:lvlText w:val="%3."/>
      <w:lvlJc w:val="right"/>
      <w:pPr>
        <w:ind w:left="1976" w:hanging="180"/>
      </w:pPr>
    </w:lvl>
    <w:lvl w:ilvl="3" w:tplc="0405000F" w:tentative="1">
      <w:start w:val="1"/>
      <w:numFmt w:val="decimal"/>
      <w:lvlText w:val="%4."/>
      <w:lvlJc w:val="left"/>
      <w:pPr>
        <w:ind w:left="2696" w:hanging="360"/>
      </w:pPr>
    </w:lvl>
    <w:lvl w:ilvl="4" w:tplc="04050019" w:tentative="1">
      <w:start w:val="1"/>
      <w:numFmt w:val="lowerLetter"/>
      <w:lvlText w:val="%5."/>
      <w:lvlJc w:val="left"/>
      <w:pPr>
        <w:ind w:left="3416" w:hanging="360"/>
      </w:pPr>
    </w:lvl>
    <w:lvl w:ilvl="5" w:tplc="0405001B" w:tentative="1">
      <w:start w:val="1"/>
      <w:numFmt w:val="lowerRoman"/>
      <w:lvlText w:val="%6."/>
      <w:lvlJc w:val="right"/>
      <w:pPr>
        <w:ind w:left="4136" w:hanging="180"/>
      </w:pPr>
    </w:lvl>
    <w:lvl w:ilvl="6" w:tplc="0405000F" w:tentative="1">
      <w:start w:val="1"/>
      <w:numFmt w:val="decimal"/>
      <w:lvlText w:val="%7."/>
      <w:lvlJc w:val="left"/>
      <w:pPr>
        <w:ind w:left="4856" w:hanging="360"/>
      </w:pPr>
    </w:lvl>
    <w:lvl w:ilvl="7" w:tplc="04050019" w:tentative="1">
      <w:start w:val="1"/>
      <w:numFmt w:val="lowerLetter"/>
      <w:lvlText w:val="%8."/>
      <w:lvlJc w:val="left"/>
      <w:pPr>
        <w:ind w:left="5576" w:hanging="360"/>
      </w:pPr>
    </w:lvl>
    <w:lvl w:ilvl="8" w:tplc="0405001B" w:tentative="1">
      <w:start w:val="1"/>
      <w:numFmt w:val="lowerRoman"/>
      <w:lvlText w:val="%9."/>
      <w:lvlJc w:val="right"/>
      <w:pPr>
        <w:ind w:left="6296" w:hanging="180"/>
      </w:pPr>
    </w:lvl>
  </w:abstractNum>
  <w:abstractNum w:abstractNumId="11" w15:restartNumberingAfterBreak="0">
    <w:nsid w:val="44117648"/>
    <w:multiLevelType w:val="hybridMultilevel"/>
    <w:tmpl w:val="8F3467C6"/>
    <w:lvl w:ilvl="0" w:tplc="EE4094E4">
      <w:start w:val="5"/>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2" w15:restartNumberingAfterBreak="0">
    <w:nsid w:val="4B0A0E8D"/>
    <w:multiLevelType w:val="hybridMultilevel"/>
    <w:tmpl w:val="AD5AF8A8"/>
    <w:lvl w:ilvl="0" w:tplc="FEDE0DE6">
      <w:start w:val="1"/>
      <w:numFmt w:val="decimal"/>
      <w:lvlText w:val="%1."/>
      <w:lvlJc w:val="left"/>
      <w:pPr>
        <w:ind w:left="896" w:hanging="360"/>
      </w:pPr>
      <w:rPr>
        <w:rFonts w:ascii="Carlito" w:eastAsia="Carlito" w:hAnsi="Carlito" w:cs="Carlito" w:hint="default"/>
        <w:b w:val="0"/>
        <w:bCs w:val="0"/>
        <w:i w:val="0"/>
        <w:iCs w:val="0"/>
        <w:spacing w:val="0"/>
        <w:w w:val="100"/>
        <w:sz w:val="24"/>
        <w:szCs w:val="24"/>
        <w:lang w:val="cs-CZ" w:eastAsia="en-US" w:bidi="ar-SA"/>
      </w:rPr>
    </w:lvl>
    <w:lvl w:ilvl="1" w:tplc="981AB70C">
      <w:numFmt w:val="bullet"/>
      <w:lvlText w:val="•"/>
      <w:lvlJc w:val="left"/>
      <w:pPr>
        <w:ind w:left="1796" w:hanging="360"/>
      </w:pPr>
      <w:rPr>
        <w:rFonts w:hint="default"/>
        <w:lang w:val="cs-CZ" w:eastAsia="en-US" w:bidi="ar-SA"/>
      </w:rPr>
    </w:lvl>
    <w:lvl w:ilvl="2" w:tplc="CE042416">
      <w:numFmt w:val="bullet"/>
      <w:lvlText w:val="•"/>
      <w:lvlJc w:val="left"/>
      <w:pPr>
        <w:ind w:left="2693" w:hanging="360"/>
      </w:pPr>
      <w:rPr>
        <w:rFonts w:hint="default"/>
        <w:lang w:val="cs-CZ" w:eastAsia="en-US" w:bidi="ar-SA"/>
      </w:rPr>
    </w:lvl>
    <w:lvl w:ilvl="3" w:tplc="AB7AD9C4">
      <w:numFmt w:val="bullet"/>
      <w:lvlText w:val="•"/>
      <w:lvlJc w:val="left"/>
      <w:pPr>
        <w:ind w:left="3589" w:hanging="360"/>
      </w:pPr>
      <w:rPr>
        <w:rFonts w:hint="default"/>
        <w:lang w:val="cs-CZ" w:eastAsia="en-US" w:bidi="ar-SA"/>
      </w:rPr>
    </w:lvl>
    <w:lvl w:ilvl="4" w:tplc="C6D46174">
      <w:numFmt w:val="bullet"/>
      <w:lvlText w:val="•"/>
      <w:lvlJc w:val="left"/>
      <w:pPr>
        <w:ind w:left="4486" w:hanging="360"/>
      </w:pPr>
      <w:rPr>
        <w:rFonts w:hint="default"/>
        <w:lang w:val="cs-CZ" w:eastAsia="en-US" w:bidi="ar-SA"/>
      </w:rPr>
    </w:lvl>
    <w:lvl w:ilvl="5" w:tplc="0A744684">
      <w:numFmt w:val="bullet"/>
      <w:lvlText w:val="•"/>
      <w:lvlJc w:val="left"/>
      <w:pPr>
        <w:ind w:left="5383" w:hanging="360"/>
      </w:pPr>
      <w:rPr>
        <w:rFonts w:hint="default"/>
        <w:lang w:val="cs-CZ" w:eastAsia="en-US" w:bidi="ar-SA"/>
      </w:rPr>
    </w:lvl>
    <w:lvl w:ilvl="6" w:tplc="8F288A2C">
      <w:numFmt w:val="bullet"/>
      <w:lvlText w:val="•"/>
      <w:lvlJc w:val="left"/>
      <w:pPr>
        <w:ind w:left="6279" w:hanging="360"/>
      </w:pPr>
      <w:rPr>
        <w:rFonts w:hint="default"/>
        <w:lang w:val="cs-CZ" w:eastAsia="en-US" w:bidi="ar-SA"/>
      </w:rPr>
    </w:lvl>
    <w:lvl w:ilvl="7" w:tplc="46545CAA">
      <w:numFmt w:val="bullet"/>
      <w:lvlText w:val="•"/>
      <w:lvlJc w:val="left"/>
      <w:pPr>
        <w:ind w:left="7176" w:hanging="360"/>
      </w:pPr>
      <w:rPr>
        <w:rFonts w:hint="default"/>
        <w:lang w:val="cs-CZ" w:eastAsia="en-US" w:bidi="ar-SA"/>
      </w:rPr>
    </w:lvl>
    <w:lvl w:ilvl="8" w:tplc="657A5B16">
      <w:numFmt w:val="bullet"/>
      <w:lvlText w:val="•"/>
      <w:lvlJc w:val="left"/>
      <w:pPr>
        <w:ind w:left="8073" w:hanging="360"/>
      </w:pPr>
      <w:rPr>
        <w:rFonts w:hint="default"/>
        <w:lang w:val="cs-CZ" w:eastAsia="en-US" w:bidi="ar-SA"/>
      </w:rPr>
    </w:lvl>
  </w:abstractNum>
  <w:abstractNum w:abstractNumId="13" w15:restartNumberingAfterBreak="0">
    <w:nsid w:val="4BF53CD4"/>
    <w:multiLevelType w:val="hybridMultilevel"/>
    <w:tmpl w:val="C728CB54"/>
    <w:lvl w:ilvl="0" w:tplc="EE9EC074">
      <w:start w:val="1"/>
      <w:numFmt w:val="decimal"/>
      <w:lvlText w:val="%1."/>
      <w:lvlJc w:val="left"/>
      <w:pPr>
        <w:ind w:left="884" w:hanging="708"/>
      </w:pPr>
      <w:rPr>
        <w:rFonts w:ascii="Carlito" w:eastAsia="Carlito" w:hAnsi="Carlito" w:cs="Carlito" w:hint="default"/>
        <w:b w:val="0"/>
        <w:bCs w:val="0"/>
        <w:i w:val="0"/>
        <w:iCs w:val="0"/>
        <w:spacing w:val="0"/>
        <w:w w:val="100"/>
        <w:sz w:val="24"/>
        <w:szCs w:val="24"/>
        <w:lang w:val="cs-CZ" w:eastAsia="en-US" w:bidi="ar-SA"/>
      </w:rPr>
    </w:lvl>
    <w:lvl w:ilvl="1" w:tplc="DD46627A">
      <w:numFmt w:val="bullet"/>
      <w:lvlText w:val="•"/>
      <w:lvlJc w:val="left"/>
      <w:pPr>
        <w:ind w:left="1778" w:hanging="708"/>
      </w:pPr>
      <w:rPr>
        <w:rFonts w:hint="default"/>
        <w:lang w:val="cs-CZ" w:eastAsia="en-US" w:bidi="ar-SA"/>
      </w:rPr>
    </w:lvl>
    <w:lvl w:ilvl="2" w:tplc="6A9A0F50">
      <w:numFmt w:val="bullet"/>
      <w:lvlText w:val="•"/>
      <w:lvlJc w:val="left"/>
      <w:pPr>
        <w:ind w:left="2677" w:hanging="708"/>
      </w:pPr>
      <w:rPr>
        <w:rFonts w:hint="default"/>
        <w:lang w:val="cs-CZ" w:eastAsia="en-US" w:bidi="ar-SA"/>
      </w:rPr>
    </w:lvl>
    <w:lvl w:ilvl="3" w:tplc="E7BE08D2">
      <w:numFmt w:val="bullet"/>
      <w:lvlText w:val="•"/>
      <w:lvlJc w:val="left"/>
      <w:pPr>
        <w:ind w:left="3575" w:hanging="708"/>
      </w:pPr>
      <w:rPr>
        <w:rFonts w:hint="default"/>
        <w:lang w:val="cs-CZ" w:eastAsia="en-US" w:bidi="ar-SA"/>
      </w:rPr>
    </w:lvl>
    <w:lvl w:ilvl="4" w:tplc="B29EEB7C">
      <w:numFmt w:val="bullet"/>
      <w:lvlText w:val="•"/>
      <w:lvlJc w:val="left"/>
      <w:pPr>
        <w:ind w:left="4474" w:hanging="708"/>
      </w:pPr>
      <w:rPr>
        <w:rFonts w:hint="default"/>
        <w:lang w:val="cs-CZ" w:eastAsia="en-US" w:bidi="ar-SA"/>
      </w:rPr>
    </w:lvl>
    <w:lvl w:ilvl="5" w:tplc="9B7EB0DC">
      <w:numFmt w:val="bullet"/>
      <w:lvlText w:val="•"/>
      <w:lvlJc w:val="left"/>
      <w:pPr>
        <w:ind w:left="5373" w:hanging="708"/>
      </w:pPr>
      <w:rPr>
        <w:rFonts w:hint="default"/>
        <w:lang w:val="cs-CZ" w:eastAsia="en-US" w:bidi="ar-SA"/>
      </w:rPr>
    </w:lvl>
    <w:lvl w:ilvl="6" w:tplc="6792D15C">
      <w:numFmt w:val="bullet"/>
      <w:lvlText w:val="•"/>
      <w:lvlJc w:val="left"/>
      <w:pPr>
        <w:ind w:left="6271" w:hanging="708"/>
      </w:pPr>
      <w:rPr>
        <w:rFonts w:hint="default"/>
        <w:lang w:val="cs-CZ" w:eastAsia="en-US" w:bidi="ar-SA"/>
      </w:rPr>
    </w:lvl>
    <w:lvl w:ilvl="7" w:tplc="477E2D96">
      <w:numFmt w:val="bullet"/>
      <w:lvlText w:val="•"/>
      <w:lvlJc w:val="left"/>
      <w:pPr>
        <w:ind w:left="7170" w:hanging="708"/>
      </w:pPr>
      <w:rPr>
        <w:rFonts w:hint="default"/>
        <w:lang w:val="cs-CZ" w:eastAsia="en-US" w:bidi="ar-SA"/>
      </w:rPr>
    </w:lvl>
    <w:lvl w:ilvl="8" w:tplc="5B80B30C">
      <w:numFmt w:val="bullet"/>
      <w:lvlText w:val="•"/>
      <w:lvlJc w:val="left"/>
      <w:pPr>
        <w:ind w:left="8069" w:hanging="708"/>
      </w:pPr>
      <w:rPr>
        <w:rFonts w:hint="default"/>
        <w:lang w:val="cs-CZ" w:eastAsia="en-US" w:bidi="ar-SA"/>
      </w:rPr>
    </w:lvl>
  </w:abstractNum>
  <w:abstractNum w:abstractNumId="14" w15:restartNumberingAfterBreak="0">
    <w:nsid w:val="4FFA001B"/>
    <w:multiLevelType w:val="hybridMultilevel"/>
    <w:tmpl w:val="5ABC709C"/>
    <w:lvl w:ilvl="0" w:tplc="95D0B02C">
      <w:start w:val="1"/>
      <w:numFmt w:val="decimal"/>
      <w:lvlText w:val="%1."/>
      <w:lvlJc w:val="left"/>
      <w:pPr>
        <w:ind w:left="896" w:hanging="360"/>
      </w:pPr>
      <w:rPr>
        <w:rFonts w:ascii="Carlito" w:eastAsia="Carlito" w:hAnsi="Carlito" w:cs="Carlito" w:hint="default"/>
        <w:b w:val="0"/>
        <w:bCs w:val="0"/>
        <w:i w:val="0"/>
        <w:iCs w:val="0"/>
        <w:spacing w:val="0"/>
        <w:w w:val="100"/>
        <w:sz w:val="24"/>
        <w:szCs w:val="24"/>
        <w:lang w:val="cs-CZ" w:eastAsia="en-US" w:bidi="ar-SA"/>
      </w:rPr>
    </w:lvl>
    <w:lvl w:ilvl="1" w:tplc="2CE6D58E">
      <w:numFmt w:val="bullet"/>
      <w:lvlText w:val="•"/>
      <w:lvlJc w:val="left"/>
      <w:pPr>
        <w:ind w:left="1796" w:hanging="360"/>
      </w:pPr>
      <w:rPr>
        <w:rFonts w:hint="default"/>
        <w:lang w:val="cs-CZ" w:eastAsia="en-US" w:bidi="ar-SA"/>
      </w:rPr>
    </w:lvl>
    <w:lvl w:ilvl="2" w:tplc="5A06FBF8">
      <w:numFmt w:val="bullet"/>
      <w:lvlText w:val="•"/>
      <w:lvlJc w:val="left"/>
      <w:pPr>
        <w:ind w:left="2693" w:hanging="360"/>
      </w:pPr>
      <w:rPr>
        <w:rFonts w:hint="default"/>
        <w:lang w:val="cs-CZ" w:eastAsia="en-US" w:bidi="ar-SA"/>
      </w:rPr>
    </w:lvl>
    <w:lvl w:ilvl="3" w:tplc="05E6842C">
      <w:numFmt w:val="bullet"/>
      <w:lvlText w:val="•"/>
      <w:lvlJc w:val="left"/>
      <w:pPr>
        <w:ind w:left="3589" w:hanging="360"/>
      </w:pPr>
      <w:rPr>
        <w:rFonts w:hint="default"/>
        <w:lang w:val="cs-CZ" w:eastAsia="en-US" w:bidi="ar-SA"/>
      </w:rPr>
    </w:lvl>
    <w:lvl w:ilvl="4" w:tplc="15C6B702">
      <w:numFmt w:val="bullet"/>
      <w:lvlText w:val="•"/>
      <w:lvlJc w:val="left"/>
      <w:pPr>
        <w:ind w:left="4486" w:hanging="360"/>
      </w:pPr>
      <w:rPr>
        <w:rFonts w:hint="default"/>
        <w:lang w:val="cs-CZ" w:eastAsia="en-US" w:bidi="ar-SA"/>
      </w:rPr>
    </w:lvl>
    <w:lvl w:ilvl="5" w:tplc="3AF09116">
      <w:numFmt w:val="bullet"/>
      <w:lvlText w:val="•"/>
      <w:lvlJc w:val="left"/>
      <w:pPr>
        <w:ind w:left="5383" w:hanging="360"/>
      </w:pPr>
      <w:rPr>
        <w:rFonts w:hint="default"/>
        <w:lang w:val="cs-CZ" w:eastAsia="en-US" w:bidi="ar-SA"/>
      </w:rPr>
    </w:lvl>
    <w:lvl w:ilvl="6" w:tplc="7EAC2488">
      <w:numFmt w:val="bullet"/>
      <w:lvlText w:val="•"/>
      <w:lvlJc w:val="left"/>
      <w:pPr>
        <w:ind w:left="6279" w:hanging="360"/>
      </w:pPr>
      <w:rPr>
        <w:rFonts w:hint="default"/>
        <w:lang w:val="cs-CZ" w:eastAsia="en-US" w:bidi="ar-SA"/>
      </w:rPr>
    </w:lvl>
    <w:lvl w:ilvl="7" w:tplc="B8A4E5E2">
      <w:numFmt w:val="bullet"/>
      <w:lvlText w:val="•"/>
      <w:lvlJc w:val="left"/>
      <w:pPr>
        <w:ind w:left="7176" w:hanging="360"/>
      </w:pPr>
      <w:rPr>
        <w:rFonts w:hint="default"/>
        <w:lang w:val="cs-CZ" w:eastAsia="en-US" w:bidi="ar-SA"/>
      </w:rPr>
    </w:lvl>
    <w:lvl w:ilvl="8" w:tplc="9FC24602">
      <w:numFmt w:val="bullet"/>
      <w:lvlText w:val="•"/>
      <w:lvlJc w:val="left"/>
      <w:pPr>
        <w:ind w:left="8073" w:hanging="360"/>
      </w:pPr>
      <w:rPr>
        <w:rFonts w:hint="default"/>
        <w:lang w:val="cs-CZ" w:eastAsia="en-US" w:bidi="ar-SA"/>
      </w:rPr>
    </w:lvl>
  </w:abstractNum>
  <w:abstractNum w:abstractNumId="15" w15:restartNumberingAfterBreak="0">
    <w:nsid w:val="500A577D"/>
    <w:multiLevelType w:val="hybridMultilevel"/>
    <w:tmpl w:val="1DAE023E"/>
    <w:lvl w:ilvl="0" w:tplc="5D0E6D1C">
      <w:start w:val="1"/>
      <w:numFmt w:val="decimal"/>
      <w:lvlText w:val="%1."/>
      <w:lvlJc w:val="left"/>
      <w:pPr>
        <w:ind w:left="884" w:hanging="708"/>
      </w:pPr>
      <w:rPr>
        <w:rFonts w:ascii="Carlito" w:eastAsia="Carlito" w:hAnsi="Carlito" w:cs="Carlito" w:hint="default"/>
        <w:b w:val="0"/>
        <w:bCs w:val="0"/>
        <w:i w:val="0"/>
        <w:iCs w:val="0"/>
        <w:spacing w:val="0"/>
        <w:w w:val="100"/>
        <w:sz w:val="24"/>
        <w:szCs w:val="24"/>
        <w:lang w:val="cs-CZ" w:eastAsia="en-US" w:bidi="ar-SA"/>
      </w:rPr>
    </w:lvl>
    <w:lvl w:ilvl="1" w:tplc="56E4F81E">
      <w:numFmt w:val="bullet"/>
      <w:lvlText w:val="•"/>
      <w:lvlJc w:val="left"/>
      <w:pPr>
        <w:ind w:left="1778" w:hanging="708"/>
      </w:pPr>
      <w:rPr>
        <w:rFonts w:hint="default"/>
        <w:lang w:val="cs-CZ" w:eastAsia="en-US" w:bidi="ar-SA"/>
      </w:rPr>
    </w:lvl>
    <w:lvl w:ilvl="2" w:tplc="356CDA36">
      <w:numFmt w:val="bullet"/>
      <w:lvlText w:val="•"/>
      <w:lvlJc w:val="left"/>
      <w:pPr>
        <w:ind w:left="2677" w:hanging="708"/>
      </w:pPr>
      <w:rPr>
        <w:rFonts w:hint="default"/>
        <w:lang w:val="cs-CZ" w:eastAsia="en-US" w:bidi="ar-SA"/>
      </w:rPr>
    </w:lvl>
    <w:lvl w:ilvl="3" w:tplc="E2E2B63A">
      <w:numFmt w:val="bullet"/>
      <w:lvlText w:val="•"/>
      <w:lvlJc w:val="left"/>
      <w:pPr>
        <w:ind w:left="3575" w:hanging="708"/>
      </w:pPr>
      <w:rPr>
        <w:rFonts w:hint="default"/>
        <w:lang w:val="cs-CZ" w:eastAsia="en-US" w:bidi="ar-SA"/>
      </w:rPr>
    </w:lvl>
    <w:lvl w:ilvl="4" w:tplc="5B16D44A">
      <w:numFmt w:val="bullet"/>
      <w:lvlText w:val="•"/>
      <w:lvlJc w:val="left"/>
      <w:pPr>
        <w:ind w:left="4474" w:hanging="708"/>
      </w:pPr>
      <w:rPr>
        <w:rFonts w:hint="default"/>
        <w:lang w:val="cs-CZ" w:eastAsia="en-US" w:bidi="ar-SA"/>
      </w:rPr>
    </w:lvl>
    <w:lvl w:ilvl="5" w:tplc="B71095F0">
      <w:numFmt w:val="bullet"/>
      <w:lvlText w:val="•"/>
      <w:lvlJc w:val="left"/>
      <w:pPr>
        <w:ind w:left="5373" w:hanging="708"/>
      </w:pPr>
      <w:rPr>
        <w:rFonts w:hint="default"/>
        <w:lang w:val="cs-CZ" w:eastAsia="en-US" w:bidi="ar-SA"/>
      </w:rPr>
    </w:lvl>
    <w:lvl w:ilvl="6" w:tplc="803279DE">
      <w:numFmt w:val="bullet"/>
      <w:lvlText w:val="•"/>
      <w:lvlJc w:val="left"/>
      <w:pPr>
        <w:ind w:left="6271" w:hanging="708"/>
      </w:pPr>
      <w:rPr>
        <w:rFonts w:hint="default"/>
        <w:lang w:val="cs-CZ" w:eastAsia="en-US" w:bidi="ar-SA"/>
      </w:rPr>
    </w:lvl>
    <w:lvl w:ilvl="7" w:tplc="B3F2E59E">
      <w:numFmt w:val="bullet"/>
      <w:lvlText w:val="•"/>
      <w:lvlJc w:val="left"/>
      <w:pPr>
        <w:ind w:left="7170" w:hanging="708"/>
      </w:pPr>
      <w:rPr>
        <w:rFonts w:hint="default"/>
        <w:lang w:val="cs-CZ" w:eastAsia="en-US" w:bidi="ar-SA"/>
      </w:rPr>
    </w:lvl>
    <w:lvl w:ilvl="8" w:tplc="7EDEB03C">
      <w:numFmt w:val="bullet"/>
      <w:lvlText w:val="•"/>
      <w:lvlJc w:val="left"/>
      <w:pPr>
        <w:ind w:left="8069" w:hanging="708"/>
      </w:pPr>
      <w:rPr>
        <w:rFonts w:hint="default"/>
        <w:lang w:val="cs-CZ" w:eastAsia="en-US" w:bidi="ar-SA"/>
      </w:rPr>
    </w:lvl>
  </w:abstractNum>
  <w:abstractNum w:abstractNumId="16" w15:restartNumberingAfterBreak="0">
    <w:nsid w:val="52596BCC"/>
    <w:multiLevelType w:val="hybridMultilevel"/>
    <w:tmpl w:val="A27846B4"/>
    <w:lvl w:ilvl="0" w:tplc="BB0A183A">
      <w:start w:val="1"/>
      <w:numFmt w:val="decimal"/>
      <w:lvlText w:val="%1."/>
      <w:lvlJc w:val="left"/>
      <w:pPr>
        <w:ind w:left="884" w:hanging="708"/>
      </w:pPr>
      <w:rPr>
        <w:rFonts w:ascii="Carlito" w:eastAsia="Carlito" w:hAnsi="Carlito" w:cs="Carlito" w:hint="default"/>
        <w:b w:val="0"/>
        <w:bCs w:val="0"/>
        <w:i w:val="0"/>
        <w:iCs w:val="0"/>
        <w:spacing w:val="0"/>
        <w:w w:val="100"/>
        <w:sz w:val="24"/>
        <w:szCs w:val="24"/>
        <w:lang w:val="cs-CZ" w:eastAsia="en-US" w:bidi="ar-SA"/>
      </w:rPr>
    </w:lvl>
    <w:lvl w:ilvl="1" w:tplc="E62A7900">
      <w:start w:val="1"/>
      <w:numFmt w:val="lowerLetter"/>
      <w:lvlText w:val="%2)"/>
      <w:lvlJc w:val="left"/>
      <w:pPr>
        <w:ind w:left="884" w:hanging="258"/>
      </w:pPr>
      <w:rPr>
        <w:rFonts w:ascii="Carlito" w:eastAsia="Carlito" w:hAnsi="Carlito" w:cs="Carlito" w:hint="default"/>
        <w:b w:val="0"/>
        <w:bCs w:val="0"/>
        <w:i w:val="0"/>
        <w:iCs w:val="0"/>
        <w:spacing w:val="0"/>
        <w:w w:val="100"/>
        <w:sz w:val="24"/>
        <w:szCs w:val="24"/>
        <w:lang w:val="cs-CZ" w:eastAsia="en-US" w:bidi="ar-SA"/>
      </w:rPr>
    </w:lvl>
    <w:lvl w:ilvl="2" w:tplc="50D8BFD4">
      <w:numFmt w:val="bullet"/>
      <w:lvlText w:val="•"/>
      <w:lvlJc w:val="left"/>
      <w:pPr>
        <w:ind w:left="2677" w:hanging="258"/>
      </w:pPr>
      <w:rPr>
        <w:rFonts w:hint="default"/>
        <w:lang w:val="cs-CZ" w:eastAsia="en-US" w:bidi="ar-SA"/>
      </w:rPr>
    </w:lvl>
    <w:lvl w:ilvl="3" w:tplc="E1C6011C">
      <w:numFmt w:val="bullet"/>
      <w:lvlText w:val="•"/>
      <w:lvlJc w:val="left"/>
      <w:pPr>
        <w:ind w:left="3575" w:hanging="258"/>
      </w:pPr>
      <w:rPr>
        <w:rFonts w:hint="default"/>
        <w:lang w:val="cs-CZ" w:eastAsia="en-US" w:bidi="ar-SA"/>
      </w:rPr>
    </w:lvl>
    <w:lvl w:ilvl="4" w:tplc="F9B2D75C">
      <w:numFmt w:val="bullet"/>
      <w:lvlText w:val="•"/>
      <w:lvlJc w:val="left"/>
      <w:pPr>
        <w:ind w:left="4474" w:hanging="258"/>
      </w:pPr>
      <w:rPr>
        <w:rFonts w:hint="default"/>
        <w:lang w:val="cs-CZ" w:eastAsia="en-US" w:bidi="ar-SA"/>
      </w:rPr>
    </w:lvl>
    <w:lvl w:ilvl="5" w:tplc="A5AE6FC8">
      <w:numFmt w:val="bullet"/>
      <w:lvlText w:val="•"/>
      <w:lvlJc w:val="left"/>
      <w:pPr>
        <w:ind w:left="5373" w:hanging="258"/>
      </w:pPr>
      <w:rPr>
        <w:rFonts w:hint="default"/>
        <w:lang w:val="cs-CZ" w:eastAsia="en-US" w:bidi="ar-SA"/>
      </w:rPr>
    </w:lvl>
    <w:lvl w:ilvl="6" w:tplc="CD1097DA">
      <w:numFmt w:val="bullet"/>
      <w:lvlText w:val="•"/>
      <w:lvlJc w:val="left"/>
      <w:pPr>
        <w:ind w:left="6271" w:hanging="258"/>
      </w:pPr>
      <w:rPr>
        <w:rFonts w:hint="default"/>
        <w:lang w:val="cs-CZ" w:eastAsia="en-US" w:bidi="ar-SA"/>
      </w:rPr>
    </w:lvl>
    <w:lvl w:ilvl="7" w:tplc="0324DF42">
      <w:numFmt w:val="bullet"/>
      <w:lvlText w:val="•"/>
      <w:lvlJc w:val="left"/>
      <w:pPr>
        <w:ind w:left="7170" w:hanging="258"/>
      </w:pPr>
      <w:rPr>
        <w:rFonts w:hint="default"/>
        <w:lang w:val="cs-CZ" w:eastAsia="en-US" w:bidi="ar-SA"/>
      </w:rPr>
    </w:lvl>
    <w:lvl w:ilvl="8" w:tplc="752A3354">
      <w:numFmt w:val="bullet"/>
      <w:lvlText w:val="•"/>
      <w:lvlJc w:val="left"/>
      <w:pPr>
        <w:ind w:left="8069" w:hanging="258"/>
      </w:pPr>
      <w:rPr>
        <w:rFonts w:hint="default"/>
        <w:lang w:val="cs-CZ" w:eastAsia="en-US" w:bidi="ar-SA"/>
      </w:rPr>
    </w:lvl>
  </w:abstractNum>
  <w:abstractNum w:abstractNumId="17" w15:restartNumberingAfterBreak="0">
    <w:nsid w:val="544054CA"/>
    <w:multiLevelType w:val="hybridMultilevel"/>
    <w:tmpl w:val="2E9CA758"/>
    <w:lvl w:ilvl="0" w:tplc="4F781DE2">
      <w:numFmt w:val="bullet"/>
      <w:lvlText w:val=""/>
      <w:lvlJc w:val="left"/>
      <w:pPr>
        <w:ind w:left="838" w:hanging="360"/>
      </w:pPr>
      <w:rPr>
        <w:rFonts w:ascii="Symbol" w:eastAsia="Symbol" w:hAnsi="Symbol" w:cs="Symbol" w:hint="default"/>
        <w:b w:val="0"/>
        <w:bCs w:val="0"/>
        <w:i w:val="0"/>
        <w:iCs w:val="0"/>
        <w:spacing w:val="0"/>
        <w:w w:val="100"/>
        <w:sz w:val="20"/>
        <w:szCs w:val="20"/>
        <w:lang w:val="cs-CZ" w:eastAsia="en-US" w:bidi="ar-SA"/>
      </w:rPr>
    </w:lvl>
    <w:lvl w:ilvl="1" w:tplc="BDF03D24">
      <w:numFmt w:val="bullet"/>
      <w:lvlText w:val="•"/>
      <w:lvlJc w:val="left"/>
      <w:pPr>
        <w:ind w:left="1686" w:hanging="360"/>
      </w:pPr>
      <w:rPr>
        <w:rFonts w:hint="default"/>
        <w:lang w:val="cs-CZ" w:eastAsia="en-US" w:bidi="ar-SA"/>
      </w:rPr>
    </w:lvl>
    <w:lvl w:ilvl="2" w:tplc="FE00CF3C">
      <w:numFmt w:val="bullet"/>
      <w:lvlText w:val="•"/>
      <w:lvlJc w:val="left"/>
      <w:pPr>
        <w:ind w:left="2533" w:hanging="360"/>
      </w:pPr>
      <w:rPr>
        <w:rFonts w:hint="default"/>
        <w:lang w:val="cs-CZ" w:eastAsia="en-US" w:bidi="ar-SA"/>
      </w:rPr>
    </w:lvl>
    <w:lvl w:ilvl="3" w:tplc="EF2AC604">
      <w:numFmt w:val="bullet"/>
      <w:lvlText w:val="•"/>
      <w:lvlJc w:val="left"/>
      <w:pPr>
        <w:ind w:left="3379" w:hanging="360"/>
      </w:pPr>
      <w:rPr>
        <w:rFonts w:hint="default"/>
        <w:lang w:val="cs-CZ" w:eastAsia="en-US" w:bidi="ar-SA"/>
      </w:rPr>
    </w:lvl>
    <w:lvl w:ilvl="4" w:tplc="09F2E490">
      <w:numFmt w:val="bullet"/>
      <w:lvlText w:val="•"/>
      <w:lvlJc w:val="left"/>
      <w:pPr>
        <w:ind w:left="4226" w:hanging="360"/>
      </w:pPr>
      <w:rPr>
        <w:rFonts w:hint="default"/>
        <w:lang w:val="cs-CZ" w:eastAsia="en-US" w:bidi="ar-SA"/>
      </w:rPr>
    </w:lvl>
    <w:lvl w:ilvl="5" w:tplc="1068EBAA">
      <w:numFmt w:val="bullet"/>
      <w:lvlText w:val="•"/>
      <w:lvlJc w:val="left"/>
      <w:pPr>
        <w:ind w:left="5073" w:hanging="360"/>
      </w:pPr>
      <w:rPr>
        <w:rFonts w:hint="default"/>
        <w:lang w:val="cs-CZ" w:eastAsia="en-US" w:bidi="ar-SA"/>
      </w:rPr>
    </w:lvl>
    <w:lvl w:ilvl="6" w:tplc="6100A508">
      <w:numFmt w:val="bullet"/>
      <w:lvlText w:val="•"/>
      <w:lvlJc w:val="left"/>
      <w:pPr>
        <w:ind w:left="5919" w:hanging="360"/>
      </w:pPr>
      <w:rPr>
        <w:rFonts w:hint="default"/>
        <w:lang w:val="cs-CZ" w:eastAsia="en-US" w:bidi="ar-SA"/>
      </w:rPr>
    </w:lvl>
    <w:lvl w:ilvl="7" w:tplc="938849E6">
      <w:numFmt w:val="bullet"/>
      <w:lvlText w:val="•"/>
      <w:lvlJc w:val="left"/>
      <w:pPr>
        <w:ind w:left="6766" w:hanging="360"/>
      </w:pPr>
      <w:rPr>
        <w:rFonts w:hint="default"/>
        <w:lang w:val="cs-CZ" w:eastAsia="en-US" w:bidi="ar-SA"/>
      </w:rPr>
    </w:lvl>
    <w:lvl w:ilvl="8" w:tplc="5BF42884">
      <w:numFmt w:val="bullet"/>
      <w:lvlText w:val="•"/>
      <w:lvlJc w:val="left"/>
      <w:pPr>
        <w:ind w:left="7612" w:hanging="360"/>
      </w:pPr>
      <w:rPr>
        <w:rFonts w:hint="default"/>
        <w:lang w:val="cs-CZ" w:eastAsia="en-US" w:bidi="ar-SA"/>
      </w:rPr>
    </w:lvl>
  </w:abstractNum>
  <w:abstractNum w:abstractNumId="18" w15:restartNumberingAfterBreak="0">
    <w:nsid w:val="569C69DF"/>
    <w:multiLevelType w:val="multilevel"/>
    <w:tmpl w:val="5F3C1E76"/>
    <w:lvl w:ilvl="0">
      <w:start w:val="1"/>
      <w:numFmt w:val="decimal"/>
      <w:lvlText w:val="%1"/>
      <w:lvlJc w:val="left"/>
      <w:pPr>
        <w:ind w:left="608" w:hanging="432"/>
      </w:pPr>
      <w:rPr>
        <w:rFonts w:ascii="Carlito" w:eastAsia="Carlito" w:hAnsi="Carlito" w:cs="Carlito" w:hint="default"/>
        <w:b/>
        <w:bCs/>
        <w:i w:val="0"/>
        <w:iCs w:val="0"/>
        <w:spacing w:val="0"/>
        <w:w w:val="99"/>
        <w:sz w:val="32"/>
        <w:szCs w:val="32"/>
        <w:lang w:val="cs-CZ" w:eastAsia="en-US" w:bidi="ar-SA"/>
      </w:rPr>
    </w:lvl>
    <w:lvl w:ilvl="1">
      <w:start w:val="1"/>
      <w:numFmt w:val="decimal"/>
      <w:lvlText w:val="%1.%2"/>
      <w:lvlJc w:val="left"/>
      <w:pPr>
        <w:ind w:left="1143" w:hanging="576"/>
      </w:pPr>
      <w:rPr>
        <w:rFonts w:ascii="Carlito" w:eastAsia="Carlito" w:hAnsi="Carlito" w:cs="Carlito" w:hint="default"/>
        <w:b/>
        <w:bCs/>
        <w:i w:val="0"/>
        <w:iCs w:val="0"/>
        <w:spacing w:val="0"/>
        <w:w w:val="100"/>
        <w:sz w:val="24"/>
        <w:szCs w:val="24"/>
        <w:lang w:val="cs-CZ" w:eastAsia="en-US" w:bidi="ar-SA"/>
      </w:rPr>
    </w:lvl>
    <w:lvl w:ilvl="2">
      <w:start w:val="1"/>
      <w:numFmt w:val="decimal"/>
      <w:lvlText w:val="%1.%2.%3"/>
      <w:lvlJc w:val="left"/>
      <w:pPr>
        <w:ind w:left="896" w:hanging="720"/>
      </w:pPr>
      <w:rPr>
        <w:rFonts w:ascii="Carlito" w:eastAsia="Carlito" w:hAnsi="Carlito" w:cs="Carlito" w:hint="default"/>
        <w:b/>
        <w:bCs/>
        <w:i w:val="0"/>
        <w:iCs w:val="0"/>
        <w:spacing w:val="-2"/>
        <w:w w:val="100"/>
        <w:sz w:val="24"/>
        <w:szCs w:val="24"/>
        <w:lang w:val="cs-CZ" w:eastAsia="en-US" w:bidi="ar-SA"/>
      </w:rPr>
    </w:lvl>
    <w:lvl w:ilvl="3">
      <w:start w:val="1"/>
      <w:numFmt w:val="decimal"/>
      <w:lvlText w:val="%4."/>
      <w:lvlJc w:val="left"/>
      <w:pPr>
        <w:ind w:left="896" w:hanging="360"/>
      </w:pPr>
      <w:rPr>
        <w:rFonts w:ascii="Carlito" w:eastAsia="Carlito" w:hAnsi="Carlito" w:cs="Carlito" w:hint="default"/>
        <w:b w:val="0"/>
        <w:bCs w:val="0"/>
        <w:i w:val="0"/>
        <w:iCs w:val="0"/>
        <w:spacing w:val="0"/>
        <w:w w:val="100"/>
        <w:sz w:val="24"/>
        <w:szCs w:val="24"/>
        <w:lang w:val="cs-CZ" w:eastAsia="en-US" w:bidi="ar-SA"/>
      </w:rPr>
    </w:lvl>
    <w:lvl w:ilvl="4">
      <w:numFmt w:val="bullet"/>
      <w:lvlText w:val="•"/>
      <w:lvlJc w:val="left"/>
      <w:pPr>
        <w:ind w:left="2180" w:hanging="360"/>
      </w:pPr>
      <w:rPr>
        <w:rFonts w:hint="default"/>
        <w:lang w:val="cs-CZ" w:eastAsia="en-US" w:bidi="ar-SA"/>
      </w:rPr>
    </w:lvl>
    <w:lvl w:ilvl="5">
      <w:numFmt w:val="bullet"/>
      <w:lvlText w:val="•"/>
      <w:lvlJc w:val="left"/>
      <w:pPr>
        <w:ind w:left="3461" w:hanging="360"/>
      </w:pPr>
      <w:rPr>
        <w:rFonts w:hint="default"/>
        <w:lang w:val="cs-CZ" w:eastAsia="en-US" w:bidi="ar-SA"/>
      </w:rPr>
    </w:lvl>
    <w:lvl w:ilvl="6">
      <w:numFmt w:val="bullet"/>
      <w:lvlText w:val="•"/>
      <w:lvlJc w:val="left"/>
      <w:pPr>
        <w:ind w:left="4742" w:hanging="360"/>
      </w:pPr>
      <w:rPr>
        <w:rFonts w:hint="default"/>
        <w:lang w:val="cs-CZ" w:eastAsia="en-US" w:bidi="ar-SA"/>
      </w:rPr>
    </w:lvl>
    <w:lvl w:ilvl="7">
      <w:numFmt w:val="bullet"/>
      <w:lvlText w:val="•"/>
      <w:lvlJc w:val="left"/>
      <w:pPr>
        <w:ind w:left="6023" w:hanging="360"/>
      </w:pPr>
      <w:rPr>
        <w:rFonts w:hint="default"/>
        <w:lang w:val="cs-CZ" w:eastAsia="en-US" w:bidi="ar-SA"/>
      </w:rPr>
    </w:lvl>
    <w:lvl w:ilvl="8">
      <w:numFmt w:val="bullet"/>
      <w:lvlText w:val="•"/>
      <w:lvlJc w:val="left"/>
      <w:pPr>
        <w:ind w:left="7304" w:hanging="360"/>
      </w:pPr>
      <w:rPr>
        <w:rFonts w:hint="default"/>
        <w:lang w:val="cs-CZ" w:eastAsia="en-US" w:bidi="ar-SA"/>
      </w:rPr>
    </w:lvl>
  </w:abstractNum>
  <w:abstractNum w:abstractNumId="19" w15:restartNumberingAfterBreak="0">
    <w:nsid w:val="57A807D4"/>
    <w:multiLevelType w:val="hybridMultilevel"/>
    <w:tmpl w:val="E8D00054"/>
    <w:lvl w:ilvl="0" w:tplc="E4460D08">
      <w:start w:val="1"/>
      <w:numFmt w:val="decimal"/>
      <w:lvlText w:val="%1."/>
      <w:lvlJc w:val="left"/>
      <w:pPr>
        <w:ind w:left="888" w:hanging="356"/>
      </w:pPr>
      <w:rPr>
        <w:rFonts w:ascii="Carlito" w:eastAsia="Carlito" w:hAnsi="Carlito" w:cs="Carlito" w:hint="default"/>
        <w:b w:val="0"/>
        <w:bCs w:val="0"/>
        <w:i w:val="0"/>
        <w:iCs w:val="0"/>
        <w:spacing w:val="0"/>
        <w:w w:val="100"/>
        <w:sz w:val="24"/>
        <w:szCs w:val="24"/>
        <w:lang w:val="cs-CZ" w:eastAsia="en-US" w:bidi="ar-SA"/>
      </w:rPr>
    </w:lvl>
    <w:lvl w:ilvl="1" w:tplc="38B4D252">
      <w:numFmt w:val="bullet"/>
      <w:lvlText w:val="•"/>
      <w:lvlJc w:val="left"/>
      <w:pPr>
        <w:ind w:left="1778" w:hanging="356"/>
      </w:pPr>
      <w:rPr>
        <w:rFonts w:hint="default"/>
        <w:lang w:val="cs-CZ" w:eastAsia="en-US" w:bidi="ar-SA"/>
      </w:rPr>
    </w:lvl>
    <w:lvl w:ilvl="2" w:tplc="497A2C6E">
      <w:numFmt w:val="bullet"/>
      <w:lvlText w:val="•"/>
      <w:lvlJc w:val="left"/>
      <w:pPr>
        <w:ind w:left="2677" w:hanging="356"/>
      </w:pPr>
      <w:rPr>
        <w:rFonts w:hint="default"/>
        <w:lang w:val="cs-CZ" w:eastAsia="en-US" w:bidi="ar-SA"/>
      </w:rPr>
    </w:lvl>
    <w:lvl w:ilvl="3" w:tplc="F7C4B65C">
      <w:numFmt w:val="bullet"/>
      <w:lvlText w:val="•"/>
      <w:lvlJc w:val="left"/>
      <w:pPr>
        <w:ind w:left="3575" w:hanging="356"/>
      </w:pPr>
      <w:rPr>
        <w:rFonts w:hint="default"/>
        <w:lang w:val="cs-CZ" w:eastAsia="en-US" w:bidi="ar-SA"/>
      </w:rPr>
    </w:lvl>
    <w:lvl w:ilvl="4" w:tplc="92AEAD7C">
      <w:numFmt w:val="bullet"/>
      <w:lvlText w:val="•"/>
      <w:lvlJc w:val="left"/>
      <w:pPr>
        <w:ind w:left="4474" w:hanging="356"/>
      </w:pPr>
      <w:rPr>
        <w:rFonts w:hint="default"/>
        <w:lang w:val="cs-CZ" w:eastAsia="en-US" w:bidi="ar-SA"/>
      </w:rPr>
    </w:lvl>
    <w:lvl w:ilvl="5" w:tplc="1BB8A064">
      <w:numFmt w:val="bullet"/>
      <w:lvlText w:val="•"/>
      <w:lvlJc w:val="left"/>
      <w:pPr>
        <w:ind w:left="5373" w:hanging="356"/>
      </w:pPr>
      <w:rPr>
        <w:rFonts w:hint="default"/>
        <w:lang w:val="cs-CZ" w:eastAsia="en-US" w:bidi="ar-SA"/>
      </w:rPr>
    </w:lvl>
    <w:lvl w:ilvl="6" w:tplc="90EAD30A">
      <w:numFmt w:val="bullet"/>
      <w:lvlText w:val="•"/>
      <w:lvlJc w:val="left"/>
      <w:pPr>
        <w:ind w:left="6271" w:hanging="356"/>
      </w:pPr>
      <w:rPr>
        <w:rFonts w:hint="default"/>
        <w:lang w:val="cs-CZ" w:eastAsia="en-US" w:bidi="ar-SA"/>
      </w:rPr>
    </w:lvl>
    <w:lvl w:ilvl="7" w:tplc="BCF0E990">
      <w:numFmt w:val="bullet"/>
      <w:lvlText w:val="•"/>
      <w:lvlJc w:val="left"/>
      <w:pPr>
        <w:ind w:left="7170" w:hanging="356"/>
      </w:pPr>
      <w:rPr>
        <w:rFonts w:hint="default"/>
        <w:lang w:val="cs-CZ" w:eastAsia="en-US" w:bidi="ar-SA"/>
      </w:rPr>
    </w:lvl>
    <w:lvl w:ilvl="8" w:tplc="DD2C9C92">
      <w:numFmt w:val="bullet"/>
      <w:lvlText w:val="•"/>
      <w:lvlJc w:val="left"/>
      <w:pPr>
        <w:ind w:left="8069" w:hanging="356"/>
      </w:pPr>
      <w:rPr>
        <w:rFonts w:hint="default"/>
        <w:lang w:val="cs-CZ" w:eastAsia="en-US" w:bidi="ar-SA"/>
      </w:rPr>
    </w:lvl>
  </w:abstractNum>
  <w:abstractNum w:abstractNumId="20" w15:restartNumberingAfterBreak="0">
    <w:nsid w:val="596533DA"/>
    <w:multiLevelType w:val="hybridMultilevel"/>
    <w:tmpl w:val="EF36AA78"/>
    <w:lvl w:ilvl="0" w:tplc="6C346576">
      <w:start w:val="1"/>
      <w:numFmt w:val="decimal"/>
      <w:lvlText w:val="%1)"/>
      <w:lvlJc w:val="left"/>
      <w:pPr>
        <w:ind w:left="1558" w:hanging="361"/>
      </w:pPr>
      <w:rPr>
        <w:rFonts w:ascii="Times New Roman" w:eastAsia="Times New Roman" w:hAnsi="Times New Roman" w:cs="Times New Roman" w:hint="default"/>
        <w:b w:val="0"/>
        <w:bCs w:val="0"/>
        <w:i w:val="0"/>
        <w:iCs w:val="0"/>
        <w:spacing w:val="0"/>
        <w:w w:val="100"/>
        <w:sz w:val="24"/>
        <w:szCs w:val="24"/>
        <w:lang w:val="cs-CZ" w:eastAsia="en-US" w:bidi="ar-SA"/>
      </w:rPr>
    </w:lvl>
    <w:lvl w:ilvl="1" w:tplc="CD908332">
      <w:numFmt w:val="bullet"/>
      <w:lvlText w:val="•"/>
      <w:lvlJc w:val="left"/>
      <w:pPr>
        <w:ind w:left="2334" w:hanging="361"/>
      </w:pPr>
      <w:rPr>
        <w:rFonts w:hint="default"/>
        <w:lang w:val="cs-CZ" w:eastAsia="en-US" w:bidi="ar-SA"/>
      </w:rPr>
    </w:lvl>
    <w:lvl w:ilvl="2" w:tplc="AACCEEEE">
      <w:numFmt w:val="bullet"/>
      <w:lvlText w:val="•"/>
      <w:lvlJc w:val="left"/>
      <w:pPr>
        <w:ind w:left="3109" w:hanging="361"/>
      </w:pPr>
      <w:rPr>
        <w:rFonts w:hint="default"/>
        <w:lang w:val="cs-CZ" w:eastAsia="en-US" w:bidi="ar-SA"/>
      </w:rPr>
    </w:lvl>
    <w:lvl w:ilvl="3" w:tplc="E680633C">
      <w:numFmt w:val="bullet"/>
      <w:lvlText w:val="•"/>
      <w:lvlJc w:val="left"/>
      <w:pPr>
        <w:ind w:left="3883" w:hanging="361"/>
      </w:pPr>
      <w:rPr>
        <w:rFonts w:hint="default"/>
        <w:lang w:val="cs-CZ" w:eastAsia="en-US" w:bidi="ar-SA"/>
      </w:rPr>
    </w:lvl>
    <w:lvl w:ilvl="4" w:tplc="7EA4F3C6">
      <w:numFmt w:val="bullet"/>
      <w:lvlText w:val="•"/>
      <w:lvlJc w:val="left"/>
      <w:pPr>
        <w:ind w:left="4658" w:hanging="361"/>
      </w:pPr>
      <w:rPr>
        <w:rFonts w:hint="default"/>
        <w:lang w:val="cs-CZ" w:eastAsia="en-US" w:bidi="ar-SA"/>
      </w:rPr>
    </w:lvl>
    <w:lvl w:ilvl="5" w:tplc="82961296">
      <w:numFmt w:val="bullet"/>
      <w:lvlText w:val="•"/>
      <w:lvlJc w:val="left"/>
      <w:pPr>
        <w:ind w:left="5433" w:hanging="361"/>
      </w:pPr>
      <w:rPr>
        <w:rFonts w:hint="default"/>
        <w:lang w:val="cs-CZ" w:eastAsia="en-US" w:bidi="ar-SA"/>
      </w:rPr>
    </w:lvl>
    <w:lvl w:ilvl="6" w:tplc="448066D8">
      <w:numFmt w:val="bullet"/>
      <w:lvlText w:val="•"/>
      <w:lvlJc w:val="left"/>
      <w:pPr>
        <w:ind w:left="6207" w:hanging="361"/>
      </w:pPr>
      <w:rPr>
        <w:rFonts w:hint="default"/>
        <w:lang w:val="cs-CZ" w:eastAsia="en-US" w:bidi="ar-SA"/>
      </w:rPr>
    </w:lvl>
    <w:lvl w:ilvl="7" w:tplc="E8D0F1BC">
      <w:numFmt w:val="bullet"/>
      <w:lvlText w:val="•"/>
      <w:lvlJc w:val="left"/>
      <w:pPr>
        <w:ind w:left="6982" w:hanging="361"/>
      </w:pPr>
      <w:rPr>
        <w:rFonts w:hint="default"/>
        <w:lang w:val="cs-CZ" w:eastAsia="en-US" w:bidi="ar-SA"/>
      </w:rPr>
    </w:lvl>
    <w:lvl w:ilvl="8" w:tplc="846CC8DE">
      <w:numFmt w:val="bullet"/>
      <w:lvlText w:val="•"/>
      <w:lvlJc w:val="left"/>
      <w:pPr>
        <w:ind w:left="7756" w:hanging="361"/>
      </w:pPr>
      <w:rPr>
        <w:rFonts w:hint="default"/>
        <w:lang w:val="cs-CZ" w:eastAsia="en-US" w:bidi="ar-SA"/>
      </w:rPr>
    </w:lvl>
  </w:abstractNum>
  <w:abstractNum w:abstractNumId="21" w15:restartNumberingAfterBreak="0">
    <w:nsid w:val="60CB0DFF"/>
    <w:multiLevelType w:val="hybridMultilevel"/>
    <w:tmpl w:val="4E5EEC7C"/>
    <w:lvl w:ilvl="0" w:tplc="04050001">
      <w:start w:val="1"/>
      <w:numFmt w:val="bullet"/>
      <w:lvlText w:val=""/>
      <w:lvlJc w:val="left"/>
      <w:pPr>
        <w:ind w:left="838" w:hanging="360"/>
      </w:pPr>
      <w:rPr>
        <w:rFonts w:ascii="Symbol" w:hAnsi="Symbol" w:hint="default"/>
      </w:rPr>
    </w:lvl>
    <w:lvl w:ilvl="1" w:tplc="04050003" w:tentative="1">
      <w:start w:val="1"/>
      <w:numFmt w:val="bullet"/>
      <w:lvlText w:val="o"/>
      <w:lvlJc w:val="left"/>
      <w:pPr>
        <w:ind w:left="1558" w:hanging="360"/>
      </w:pPr>
      <w:rPr>
        <w:rFonts w:ascii="Courier New" w:hAnsi="Courier New" w:cs="Courier New" w:hint="default"/>
      </w:rPr>
    </w:lvl>
    <w:lvl w:ilvl="2" w:tplc="04050005" w:tentative="1">
      <w:start w:val="1"/>
      <w:numFmt w:val="bullet"/>
      <w:lvlText w:val=""/>
      <w:lvlJc w:val="left"/>
      <w:pPr>
        <w:ind w:left="2278" w:hanging="360"/>
      </w:pPr>
      <w:rPr>
        <w:rFonts w:ascii="Wingdings" w:hAnsi="Wingdings" w:hint="default"/>
      </w:rPr>
    </w:lvl>
    <w:lvl w:ilvl="3" w:tplc="04050001" w:tentative="1">
      <w:start w:val="1"/>
      <w:numFmt w:val="bullet"/>
      <w:lvlText w:val=""/>
      <w:lvlJc w:val="left"/>
      <w:pPr>
        <w:ind w:left="2998" w:hanging="360"/>
      </w:pPr>
      <w:rPr>
        <w:rFonts w:ascii="Symbol" w:hAnsi="Symbol" w:hint="default"/>
      </w:rPr>
    </w:lvl>
    <w:lvl w:ilvl="4" w:tplc="04050003" w:tentative="1">
      <w:start w:val="1"/>
      <w:numFmt w:val="bullet"/>
      <w:lvlText w:val="o"/>
      <w:lvlJc w:val="left"/>
      <w:pPr>
        <w:ind w:left="3718" w:hanging="360"/>
      </w:pPr>
      <w:rPr>
        <w:rFonts w:ascii="Courier New" w:hAnsi="Courier New" w:cs="Courier New" w:hint="default"/>
      </w:rPr>
    </w:lvl>
    <w:lvl w:ilvl="5" w:tplc="04050005" w:tentative="1">
      <w:start w:val="1"/>
      <w:numFmt w:val="bullet"/>
      <w:lvlText w:val=""/>
      <w:lvlJc w:val="left"/>
      <w:pPr>
        <w:ind w:left="4438" w:hanging="360"/>
      </w:pPr>
      <w:rPr>
        <w:rFonts w:ascii="Wingdings" w:hAnsi="Wingdings" w:hint="default"/>
      </w:rPr>
    </w:lvl>
    <w:lvl w:ilvl="6" w:tplc="04050001" w:tentative="1">
      <w:start w:val="1"/>
      <w:numFmt w:val="bullet"/>
      <w:lvlText w:val=""/>
      <w:lvlJc w:val="left"/>
      <w:pPr>
        <w:ind w:left="5158" w:hanging="360"/>
      </w:pPr>
      <w:rPr>
        <w:rFonts w:ascii="Symbol" w:hAnsi="Symbol" w:hint="default"/>
      </w:rPr>
    </w:lvl>
    <w:lvl w:ilvl="7" w:tplc="04050003" w:tentative="1">
      <w:start w:val="1"/>
      <w:numFmt w:val="bullet"/>
      <w:lvlText w:val="o"/>
      <w:lvlJc w:val="left"/>
      <w:pPr>
        <w:ind w:left="5878" w:hanging="360"/>
      </w:pPr>
      <w:rPr>
        <w:rFonts w:ascii="Courier New" w:hAnsi="Courier New" w:cs="Courier New" w:hint="default"/>
      </w:rPr>
    </w:lvl>
    <w:lvl w:ilvl="8" w:tplc="04050005" w:tentative="1">
      <w:start w:val="1"/>
      <w:numFmt w:val="bullet"/>
      <w:lvlText w:val=""/>
      <w:lvlJc w:val="left"/>
      <w:pPr>
        <w:ind w:left="6598" w:hanging="360"/>
      </w:pPr>
      <w:rPr>
        <w:rFonts w:ascii="Wingdings" w:hAnsi="Wingdings" w:hint="default"/>
      </w:rPr>
    </w:lvl>
  </w:abstractNum>
  <w:abstractNum w:abstractNumId="22" w15:restartNumberingAfterBreak="0">
    <w:nsid w:val="637669BB"/>
    <w:multiLevelType w:val="hybridMultilevel"/>
    <w:tmpl w:val="0268BF60"/>
    <w:lvl w:ilvl="0" w:tplc="3D9CD5C6">
      <w:start w:val="1"/>
      <w:numFmt w:val="lowerLetter"/>
      <w:lvlText w:val="%1)"/>
      <w:lvlJc w:val="left"/>
      <w:pPr>
        <w:ind w:left="459" w:hanging="248"/>
      </w:pPr>
      <w:rPr>
        <w:rFonts w:ascii="Carlito" w:eastAsia="Carlito" w:hAnsi="Carlito" w:cs="Carlito" w:hint="default"/>
        <w:b w:val="0"/>
        <w:bCs w:val="0"/>
        <w:i w:val="0"/>
        <w:iCs w:val="0"/>
        <w:spacing w:val="0"/>
        <w:w w:val="100"/>
        <w:sz w:val="24"/>
        <w:szCs w:val="24"/>
        <w:lang w:val="cs-CZ" w:eastAsia="en-US" w:bidi="ar-SA"/>
      </w:rPr>
    </w:lvl>
    <w:lvl w:ilvl="1" w:tplc="B25862FE">
      <w:numFmt w:val="bullet"/>
      <w:lvlText w:val="•"/>
      <w:lvlJc w:val="left"/>
      <w:pPr>
        <w:ind w:left="1400" w:hanging="248"/>
      </w:pPr>
      <w:rPr>
        <w:rFonts w:hint="default"/>
        <w:lang w:val="cs-CZ" w:eastAsia="en-US" w:bidi="ar-SA"/>
      </w:rPr>
    </w:lvl>
    <w:lvl w:ilvl="2" w:tplc="41886B34">
      <w:numFmt w:val="bullet"/>
      <w:lvlText w:val="•"/>
      <w:lvlJc w:val="left"/>
      <w:pPr>
        <w:ind w:left="2341" w:hanging="248"/>
      </w:pPr>
      <w:rPr>
        <w:rFonts w:hint="default"/>
        <w:lang w:val="cs-CZ" w:eastAsia="en-US" w:bidi="ar-SA"/>
      </w:rPr>
    </w:lvl>
    <w:lvl w:ilvl="3" w:tplc="08A05230">
      <w:numFmt w:val="bullet"/>
      <w:lvlText w:val="•"/>
      <w:lvlJc w:val="left"/>
      <w:pPr>
        <w:ind w:left="3281" w:hanging="248"/>
      </w:pPr>
      <w:rPr>
        <w:rFonts w:hint="default"/>
        <w:lang w:val="cs-CZ" w:eastAsia="en-US" w:bidi="ar-SA"/>
      </w:rPr>
    </w:lvl>
    <w:lvl w:ilvl="4" w:tplc="6D8E44FC">
      <w:numFmt w:val="bullet"/>
      <w:lvlText w:val="•"/>
      <w:lvlJc w:val="left"/>
      <w:pPr>
        <w:ind w:left="4222" w:hanging="248"/>
      </w:pPr>
      <w:rPr>
        <w:rFonts w:hint="default"/>
        <w:lang w:val="cs-CZ" w:eastAsia="en-US" w:bidi="ar-SA"/>
      </w:rPr>
    </w:lvl>
    <w:lvl w:ilvl="5" w:tplc="DBB2EADE">
      <w:numFmt w:val="bullet"/>
      <w:lvlText w:val="•"/>
      <w:lvlJc w:val="left"/>
      <w:pPr>
        <w:ind w:left="5163" w:hanging="248"/>
      </w:pPr>
      <w:rPr>
        <w:rFonts w:hint="default"/>
        <w:lang w:val="cs-CZ" w:eastAsia="en-US" w:bidi="ar-SA"/>
      </w:rPr>
    </w:lvl>
    <w:lvl w:ilvl="6" w:tplc="02C8313A">
      <w:numFmt w:val="bullet"/>
      <w:lvlText w:val="•"/>
      <w:lvlJc w:val="left"/>
      <w:pPr>
        <w:ind w:left="6103" w:hanging="248"/>
      </w:pPr>
      <w:rPr>
        <w:rFonts w:hint="default"/>
        <w:lang w:val="cs-CZ" w:eastAsia="en-US" w:bidi="ar-SA"/>
      </w:rPr>
    </w:lvl>
    <w:lvl w:ilvl="7" w:tplc="CBBCA7AA">
      <w:numFmt w:val="bullet"/>
      <w:lvlText w:val="•"/>
      <w:lvlJc w:val="left"/>
      <w:pPr>
        <w:ind w:left="7044" w:hanging="248"/>
      </w:pPr>
      <w:rPr>
        <w:rFonts w:hint="default"/>
        <w:lang w:val="cs-CZ" w:eastAsia="en-US" w:bidi="ar-SA"/>
      </w:rPr>
    </w:lvl>
    <w:lvl w:ilvl="8" w:tplc="8D88FD00">
      <w:numFmt w:val="bullet"/>
      <w:lvlText w:val="•"/>
      <w:lvlJc w:val="left"/>
      <w:pPr>
        <w:ind w:left="7985" w:hanging="248"/>
      </w:pPr>
      <w:rPr>
        <w:rFonts w:hint="default"/>
        <w:lang w:val="cs-CZ" w:eastAsia="en-US" w:bidi="ar-SA"/>
      </w:rPr>
    </w:lvl>
  </w:abstractNum>
  <w:abstractNum w:abstractNumId="23" w15:restartNumberingAfterBreak="0">
    <w:nsid w:val="641A0006"/>
    <w:multiLevelType w:val="hybridMultilevel"/>
    <w:tmpl w:val="4B7090AA"/>
    <w:lvl w:ilvl="0" w:tplc="5DEEE834">
      <w:start w:val="1"/>
      <w:numFmt w:val="decimal"/>
      <w:lvlText w:val="%1."/>
      <w:lvlJc w:val="left"/>
      <w:pPr>
        <w:ind w:left="896" w:hanging="360"/>
      </w:pPr>
      <w:rPr>
        <w:rFonts w:ascii="Carlito" w:eastAsia="Carlito" w:hAnsi="Carlito" w:cs="Carlito" w:hint="default"/>
        <w:b w:val="0"/>
        <w:bCs w:val="0"/>
        <w:i w:val="0"/>
        <w:iCs w:val="0"/>
        <w:spacing w:val="0"/>
        <w:w w:val="100"/>
        <w:sz w:val="24"/>
        <w:szCs w:val="24"/>
        <w:lang w:val="cs-CZ" w:eastAsia="en-US" w:bidi="ar-SA"/>
      </w:rPr>
    </w:lvl>
    <w:lvl w:ilvl="1" w:tplc="BB9AB606">
      <w:numFmt w:val="bullet"/>
      <w:lvlText w:val="•"/>
      <w:lvlJc w:val="left"/>
      <w:pPr>
        <w:ind w:left="1796" w:hanging="360"/>
      </w:pPr>
      <w:rPr>
        <w:rFonts w:hint="default"/>
        <w:lang w:val="cs-CZ" w:eastAsia="en-US" w:bidi="ar-SA"/>
      </w:rPr>
    </w:lvl>
    <w:lvl w:ilvl="2" w:tplc="965E1A5C">
      <w:numFmt w:val="bullet"/>
      <w:lvlText w:val="•"/>
      <w:lvlJc w:val="left"/>
      <w:pPr>
        <w:ind w:left="2693" w:hanging="360"/>
      </w:pPr>
      <w:rPr>
        <w:rFonts w:hint="default"/>
        <w:lang w:val="cs-CZ" w:eastAsia="en-US" w:bidi="ar-SA"/>
      </w:rPr>
    </w:lvl>
    <w:lvl w:ilvl="3" w:tplc="8E98C192">
      <w:numFmt w:val="bullet"/>
      <w:lvlText w:val="•"/>
      <w:lvlJc w:val="left"/>
      <w:pPr>
        <w:ind w:left="3589" w:hanging="360"/>
      </w:pPr>
      <w:rPr>
        <w:rFonts w:hint="default"/>
        <w:lang w:val="cs-CZ" w:eastAsia="en-US" w:bidi="ar-SA"/>
      </w:rPr>
    </w:lvl>
    <w:lvl w:ilvl="4" w:tplc="6F1E5FC0">
      <w:numFmt w:val="bullet"/>
      <w:lvlText w:val="•"/>
      <w:lvlJc w:val="left"/>
      <w:pPr>
        <w:ind w:left="4486" w:hanging="360"/>
      </w:pPr>
      <w:rPr>
        <w:rFonts w:hint="default"/>
        <w:lang w:val="cs-CZ" w:eastAsia="en-US" w:bidi="ar-SA"/>
      </w:rPr>
    </w:lvl>
    <w:lvl w:ilvl="5" w:tplc="A34E6382">
      <w:numFmt w:val="bullet"/>
      <w:lvlText w:val="•"/>
      <w:lvlJc w:val="left"/>
      <w:pPr>
        <w:ind w:left="5383" w:hanging="360"/>
      </w:pPr>
      <w:rPr>
        <w:rFonts w:hint="default"/>
        <w:lang w:val="cs-CZ" w:eastAsia="en-US" w:bidi="ar-SA"/>
      </w:rPr>
    </w:lvl>
    <w:lvl w:ilvl="6" w:tplc="DB863A60">
      <w:numFmt w:val="bullet"/>
      <w:lvlText w:val="•"/>
      <w:lvlJc w:val="left"/>
      <w:pPr>
        <w:ind w:left="6279" w:hanging="360"/>
      </w:pPr>
      <w:rPr>
        <w:rFonts w:hint="default"/>
        <w:lang w:val="cs-CZ" w:eastAsia="en-US" w:bidi="ar-SA"/>
      </w:rPr>
    </w:lvl>
    <w:lvl w:ilvl="7" w:tplc="ED86F64C">
      <w:numFmt w:val="bullet"/>
      <w:lvlText w:val="•"/>
      <w:lvlJc w:val="left"/>
      <w:pPr>
        <w:ind w:left="7176" w:hanging="360"/>
      </w:pPr>
      <w:rPr>
        <w:rFonts w:hint="default"/>
        <w:lang w:val="cs-CZ" w:eastAsia="en-US" w:bidi="ar-SA"/>
      </w:rPr>
    </w:lvl>
    <w:lvl w:ilvl="8" w:tplc="80EEC702">
      <w:numFmt w:val="bullet"/>
      <w:lvlText w:val="•"/>
      <w:lvlJc w:val="left"/>
      <w:pPr>
        <w:ind w:left="8073" w:hanging="360"/>
      </w:pPr>
      <w:rPr>
        <w:rFonts w:hint="default"/>
        <w:lang w:val="cs-CZ" w:eastAsia="en-US" w:bidi="ar-SA"/>
      </w:rPr>
    </w:lvl>
  </w:abstractNum>
  <w:abstractNum w:abstractNumId="24" w15:restartNumberingAfterBreak="0">
    <w:nsid w:val="6531667F"/>
    <w:multiLevelType w:val="hybridMultilevel"/>
    <w:tmpl w:val="B554CA44"/>
    <w:lvl w:ilvl="0" w:tplc="3C46D4F6">
      <w:start w:val="1"/>
      <w:numFmt w:val="decimal"/>
      <w:lvlText w:val="%1."/>
      <w:lvlJc w:val="left"/>
      <w:pPr>
        <w:ind w:left="896" w:hanging="360"/>
      </w:pPr>
      <w:rPr>
        <w:rFonts w:ascii="Carlito" w:eastAsia="Carlito" w:hAnsi="Carlito" w:cs="Carlito" w:hint="default"/>
        <w:b w:val="0"/>
        <w:bCs w:val="0"/>
        <w:i w:val="0"/>
        <w:iCs w:val="0"/>
        <w:spacing w:val="0"/>
        <w:w w:val="100"/>
        <w:sz w:val="24"/>
        <w:szCs w:val="24"/>
        <w:lang w:val="cs-CZ" w:eastAsia="en-US" w:bidi="ar-SA"/>
      </w:rPr>
    </w:lvl>
    <w:lvl w:ilvl="1" w:tplc="6C428B86">
      <w:numFmt w:val="bullet"/>
      <w:lvlText w:val="•"/>
      <w:lvlJc w:val="left"/>
      <w:pPr>
        <w:ind w:left="1796" w:hanging="360"/>
      </w:pPr>
      <w:rPr>
        <w:rFonts w:hint="default"/>
        <w:lang w:val="cs-CZ" w:eastAsia="en-US" w:bidi="ar-SA"/>
      </w:rPr>
    </w:lvl>
    <w:lvl w:ilvl="2" w:tplc="F49CB6B2">
      <w:numFmt w:val="bullet"/>
      <w:lvlText w:val="•"/>
      <w:lvlJc w:val="left"/>
      <w:pPr>
        <w:ind w:left="2693" w:hanging="360"/>
      </w:pPr>
      <w:rPr>
        <w:rFonts w:hint="default"/>
        <w:lang w:val="cs-CZ" w:eastAsia="en-US" w:bidi="ar-SA"/>
      </w:rPr>
    </w:lvl>
    <w:lvl w:ilvl="3" w:tplc="50D8BD6C">
      <w:numFmt w:val="bullet"/>
      <w:lvlText w:val="•"/>
      <w:lvlJc w:val="left"/>
      <w:pPr>
        <w:ind w:left="3589" w:hanging="360"/>
      </w:pPr>
      <w:rPr>
        <w:rFonts w:hint="default"/>
        <w:lang w:val="cs-CZ" w:eastAsia="en-US" w:bidi="ar-SA"/>
      </w:rPr>
    </w:lvl>
    <w:lvl w:ilvl="4" w:tplc="7608A7FA">
      <w:numFmt w:val="bullet"/>
      <w:lvlText w:val="•"/>
      <w:lvlJc w:val="left"/>
      <w:pPr>
        <w:ind w:left="4486" w:hanging="360"/>
      </w:pPr>
      <w:rPr>
        <w:rFonts w:hint="default"/>
        <w:lang w:val="cs-CZ" w:eastAsia="en-US" w:bidi="ar-SA"/>
      </w:rPr>
    </w:lvl>
    <w:lvl w:ilvl="5" w:tplc="94F4EF50">
      <w:numFmt w:val="bullet"/>
      <w:lvlText w:val="•"/>
      <w:lvlJc w:val="left"/>
      <w:pPr>
        <w:ind w:left="5383" w:hanging="360"/>
      </w:pPr>
      <w:rPr>
        <w:rFonts w:hint="default"/>
        <w:lang w:val="cs-CZ" w:eastAsia="en-US" w:bidi="ar-SA"/>
      </w:rPr>
    </w:lvl>
    <w:lvl w:ilvl="6" w:tplc="5C78DBBA">
      <w:numFmt w:val="bullet"/>
      <w:lvlText w:val="•"/>
      <w:lvlJc w:val="left"/>
      <w:pPr>
        <w:ind w:left="6279" w:hanging="360"/>
      </w:pPr>
      <w:rPr>
        <w:rFonts w:hint="default"/>
        <w:lang w:val="cs-CZ" w:eastAsia="en-US" w:bidi="ar-SA"/>
      </w:rPr>
    </w:lvl>
    <w:lvl w:ilvl="7" w:tplc="FCB0A6C2">
      <w:numFmt w:val="bullet"/>
      <w:lvlText w:val="•"/>
      <w:lvlJc w:val="left"/>
      <w:pPr>
        <w:ind w:left="7176" w:hanging="360"/>
      </w:pPr>
      <w:rPr>
        <w:rFonts w:hint="default"/>
        <w:lang w:val="cs-CZ" w:eastAsia="en-US" w:bidi="ar-SA"/>
      </w:rPr>
    </w:lvl>
    <w:lvl w:ilvl="8" w:tplc="CB7A9A9A">
      <w:numFmt w:val="bullet"/>
      <w:lvlText w:val="•"/>
      <w:lvlJc w:val="left"/>
      <w:pPr>
        <w:ind w:left="8073" w:hanging="360"/>
      </w:pPr>
      <w:rPr>
        <w:rFonts w:hint="default"/>
        <w:lang w:val="cs-CZ" w:eastAsia="en-US" w:bidi="ar-SA"/>
      </w:rPr>
    </w:lvl>
  </w:abstractNum>
  <w:abstractNum w:abstractNumId="25" w15:restartNumberingAfterBreak="0">
    <w:nsid w:val="69F101B9"/>
    <w:multiLevelType w:val="hybridMultilevel"/>
    <w:tmpl w:val="757ECB4A"/>
    <w:lvl w:ilvl="0" w:tplc="783C1276">
      <w:start w:val="1"/>
      <w:numFmt w:val="lowerLetter"/>
      <w:lvlText w:val="%1)"/>
      <w:lvlJc w:val="left"/>
      <w:pPr>
        <w:ind w:left="118" w:hanging="247"/>
      </w:pPr>
      <w:rPr>
        <w:rFonts w:ascii="Times New Roman" w:eastAsia="Times New Roman" w:hAnsi="Times New Roman" w:cs="Times New Roman" w:hint="default"/>
        <w:b w:val="0"/>
        <w:bCs w:val="0"/>
        <w:i w:val="0"/>
        <w:iCs w:val="0"/>
        <w:spacing w:val="0"/>
        <w:w w:val="100"/>
        <w:sz w:val="24"/>
        <w:szCs w:val="24"/>
        <w:lang w:val="cs-CZ" w:eastAsia="en-US" w:bidi="ar-SA"/>
      </w:rPr>
    </w:lvl>
    <w:lvl w:ilvl="1" w:tplc="8C74CB4C">
      <w:numFmt w:val="bullet"/>
      <w:lvlText w:val="•"/>
      <w:lvlJc w:val="left"/>
      <w:pPr>
        <w:ind w:left="1038" w:hanging="247"/>
      </w:pPr>
      <w:rPr>
        <w:rFonts w:hint="default"/>
        <w:lang w:val="cs-CZ" w:eastAsia="en-US" w:bidi="ar-SA"/>
      </w:rPr>
    </w:lvl>
    <w:lvl w:ilvl="2" w:tplc="B876FBB8">
      <w:numFmt w:val="bullet"/>
      <w:lvlText w:val="•"/>
      <w:lvlJc w:val="left"/>
      <w:pPr>
        <w:ind w:left="1957" w:hanging="247"/>
      </w:pPr>
      <w:rPr>
        <w:rFonts w:hint="default"/>
        <w:lang w:val="cs-CZ" w:eastAsia="en-US" w:bidi="ar-SA"/>
      </w:rPr>
    </w:lvl>
    <w:lvl w:ilvl="3" w:tplc="76B8158A">
      <w:numFmt w:val="bullet"/>
      <w:lvlText w:val="•"/>
      <w:lvlJc w:val="left"/>
      <w:pPr>
        <w:ind w:left="2875" w:hanging="247"/>
      </w:pPr>
      <w:rPr>
        <w:rFonts w:hint="default"/>
        <w:lang w:val="cs-CZ" w:eastAsia="en-US" w:bidi="ar-SA"/>
      </w:rPr>
    </w:lvl>
    <w:lvl w:ilvl="4" w:tplc="A3DCC3B2">
      <w:numFmt w:val="bullet"/>
      <w:lvlText w:val="•"/>
      <w:lvlJc w:val="left"/>
      <w:pPr>
        <w:ind w:left="3794" w:hanging="247"/>
      </w:pPr>
      <w:rPr>
        <w:rFonts w:hint="default"/>
        <w:lang w:val="cs-CZ" w:eastAsia="en-US" w:bidi="ar-SA"/>
      </w:rPr>
    </w:lvl>
    <w:lvl w:ilvl="5" w:tplc="3CAE2CD6">
      <w:numFmt w:val="bullet"/>
      <w:lvlText w:val="•"/>
      <w:lvlJc w:val="left"/>
      <w:pPr>
        <w:ind w:left="4713" w:hanging="247"/>
      </w:pPr>
      <w:rPr>
        <w:rFonts w:hint="default"/>
        <w:lang w:val="cs-CZ" w:eastAsia="en-US" w:bidi="ar-SA"/>
      </w:rPr>
    </w:lvl>
    <w:lvl w:ilvl="6" w:tplc="66C29834">
      <w:numFmt w:val="bullet"/>
      <w:lvlText w:val="•"/>
      <w:lvlJc w:val="left"/>
      <w:pPr>
        <w:ind w:left="5631" w:hanging="247"/>
      </w:pPr>
      <w:rPr>
        <w:rFonts w:hint="default"/>
        <w:lang w:val="cs-CZ" w:eastAsia="en-US" w:bidi="ar-SA"/>
      </w:rPr>
    </w:lvl>
    <w:lvl w:ilvl="7" w:tplc="9BD6D292">
      <w:numFmt w:val="bullet"/>
      <w:lvlText w:val="•"/>
      <w:lvlJc w:val="left"/>
      <w:pPr>
        <w:ind w:left="6550" w:hanging="247"/>
      </w:pPr>
      <w:rPr>
        <w:rFonts w:hint="default"/>
        <w:lang w:val="cs-CZ" w:eastAsia="en-US" w:bidi="ar-SA"/>
      </w:rPr>
    </w:lvl>
    <w:lvl w:ilvl="8" w:tplc="C8D0804C">
      <w:numFmt w:val="bullet"/>
      <w:lvlText w:val="•"/>
      <w:lvlJc w:val="left"/>
      <w:pPr>
        <w:ind w:left="7468" w:hanging="247"/>
      </w:pPr>
      <w:rPr>
        <w:rFonts w:hint="default"/>
        <w:lang w:val="cs-CZ" w:eastAsia="en-US" w:bidi="ar-SA"/>
      </w:rPr>
    </w:lvl>
  </w:abstractNum>
  <w:abstractNum w:abstractNumId="26" w15:restartNumberingAfterBreak="0">
    <w:nsid w:val="6C122B1A"/>
    <w:multiLevelType w:val="hybridMultilevel"/>
    <w:tmpl w:val="7362F910"/>
    <w:lvl w:ilvl="0" w:tplc="7A0CA0C2">
      <w:start w:val="1"/>
      <w:numFmt w:val="decimal"/>
      <w:lvlText w:val="%1."/>
      <w:lvlJc w:val="left"/>
      <w:pPr>
        <w:ind w:left="896" w:hanging="360"/>
      </w:pPr>
      <w:rPr>
        <w:rFonts w:ascii="Carlito" w:eastAsia="Carlito" w:hAnsi="Carlito" w:cs="Carlito" w:hint="default"/>
        <w:b w:val="0"/>
        <w:bCs w:val="0"/>
        <w:i w:val="0"/>
        <w:iCs w:val="0"/>
        <w:spacing w:val="0"/>
        <w:w w:val="100"/>
        <w:sz w:val="24"/>
        <w:szCs w:val="24"/>
        <w:lang w:val="cs-CZ" w:eastAsia="en-US" w:bidi="ar-SA"/>
      </w:rPr>
    </w:lvl>
    <w:lvl w:ilvl="1" w:tplc="AFC0EA40">
      <w:numFmt w:val="bullet"/>
      <w:lvlText w:val="•"/>
      <w:lvlJc w:val="left"/>
      <w:pPr>
        <w:ind w:left="1796" w:hanging="360"/>
      </w:pPr>
      <w:rPr>
        <w:rFonts w:hint="default"/>
        <w:lang w:val="cs-CZ" w:eastAsia="en-US" w:bidi="ar-SA"/>
      </w:rPr>
    </w:lvl>
    <w:lvl w:ilvl="2" w:tplc="4B345F40">
      <w:numFmt w:val="bullet"/>
      <w:lvlText w:val="•"/>
      <w:lvlJc w:val="left"/>
      <w:pPr>
        <w:ind w:left="2693" w:hanging="360"/>
      </w:pPr>
      <w:rPr>
        <w:rFonts w:hint="default"/>
        <w:lang w:val="cs-CZ" w:eastAsia="en-US" w:bidi="ar-SA"/>
      </w:rPr>
    </w:lvl>
    <w:lvl w:ilvl="3" w:tplc="B67E8ADC">
      <w:numFmt w:val="bullet"/>
      <w:lvlText w:val="•"/>
      <w:lvlJc w:val="left"/>
      <w:pPr>
        <w:ind w:left="3589" w:hanging="360"/>
      </w:pPr>
      <w:rPr>
        <w:rFonts w:hint="default"/>
        <w:lang w:val="cs-CZ" w:eastAsia="en-US" w:bidi="ar-SA"/>
      </w:rPr>
    </w:lvl>
    <w:lvl w:ilvl="4" w:tplc="A942F07C">
      <w:numFmt w:val="bullet"/>
      <w:lvlText w:val="•"/>
      <w:lvlJc w:val="left"/>
      <w:pPr>
        <w:ind w:left="4486" w:hanging="360"/>
      </w:pPr>
      <w:rPr>
        <w:rFonts w:hint="default"/>
        <w:lang w:val="cs-CZ" w:eastAsia="en-US" w:bidi="ar-SA"/>
      </w:rPr>
    </w:lvl>
    <w:lvl w:ilvl="5" w:tplc="77489CDE">
      <w:numFmt w:val="bullet"/>
      <w:lvlText w:val="•"/>
      <w:lvlJc w:val="left"/>
      <w:pPr>
        <w:ind w:left="5383" w:hanging="360"/>
      </w:pPr>
      <w:rPr>
        <w:rFonts w:hint="default"/>
        <w:lang w:val="cs-CZ" w:eastAsia="en-US" w:bidi="ar-SA"/>
      </w:rPr>
    </w:lvl>
    <w:lvl w:ilvl="6" w:tplc="5CAE1A20">
      <w:numFmt w:val="bullet"/>
      <w:lvlText w:val="•"/>
      <w:lvlJc w:val="left"/>
      <w:pPr>
        <w:ind w:left="6279" w:hanging="360"/>
      </w:pPr>
      <w:rPr>
        <w:rFonts w:hint="default"/>
        <w:lang w:val="cs-CZ" w:eastAsia="en-US" w:bidi="ar-SA"/>
      </w:rPr>
    </w:lvl>
    <w:lvl w:ilvl="7" w:tplc="BAA25D86">
      <w:numFmt w:val="bullet"/>
      <w:lvlText w:val="•"/>
      <w:lvlJc w:val="left"/>
      <w:pPr>
        <w:ind w:left="7176" w:hanging="360"/>
      </w:pPr>
      <w:rPr>
        <w:rFonts w:hint="default"/>
        <w:lang w:val="cs-CZ" w:eastAsia="en-US" w:bidi="ar-SA"/>
      </w:rPr>
    </w:lvl>
    <w:lvl w:ilvl="8" w:tplc="40CE6946">
      <w:numFmt w:val="bullet"/>
      <w:lvlText w:val="•"/>
      <w:lvlJc w:val="left"/>
      <w:pPr>
        <w:ind w:left="8073" w:hanging="360"/>
      </w:pPr>
      <w:rPr>
        <w:rFonts w:hint="default"/>
        <w:lang w:val="cs-CZ" w:eastAsia="en-US" w:bidi="ar-SA"/>
      </w:rPr>
    </w:lvl>
  </w:abstractNum>
  <w:abstractNum w:abstractNumId="27" w15:restartNumberingAfterBreak="0">
    <w:nsid w:val="6ED77561"/>
    <w:multiLevelType w:val="hybridMultilevel"/>
    <w:tmpl w:val="56C4F91C"/>
    <w:lvl w:ilvl="0" w:tplc="530A2136">
      <w:numFmt w:val="bullet"/>
      <w:lvlText w:val="-"/>
      <w:lvlJc w:val="left"/>
      <w:pPr>
        <w:ind w:left="1112" w:hanging="360"/>
      </w:pPr>
      <w:rPr>
        <w:rFonts w:ascii="Carlito" w:eastAsia="Carlito" w:hAnsi="Carlito" w:cs="Carlito" w:hint="default"/>
      </w:rPr>
    </w:lvl>
    <w:lvl w:ilvl="1" w:tplc="04050003" w:tentative="1">
      <w:start w:val="1"/>
      <w:numFmt w:val="bullet"/>
      <w:lvlText w:val="o"/>
      <w:lvlJc w:val="left"/>
      <w:pPr>
        <w:ind w:left="1832" w:hanging="360"/>
      </w:pPr>
      <w:rPr>
        <w:rFonts w:ascii="Courier New" w:hAnsi="Courier New" w:cs="Courier New" w:hint="default"/>
      </w:rPr>
    </w:lvl>
    <w:lvl w:ilvl="2" w:tplc="04050005" w:tentative="1">
      <w:start w:val="1"/>
      <w:numFmt w:val="bullet"/>
      <w:lvlText w:val=""/>
      <w:lvlJc w:val="left"/>
      <w:pPr>
        <w:ind w:left="2552" w:hanging="360"/>
      </w:pPr>
      <w:rPr>
        <w:rFonts w:ascii="Wingdings" w:hAnsi="Wingdings" w:hint="default"/>
      </w:rPr>
    </w:lvl>
    <w:lvl w:ilvl="3" w:tplc="04050001" w:tentative="1">
      <w:start w:val="1"/>
      <w:numFmt w:val="bullet"/>
      <w:lvlText w:val=""/>
      <w:lvlJc w:val="left"/>
      <w:pPr>
        <w:ind w:left="3272" w:hanging="360"/>
      </w:pPr>
      <w:rPr>
        <w:rFonts w:ascii="Symbol" w:hAnsi="Symbol" w:hint="default"/>
      </w:rPr>
    </w:lvl>
    <w:lvl w:ilvl="4" w:tplc="04050003" w:tentative="1">
      <w:start w:val="1"/>
      <w:numFmt w:val="bullet"/>
      <w:lvlText w:val="o"/>
      <w:lvlJc w:val="left"/>
      <w:pPr>
        <w:ind w:left="3992" w:hanging="360"/>
      </w:pPr>
      <w:rPr>
        <w:rFonts w:ascii="Courier New" w:hAnsi="Courier New" w:cs="Courier New" w:hint="default"/>
      </w:rPr>
    </w:lvl>
    <w:lvl w:ilvl="5" w:tplc="04050005" w:tentative="1">
      <w:start w:val="1"/>
      <w:numFmt w:val="bullet"/>
      <w:lvlText w:val=""/>
      <w:lvlJc w:val="left"/>
      <w:pPr>
        <w:ind w:left="4712" w:hanging="360"/>
      </w:pPr>
      <w:rPr>
        <w:rFonts w:ascii="Wingdings" w:hAnsi="Wingdings" w:hint="default"/>
      </w:rPr>
    </w:lvl>
    <w:lvl w:ilvl="6" w:tplc="04050001" w:tentative="1">
      <w:start w:val="1"/>
      <w:numFmt w:val="bullet"/>
      <w:lvlText w:val=""/>
      <w:lvlJc w:val="left"/>
      <w:pPr>
        <w:ind w:left="5432" w:hanging="360"/>
      </w:pPr>
      <w:rPr>
        <w:rFonts w:ascii="Symbol" w:hAnsi="Symbol" w:hint="default"/>
      </w:rPr>
    </w:lvl>
    <w:lvl w:ilvl="7" w:tplc="04050003" w:tentative="1">
      <w:start w:val="1"/>
      <w:numFmt w:val="bullet"/>
      <w:lvlText w:val="o"/>
      <w:lvlJc w:val="left"/>
      <w:pPr>
        <w:ind w:left="6152" w:hanging="360"/>
      </w:pPr>
      <w:rPr>
        <w:rFonts w:ascii="Courier New" w:hAnsi="Courier New" w:cs="Courier New" w:hint="default"/>
      </w:rPr>
    </w:lvl>
    <w:lvl w:ilvl="8" w:tplc="04050005" w:tentative="1">
      <w:start w:val="1"/>
      <w:numFmt w:val="bullet"/>
      <w:lvlText w:val=""/>
      <w:lvlJc w:val="left"/>
      <w:pPr>
        <w:ind w:left="6872" w:hanging="360"/>
      </w:pPr>
      <w:rPr>
        <w:rFonts w:ascii="Wingdings" w:hAnsi="Wingdings" w:hint="default"/>
      </w:rPr>
    </w:lvl>
  </w:abstractNum>
  <w:abstractNum w:abstractNumId="28" w15:restartNumberingAfterBreak="0">
    <w:nsid w:val="7D766244"/>
    <w:multiLevelType w:val="multilevel"/>
    <w:tmpl w:val="005AFEF8"/>
    <w:lvl w:ilvl="0">
      <w:start w:val="1"/>
      <w:numFmt w:val="decimal"/>
      <w:lvlText w:val="%1"/>
      <w:lvlJc w:val="left"/>
      <w:pPr>
        <w:ind w:left="656" w:hanging="480"/>
      </w:pPr>
      <w:rPr>
        <w:rFonts w:ascii="Times New Roman" w:eastAsia="Times New Roman" w:hAnsi="Times New Roman" w:cs="Times New Roman" w:hint="default"/>
        <w:b w:val="0"/>
        <w:bCs w:val="0"/>
        <w:i w:val="0"/>
        <w:iCs w:val="0"/>
        <w:spacing w:val="0"/>
        <w:w w:val="100"/>
        <w:sz w:val="24"/>
        <w:szCs w:val="24"/>
        <w:lang w:val="cs-CZ" w:eastAsia="en-US" w:bidi="ar-SA"/>
      </w:rPr>
    </w:lvl>
    <w:lvl w:ilvl="1">
      <w:start w:val="1"/>
      <w:numFmt w:val="decimal"/>
      <w:lvlText w:val="%1.%2"/>
      <w:lvlJc w:val="left"/>
      <w:pPr>
        <w:ind w:left="1056" w:hanging="641"/>
      </w:pPr>
      <w:rPr>
        <w:rFonts w:ascii="Times New Roman" w:eastAsia="Times New Roman" w:hAnsi="Times New Roman" w:cs="Times New Roman" w:hint="default"/>
        <w:b w:val="0"/>
        <w:bCs w:val="0"/>
        <w:i w:val="0"/>
        <w:iCs w:val="0"/>
        <w:spacing w:val="0"/>
        <w:w w:val="100"/>
        <w:sz w:val="24"/>
        <w:szCs w:val="24"/>
        <w:lang w:val="cs-CZ" w:eastAsia="en-US" w:bidi="ar-SA"/>
      </w:rPr>
    </w:lvl>
    <w:lvl w:ilvl="2">
      <w:start w:val="1"/>
      <w:numFmt w:val="decimal"/>
      <w:lvlText w:val="%1.%2.%3"/>
      <w:lvlJc w:val="left"/>
      <w:pPr>
        <w:ind w:left="1496" w:hanging="840"/>
      </w:pPr>
      <w:rPr>
        <w:rFonts w:ascii="Times New Roman" w:eastAsia="Times New Roman" w:hAnsi="Times New Roman" w:cs="Times New Roman" w:hint="default"/>
        <w:b w:val="0"/>
        <w:bCs w:val="0"/>
        <w:i w:val="0"/>
        <w:iCs w:val="0"/>
        <w:spacing w:val="0"/>
        <w:w w:val="100"/>
        <w:sz w:val="24"/>
        <w:szCs w:val="24"/>
        <w:lang w:val="cs-CZ" w:eastAsia="en-US" w:bidi="ar-SA"/>
      </w:rPr>
    </w:lvl>
    <w:lvl w:ilvl="3">
      <w:numFmt w:val="bullet"/>
      <w:lvlText w:val="•"/>
      <w:lvlJc w:val="left"/>
      <w:pPr>
        <w:ind w:left="2545" w:hanging="840"/>
      </w:pPr>
      <w:rPr>
        <w:rFonts w:hint="default"/>
        <w:lang w:val="cs-CZ" w:eastAsia="en-US" w:bidi="ar-SA"/>
      </w:rPr>
    </w:lvl>
    <w:lvl w:ilvl="4">
      <w:numFmt w:val="bullet"/>
      <w:lvlText w:val="•"/>
      <w:lvlJc w:val="left"/>
      <w:pPr>
        <w:ind w:left="3591" w:hanging="840"/>
      </w:pPr>
      <w:rPr>
        <w:rFonts w:hint="default"/>
        <w:lang w:val="cs-CZ" w:eastAsia="en-US" w:bidi="ar-SA"/>
      </w:rPr>
    </w:lvl>
    <w:lvl w:ilvl="5">
      <w:numFmt w:val="bullet"/>
      <w:lvlText w:val="•"/>
      <w:lvlJc w:val="left"/>
      <w:pPr>
        <w:ind w:left="4637" w:hanging="840"/>
      </w:pPr>
      <w:rPr>
        <w:rFonts w:hint="default"/>
        <w:lang w:val="cs-CZ" w:eastAsia="en-US" w:bidi="ar-SA"/>
      </w:rPr>
    </w:lvl>
    <w:lvl w:ilvl="6">
      <w:numFmt w:val="bullet"/>
      <w:lvlText w:val="•"/>
      <w:lvlJc w:val="left"/>
      <w:pPr>
        <w:ind w:left="5683" w:hanging="840"/>
      </w:pPr>
      <w:rPr>
        <w:rFonts w:hint="default"/>
        <w:lang w:val="cs-CZ" w:eastAsia="en-US" w:bidi="ar-SA"/>
      </w:rPr>
    </w:lvl>
    <w:lvl w:ilvl="7">
      <w:numFmt w:val="bullet"/>
      <w:lvlText w:val="•"/>
      <w:lvlJc w:val="left"/>
      <w:pPr>
        <w:ind w:left="6729" w:hanging="840"/>
      </w:pPr>
      <w:rPr>
        <w:rFonts w:hint="default"/>
        <w:lang w:val="cs-CZ" w:eastAsia="en-US" w:bidi="ar-SA"/>
      </w:rPr>
    </w:lvl>
    <w:lvl w:ilvl="8">
      <w:numFmt w:val="bullet"/>
      <w:lvlText w:val="•"/>
      <w:lvlJc w:val="left"/>
      <w:pPr>
        <w:ind w:left="7774" w:hanging="840"/>
      </w:pPr>
      <w:rPr>
        <w:rFonts w:hint="default"/>
        <w:lang w:val="cs-CZ" w:eastAsia="en-US" w:bidi="ar-SA"/>
      </w:rPr>
    </w:lvl>
  </w:abstractNum>
  <w:num w:numId="1">
    <w:abstractNumId w:val="13"/>
  </w:num>
  <w:num w:numId="2">
    <w:abstractNumId w:val="6"/>
  </w:num>
  <w:num w:numId="3">
    <w:abstractNumId w:val="12"/>
  </w:num>
  <w:num w:numId="4">
    <w:abstractNumId w:val="22"/>
  </w:num>
  <w:num w:numId="5">
    <w:abstractNumId w:val="15"/>
  </w:num>
  <w:num w:numId="6">
    <w:abstractNumId w:val="16"/>
  </w:num>
  <w:num w:numId="7">
    <w:abstractNumId w:val="9"/>
  </w:num>
  <w:num w:numId="8">
    <w:abstractNumId w:val="19"/>
  </w:num>
  <w:num w:numId="9">
    <w:abstractNumId w:val="3"/>
  </w:num>
  <w:num w:numId="10">
    <w:abstractNumId w:val="26"/>
  </w:num>
  <w:num w:numId="11">
    <w:abstractNumId w:val="5"/>
  </w:num>
  <w:num w:numId="12">
    <w:abstractNumId w:val="0"/>
  </w:num>
  <w:num w:numId="13">
    <w:abstractNumId w:val="24"/>
  </w:num>
  <w:num w:numId="14">
    <w:abstractNumId w:val="14"/>
  </w:num>
  <w:num w:numId="15">
    <w:abstractNumId w:val="4"/>
  </w:num>
  <w:num w:numId="16">
    <w:abstractNumId w:val="23"/>
  </w:num>
  <w:num w:numId="17">
    <w:abstractNumId w:val="2"/>
  </w:num>
  <w:num w:numId="18">
    <w:abstractNumId w:val="28"/>
  </w:num>
  <w:num w:numId="19">
    <w:abstractNumId w:val="1"/>
  </w:num>
  <w:num w:numId="20">
    <w:abstractNumId w:val="7"/>
  </w:num>
  <w:num w:numId="21">
    <w:abstractNumId w:val="27"/>
  </w:num>
  <w:num w:numId="22">
    <w:abstractNumId w:val="8"/>
  </w:num>
  <w:num w:numId="23">
    <w:abstractNumId w:val="20"/>
  </w:num>
  <w:num w:numId="24">
    <w:abstractNumId w:val="17"/>
  </w:num>
  <w:num w:numId="25">
    <w:abstractNumId w:val="25"/>
  </w:num>
  <w:num w:numId="26">
    <w:abstractNumId w:val="11"/>
  </w:num>
  <w:num w:numId="27">
    <w:abstractNumId w:val="10"/>
  </w:num>
  <w:num w:numId="28">
    <w:abstractNumId w:val="18"/>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BE0"/>
    <w:rsid w:val="000642EF"/>
    <w:rsid w:val="000C167A"/>
    <w:rsid w:val="00134BE0"/>
    <w:rsid w:val="0015464D"/>
    <w:rsid w:val="0016148C"/>
    <w:rsid w:val="00324040"/>
    <w:rsid w:val="00334FE2"/>
    <w:rsid w:val="003732EF"/>
    <w:rsid w:val="003825D2"/>
    <w:rsid w:val="004A68BB"/>
    <w:rsid w:val="004B5927"/>
    <w:rsid w:val="004D62BD"/>
    <w:rsid w:val="00536855"/>
    <w:rsid w:val="00556048"/>
    <w:rsid w:val="005B52D4"/>
    <w:rsid w:val="00666108"/>
    <w:rsid w:val="00727151"/>
    <w:rsid w:val="00745E12"/>
    <w:rsid w:val="007D67A8"/>
    <w:rsid w:val="007F0FAE"/>
    <w:rsid w:val="007F5AB9"/>
    <w:rsid w:val="008124DD"/>
    <w:rsid w:val="008616C5"/>
    <w:rsid w:val="008F055E"/>
    <w:rsid w:val="009300E4"/>
    <w:rsid w:val="00963DD4"/>
    <w:rsid w:val="009861CA"/>
    <w:rsid w:val="00996E36"/>
    <w:rsid w:val="00A67490"/>
    <w:rsid w:val="00B140E3"/>
    <w:rsid w:val="00B53C65"/>
    <w:rsid w:val="00C22946"/>
    <w:rsid w:val="00CC19A1"/>
    <w:rsid w:val="00CE48AA"/>
    <w:rsid w:val="00D06618"/>
    <w:rsid w:val="00D8187C"/>
    <w:rsid w:val="00DD64A5"/>
    <w:rsid w:val="00E929DD"/>
    <w:rsid w:val="00EB396C"/>
    <w:rsid w:val="00F37588"/>
    <w:rsid w:val="00F508D0"/>
    <w:rsid w:val="00FA25B7"/>
    <w:rsid w:val="00FD1C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4BC93"/>
  <w15:chartTrackingRefBased/>
  <w15:docId w15:val="{228D5A98-DE9B-446C-A601-F5D9E58F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508D0"/>
    <w:pPr>
      <w:widowControl w:val="0"/>
      <w:autoSpaceDE w:val="0"/>
      <w:autoSpaceDN w:val="0"/>
      <w:spacing w:after="0" w:line="240" w:lineRule="auto"/>
    </w:pPr>
    <w:rPr>
      <w:rFonts w:ascii="Carlito" w:eastAsia="Carlito" w:hAnsi="Carlito" w:cs="Carlito"/>
    </w:rPr>
  </w:style>
  <w:style w:type="paragraph" w:styleId="Nadpis1">
    <w:name w:val="heading 1"/>
    <w:basedOn w:val="Normln"/>
    <w:link w:val="Nadpis1Char"/>
    <w:uiPriority w:val="9"/>
    <w:qFormat/>
    <w:rsid w:val="00F508D0"/>
    <w:pPr>
      <w:ind w:left="607" w:hanging="431"/>
      <w:outlineLvl w:val="0"/>
    </w:pPr>
    <w:rPr>
      <w:b/>
      <w:bCs/>
      <w:sz w:val="28"/>
      <w:szCs w:val="28"/>
    </w:rPr>
  </w:style>
  <w:style w:type="paragraph" w:styleId="Nadpis2">
    <w:name w:val="heading 2"/>
    <w:basedOn w:val="Normln"/>
    <w:link w:val="Nadpis2Char"/>
    <w:uiPriority w:val="9"/>
    <w:unhideWhenUsed/>
    <w:qFormat/>
    <w:rsid w:val="00F508D0"/>
    <w:pPr>
      <w:ind w:left="751" w:hanging="575"/>
      <w:outlineLvl w:val="1"/>
    </w:pPr>
    <w:rPr>
      <w:b/>
      <w:bCs/>
      <w:sz w:val="26"/>
      <w:szCs w:val="26"/>
    </w:rPr>
  </w:style>
  <w:style w:type="paragraph" w:styleId="Nadpis3">
    <w:name w:val="heading 3"/>
    <w:basedOn w:val="Normln"/>
    <w:link w:val="Nadpis3Char"/>
    <w:uiPriority w:val="9"/>
    <w:unhideWhenUsed/>
    <w:qFormat/>
    <w:rsid w:val="00F508D0"/>
    <w:pPr>
      <w:ind w:left="895" w:hanging="719"/>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508D0"/>
    <w:rPr>
      <w:rFonts w:ascii="Carlito" w:eastAsia="Carlito" w:hAnsi="Carlito" w:cs="Carlito"/>
      <w:b/>
      <w:bCs/>
      <w:sz w:val="28"/>
      <w:szCs w:val="28"/>
    </w:rPr>
  </w:style>
  <w:style w:type="character" w:customStyle="1" w:styleId="Nadpis2Char">
    <w:name w:val="Nadpis 2 Char"/>
    <w:basedOn w:val="Standardnpsmoodstavce"/>
    <w:link w:val="Nadpis2"/>
    <w:uiPriority w:val="9"/>
    <w:rsid w:val="00F508D0"/>
    <w:rPr>
      <w:rFonts w:ascii="Carlito" w:eastAsia="Carlito" w:hAnsi="Carlito" w:cs="Carlito"/>
      <w:b/>
      <w:bCs/>
      <w:sz w:val="26"/>
      <w:szCs w:val="26"/>
    </w:rPr>
  </w:style>
  <w:style w:type="character" w:customStyle="1" w:styleId="Nadpis3Char">
    <w:name w:val="Nadpis 3 Char"/>
    <w:basedOn w:val="Standardnpsmoodstavce"/>
    <w:link w:val="Nadpis3"/>
    <w:uiPriority w:val="9"/>
    <w:rsid w:val="00F508D0"/>
    <w:rPr>
      <w:rFonts w:ascii="Carlito" w:eastAsia="Carlito" w:hAnsi="Carlito" w:cs="Carlito"/>
      <w:b/>
      <w:bCs/>
      <w:sz w:val="24"/>
      <w:szCs w:val="24"/>
    </w:rPr>
  </w:style>
  <w:style w:type="table" w:customStyle="1" w:styleId="TableNormal">
    <w:name w:val="Table Normal"/>
    <w:uiPriority w:val="2"/>
    <w:semiHidden/>
    <w:unhideWhenUsed/>
    <w:qFormat/>
    <w:rsid w:val="00F508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
    <w:uiPriority w:val="39"/>
    <w:qFormat/>
    <w:rsid w:val="00F508D0"/>
    <w:pPr>
      <w:spacing w:before="101"/>
      <w:ind w:left="655" w:hanging="479"/>
    </w:pPr>
    <w:rPr>
      <w:rFonts w:ascii="Times New Roman" w:eastAsia="Times New Roman" w:hAnsi="Times New Roman" w:cs="Times New Roman"/>
      <w:sz w:val="24"/>
      <w:szCs w:val="24"/>
    </w:rPr>
  </w:style>
  <w:style w:type="paragraph" w:styleId="Obsah2">
    <w:name w:val="toc 2"/>
    <w:basedOn w:val="Normln"/>
    <w:uiPriority w:val="39"/>
    <w:qFormat/>
    <w:rsid w:val="00F508D0"/>
    <w:pPr>
      <w:spacing w:before="101"/>
      <w:ind w:left="1056" w:hanging="640"/>
    </w:pPr>
    <w:rPr>
      <w:rFonts w:ascii="Times New Roman" w:eastAsia="Times New Roman" w:hAnsi="Times New Roman" w:cs="Times New Roman"/>
      <w:sz w:val="24"/>
      <w:szCs w:val="24"/>
    </w:rPr>
  </w:style>
  <w:style w:type="paragraph" w:styleId="Obsah3">
    <w:name w:val="toc 3"/>
    <w:basedOn w:val="Normln"/>
    <w:uiPriority w:val="39"/>
    <w:qFormat/>
    <w:rsid w:val="00F508D0"/>
    <w:pPr>
      <w:spacing w:before="101"/>
      <w:ind w:left="1495" w:hanging="839"/>
    </w:pPr>
    <w:rPr>
      <w:rFonts w:ascii="Times New Roman" w:eastAsia="Times New Roman" w:hAnsi="Times New Roman" w:cs="Times New Roman"/>
      <w:sz w:val="24"/>
      <w:szCs w:val="24"/>
    </w:rPr>
  </w:style>
  <w:style w:type="paragraph" w:styleId="Zkladntext">
    <w:name w:val="Body Text"/>
    <w:basedOn w:val="Normln"/>
    <w:link w:val="ZkladntextChar"/>
    <w:uiPriority w:val="1"/>
    <w:qFormat/>
    <w:rsid w:val="00F508D0"/>
    <w:rPr>
      <w:sz w:val="24"/>
      <w:szCs w:val="24"/>
    </w:rPr>
  </w:style>
  <w:style w:type="character" w:customStyle="1" w:styleId="ZkladntextChar">
    <w:name w:val="Základní text Char"/>
    <w:basedOn w:val="Standardnpsmoodstavce"/>
    <w:link w:val="Zkladntext"/>
    <w:uiPriority w:val="1"/>
    <w:rsid w:val="00F508D0"/>
    <w:rPr>
      <w:rFonts w:ascii="Carlito" w:eastAsia="Carlito" w:hAnsi="Carlito" w:cs="Carlito"/>
      <w:sz w:val="24"/>
      <w:szCs w:val="24"/>
    </w:rPr>
  </w:style>
  <w:style w:type="paragraph" w:styleId="Nzev">
    <w:name w:val="Title"/>
    <w:basedOn w:val="Normln"/>
    <w:link w:val="NzevChar"/>
    <w:uiPriority w:val="10"/>
    <w:qFormat/>
    <w:rsid w:val="00F508D0"/>
    <w:pPr>
      <w:spacing w:before="1"/>
      <w:ind w:left="2088" w:right="2533"/>
      <w:jc w:val="center"/>
    </w:pPr>
    <w:rPr>
      <w:b/>
      <w:bCs/>
      <w:sz w:val="48"/>
      <w:szCs w:val="48"/>
    </w:rPr>
  </w:style>
  <w:style w:type="character" w:customStyle="1" w:styleId="NzevChar">
    <w:name w:val="Název Char"/>
    <w:basedOn w:val="Standardnpsmoodstavce"/>
    <w:link w:val="Nzev"/>
    <w:uiPriority w:val="10"/>
    <w:rsid w:val="00F508D0"/>
    <w:rPr>
      <w:rFonts w:ascii="Carlito" w:eastAsia="Carlito" w:hAnsi="Carlito" w:cs="Carlito"/>
      <w:b/>
      <w:bCs/>
      <w:sz w:val="48"/>
      <w:szCs w:val="48"/>
    </w:rPr>
  </w:style>
  <w:style w:type="paragraph" w:styleId="Odstavecseseznamem">
    <w:name w:val="List Paragraph"/>
    <w:basedOn w:val="Normln"/>
    <w:uiPriority w:val="1"/>
    <w:qFormat/>
    <w:rsid w:val="00F508D0"/>
    <w:pPr>
      <w:ind w:left="896" w:hanging="360"/>
    </w:pPr>
  </w:style>
  <w:style w:type="paragraph" w:customStyle="1" w:styleId="TableParagraph">
    <w:name w:val="Table Paragraph"/>
    <w:basedOn w:val="Normln"/>
    <w:uiPriority w:val="1"/>
    <w:qFormat/>
    <w:rsid w:val="00F508D0"/>
    <w:pPr>
      <w:spacing w:before="126" w:line="273" w:lineRule="exact"/>
      <w:ind w:left="71"/>
    </w:pPr>
  </w:style>
  <w:style w:type="paragraph" w:styleId="Nadpisobsahu">
    <w:name w:val="TOC Heading"/>
    <w:basedOn w:val="Nadpis1"/>
    <w:next w:val="Normln"/>
    <w:uiPriority w:val="39"/>
    <w:unhideWhenUsed/>
    <w:qFormat/>
    <w:rsid w:val="00666108"/>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eastAsia="cs-CZ"/>
    </w:rPr>
  </w:style>
  <w:style w:type="character" w:styleId="Hypertextovodkaz">
    <w:name w:val="Hyperlink"/>
    <w:basedOn w:val="Standardnpsmoodstavce"/>
    <w:uiPriority w:val="99"/>
    <w:unhideWhenUsed/>
    <w:rsid w:val="00666108"/>
    <w:rPr>
      <w:color w:val="0563C1" w:themeColor="hyperlink"/>
      <w:u w:val="single"/>
    </w:rPr>
  </w:style>
  <w:style w:type="paragraph" w:styleId="Textbubliny">
    <w:name w:val="Balloon Text"/>
    <w:basedOn w:val="Normln"/>
    <w:link w:val="TextbublinyChar"/>
    <w:uiPriority w:val="99"/>
    <w:semiHidden/>
    <w:unhideWhenUsed/>
    <w:rsid w:val="003732E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732EF"/>
    <w:rPr>
      <w:rFonts w:ascii="Segoe UI" w:eastAsia="Carlit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msvpraxi.cz/onb/?law=258_2000%20Sb.&amp;efficien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svpraxi.cz/onb/?law=561_2004%20Sb.&amp;efficiency" TargetMode="External"/><Relationship Id="rId5" Type="http://schemas.openxmlformats.org/officeDocument/2006/relationships/footnotes" Target="footnotes.xml"/><Relationship Id="rId10" Type="http://schemas.openxmlformats.org/officeDocument/2006/relationships/hyperlink" Target="http://www.msruzdka.cz/"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5581</Words>
  <Characters>32932</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lucie.konarikova</dc:creator>
  <cp:keywords/>
  <dc:description/>
  <cp:lastModifiedBy>Uzivatel</cp:lastModifiedBy>
  <cp:revision>2</cp:revision>
  <cp:lastPrinted>2024-06-05T08:16:00Z</cp:lastPrinted>
  <dcterms:created xsi:type="dcterms:W3CDTF">2024-09-10T11:39:00Z</dcterms:created>
  <dcterms:modified xsi:type="dcterms:W3CDTF">2024-09-10T11:39:00Z</dcterms:modified>
</cp:coreProperties>
</file>