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01DDA" w14:textId="0AE8A61E" w:rsidR="0066151F" w:rsidRDefault="00B5126F" w:rsidP="002D08B9">
      <w:pPr>
        <w:jc w:val="center"/>
        <w:rPr>
          <w:color w:val="FF0000"/>
          <w:sz w:val="96"/>
        </w:rPr>
      </w:pPr>
      <w:r>
        <w:rPr>
          <w:color w:val="FF0000"/>
          <w:sz w:val="96"/>
        </w:rPr>
        <w:t>PRÁZDNINOVÝ</w:t>
      </w:r>
      <w:r w:rsidR="0058711E">
        <w:rPr>
          <w:color w:val="FF0000"/>
          <w:sz w:val="96"/>
        </w:rPr>
        <w:t xml:space="preserve"> PROVOZ</w:t>
      </w:r>
    </w:p>
    <w:p w14:paraId="49AE2A09" w14:textId="1A2D5770" w:rsidR="002D08B9" w:rsidRPr="002D08B9" w:rsidRDefault="002D08B9" w:rsidP="002D08B9">
      <w:pPr>
        <w:jc w:val="center"/>
        <w:rPr>
          <w:i/>
          <w:color w:val="000000" w:themeColor="text1"/>
          <w:sz w:val="24"/>
          <w:szCs w:val="24"/>
        </w:rPr>
      </w:pPr>
      <w:r w:rsidRPr="002D08B9">
        <w:rPr>
          <w:i/>
          <w:color w:val="000000" w:themeColor="text1"/>
          <w:sz w:val="24"/>
          <w:szCs w:val="24"/>
        </w:rPr>
        <w:t>V souladu s ustanovením § 35 odst. 3 zákona č. 561/2004 Sb., o předškolním, základním, středním, vyšším odborném a jiném vzdělávání (školský zákon), ve znění pozdějších předpisů, § 3 odst. 1 vyhlášky MŠMT ČR č. 14/2005 Sb. o předškolním vzdělávání, ve znění pozdějších předpisů a po projednání se zřizovatelem ze dne</w:t>
      </w:r>
      <w:r w:rsidR="00C26A5B">
        <w:rPr>
          <w:i/>
          <w:color w:val="000000" w:themeColor="text1"/>
          <w:sz w:val="24"/>
          <w:szCs w:val="24"/>
        </w:rPr>
        <w:t xml:space="preserve"> 2</w:t>
      </w:r>
      <w:r w:rsidR="002824FC">
        <w:rPr>
          <w:i/>
          <w:color w:val="000000" w:themeColor="text1"/>
          <w:sz w:val="24"/>
          <w:szCs w:val="24"/>
        </w:rPr>
        <w:t>2</w:t>
      </w:r>
      <w:bookmarkStart w:id="0" w:name="_GoBack"/>
      <w:bookmarkEnd w:id="0"/>
      <w:r w:rsidR="00B5126F">
        <w:rPr>
          <w:i/>
          <w:color w:val="000000" w:themeColor="text1"/>
          <w:sz w:val="24"/>
          <w:szCs w:val="24"/>
        </w:rPr>
        <w:t>.</w:t>
      </w:r>
      <w:r w:rsidR="00C26A5B">
        <w:rPr>
          <w:i/>
          <w:color w:val="000000" w:themeColor="text1"/>
          <w:sz w:val="24"/>
          <w:szCs w:val="24"/>
        </w:rPr>
        <w:t>5.</w:t>
      </w:r>
      <w:r w:rsidR="00B5126F">
        <w:rPr>
          <w:i/>
          <w:color w:val="000000" w:themeColor="text1"/>
          <w:sz w:val="24"/>
          <w:szCs w:val="24"/>
        </w:rPr>
        <w:t>2026</w:t>
      </w:r>
      <w:r w:rsidR="0058711E">
        <w:rPr>
          <w:i/>
          <w:color w:val="000000" w:themeColor="text1"/>
          <w:sz w:val="24"/>
          <w:szCs w:val="24"/>
        </w:rPr>
        <w:t xml:space="preserve"> </w:t>
      </w:r>
      <w:r w:rsidRPr="002D08B9">
        <w:rPr>
          <w:i/>
          <w:color w:val="000000" w:themeColor="text1"/>
          <w:sz w:val="24"/>
          <w:szCs w:val="24"/>
        </w:rPr>
        <w:t>bude přerušen provoz mateřské školy Bystřička</w:t>
      </w:r>
      <w:r w:rsidR="0058711E">
        <w:rPr>
          <w:i/>
          <w:color w:val="000000" w:themeColor="text1"/>
          <w:sz w:val="24"/>
          <w:szCs w:val="24"/>
        </w:rPr>
        <w:t xml:space="preserve"> </w:t>
      </w:r>
      <w:r w:rsidRPr="002D08B9">
        <w:rPr>
          <w:i/>
          <w:color w:val="000000" w:themeColor="text1"/>
          <w:sz w:val="24"/>
          <w:szCs w:val="24"/>
        </w:rPr>
        <w:t>následovně:</w:t>
      </w:r>
    </w:p>
    <w:p w14:paraId="2E0D276C" w14:textId="77777777" w:rsidR="002D08B9" w:rsidRDefault="002D08B9" w:rsidP="002D08B9">
      <w:pPr>
        <w:rPr>
          <w:color w:val="000000" w:themeColor="text1"/>
          <w:sz w:val="40"/>
          <w:szCs w:val="40"/>
        </w:rPr>
      </w:pPr>
    </w:p>
    <w:p w14:paraId="36AB1A26" w14:textId="77777777" w:rsidR="0058711E" w:rsidRDefault="002D08B9" w:rsidP="002D08B9">
      <w:pPr>
        <w:jc w:val="center"/>
        <w:rPr>
          <w:color w:val="000000" w:themeColor="text1"/>
          <w:sz w:val="44"/>
          <w:szCs w:val="40"/>
        </w:rPr>
      </w:pPr>
      <w:r w:rsidRPr="0058711E">
        <w:rPr>
          <w:color w:val="000000" w:themeColor="text1"/>
          <w:sz w:val="44"/>
          <w:szCs w:val="40"/>
        </w:rPr>
        <w:t>Mateřská škola Bystřička</w:t>
      </w:r>
      <w:r w:rsidR="0058711E">
        <w:rPr>
          <w:color w:val="000000" w:themeColor="text1"/>
          <w:sz w:val="44"/>
          <w:szCs w:val="40"/>
        </w:rPr>
        <w:t>, okres Vsetín, příspěvková organizace</w:t>
      </w:r>
    </w:p>
    <w:p w14:paraId="55C3E1AC" w14:textId="4424BF95" w:rsidR="002D08B9" w:rsidRPr="0058711E" w:rsidRDefault="002D08B9" w:rsidP="0058711E">
      <w:pPr>
        <w:jc w:val="center"/>
        <w:rPr>
          <w:color w:val="000000" w:themeColor="text1"/>
          <w:sz w:val="44"/>
          <w:szCs w:val="40"/>
        </w:rPr>
      </w:pPr>
      <w:r w:rsidRPr="0058711E">
        <w:rPr>
          <w:color w:val="000000" w:themeColor="text1"/>
          <w:sz w:val="44"/>
          <w:szCs w:val="40"/>
        </w:rPr>
        <w:t xml:space="preserve"> bude v měsíci </w:t>
      </w:r>
      <w:r w:rsidR="00B5126F">
        <w:rPr>
          <w:color w:val="000000" w:themeColor="text1"/>
          <w:sz w:val="44"/>
          <w:szCs w:val="40"/>
        </w:rPr>
        <w:t>ČERVENCI a SRPNU</w:t>
      </w:r>
      <w:r w:rsidR="0058711E" w:rsidRPr="0058711E">
        <w:rPr>
          <w:color w:val="000000" w:themeColor="text1"/>
          <w:sz w:val="44"/>
          <w:szCs w:val="40"/>
        </w:rPr>
        <w:t xml:space="preserve"> </w:t>
      </w:r>
      <w:r w:rsidRPr="0058711E">
        <w:rPr>
          <w:color w:val="000000" w:themeColor="text1"/>
          <w:sz w:val="44"/>
          <w:szCs w:val="40"/>
        </w:rPr>
        <w:t xml:space="preserve">otevřena do </w:t>
      </w:r>
      <w:r w:rsidR="00B5126F">
        <w:rPr>
          <w:b/>
          <w:color w:val="FF0000"/>
          <w:sz w:val="44"/>
          <w:szCs w:val="40"/>
          <w:u w:val="single"/>
        </w:rPr>
        <w:t>10.7.2026</w:t>
      </w:r>
      <w:r w:rsidR="0058711E" w:rsidRPr="0058711E">
        <w:rPr>
          <w:b/>
          <w:color w:val="FF0000"/>
          <w:sz w:val="44"/>
          <w:szCs w:val="40"/>
          <w:u w:val="single"/>
        </w:rPr>
        <w:t xml:space="preserve"> </w:t>
      </w:r>
      <w:r w:rsidR="0058711E" w:rsidRPr="0058711E">
        <w:rPr>
          <w:b/>
          <w:color w:val="000000" w:themeColor="text1"/>
          <w:sz w:val="44"/>
          <w:szCs w:val="40"/>
          <w:u w:val="single"/>
        </w:rPr>
        <w:t>do 16:00 hod.</w:t>
      </w:r>
    </w:p>
    <w:p w14:paraId="7E2645D3" w14:textId="77777777" w:rsidR="002D08B9" w:rsidRPr="002D08B9" w:rsidRDefault="002D08B9" w:rsidP="002D08B9">
      <w:pPr>
        <w:jc w:val="center"/>
        <w:rPr>
          <w:color w:val="000000" w:themeColor="text1"/>
          <w:sz w:val="40"/>
          <w:szCs w:val="40"/>
        </w:rPr>
      </w:pPr>
    </w:p>
    <w:p w14:paraId="67D9561C" w14:textId="2B3724EB" w:rsidR="002D08B9" w:rsidRDefault="002D08B9" w:rsidP="002D08B9">
      <w:pPr>
        <w:jc w:val="center"/>
        <w:rPr>
          <w:b/>
          <w:color w:val="000000" w:themeColor="text1"/>
          <w:sz w:val="40"/>
          <w:szCs w:val="40"/>
        </w:rPr>
      </w:pPr>
      <w:r w:rsidRPr="002D08B9">
        <w:rPr>
          <w:b/>
          <w:color w:val="000000" w:themeColor="text1"/>
          <w:sz w:val="40"/>
          <w:szCs w:val="40"/>
        </w:rPr>
        <w:t xml:space="preserve">Úplné uzavření mateřské školy bude od </w:t>
      </w:r>
      <w:r w:rsidR="00B5126F">
        <w:rPr>
          <w:b/>
          <w:color w:val="000000" w:themeColor="text1"/>
          <w:sz w:val="40"/>
          <w:szCs w:val="40"/>
        </w:rPr>
        <w:t>13.7. do 31.8.2026</w:t>
      </w:r>
    </w:p>
    <w:p w14:paraId="38B5EF10" w14:textId="36A0F9A0" w:rsidR="002D08B9" w:rsidRDefault="002D08B9" w:rsidP="002D08B9">
      <w:pPr>
        <w:jc w:val="center"/>
        <w:rPr>
          <w:b/>
          <w:color w:val="000000" w:themeColor="text1"/>
          <w:sz w:val="40"/>
          <w:szCs w:val="40"/>
        </w:rPr>
      </w:pPr>
    </w:p>
    <w:p w14:paraId="58954D89" w14:textId="630D7674" w:rsidR="002D08B9" w:rsidRPr="0058711E" w:rsidRDefault="002D08B9" w:rsidP="0058711E">
      <w:pPr>
        <w:jc w:val="center"/>
        <w:rPr>
          <w:color w:val="000000" w:themeColor="text1"/>
          <w:sz w:val="40"/>
          <w:szCs w:val="40"/>
        </w:rPr>
      </w:pPr>
      <w:r w:rsidRPr="002D08B9">
        <w:rPr>
          <w:color w:val="000000" w:themeColor="text1"/>
          <w:sz w:val="40"/>
          <w:szCs w:val="40"/>
        </w:rPr>
        <w:t xml:space="preserve">Nástup do </w:t>
      </w:r>
      <w:r>
        <w:rPr>
          <w:color w:val="000000" w:themeColor="text1"/>
          <w:sz w:val="40"/>
          <w:szCs w:val="40"/>
        </w:rPr>
        <w:t xml:space="preserve">mateřské školy </w:t>
      </w:r>
      <w:r w:rsidRPr="002D08B9">
        <w:rPr>
          <w:color w:val="000000" w:themeColor="text1"/>
          <w:sz w:val="40"/>
          <w:szCs w:val="40"/>
        </w:rPr>
        <w:t xml:space="preserve">bude </w:t>
      </w:r>
      <w:r w:rsidR="0058711E" w:rsidRPr="0058711E">
        <w:rPr>
          <w:color w:val="000000" w:themeColor="text1"/>
          <w:sz w:val="40"/>
          <w:szCs w:val="40"/>
          <w:u w:val="single"/>
        </w:rPr>
        <w:t>v</w:t>
      </w:r>
      <w:r w:rsidR="00B5126F">
        <w:rPr>
          <w:color w:val="000000" w:themeColor="text1"/>
          <w:sz w:val="40"/>
          <w:szCs w:val="40"/>
          <w:u w:val="single"/>
        </w:rPr>
        <w:t> úterý 1.9.2026</w:t>
      </w:r>
      <w:r w:rsidRPr="0058711E">
        <w:rPr>
          <w:b/>
          <w:color w:val="000000" w:themeColor="text1"/>
          <w:sz w:val="40"/>
          <w:szCs w:val="40"/>
          <w:u w:val="single"/>
        </w:rPr>
        <w:t>.</w:t>
      </w:r>
    </w:p>
    <w:p w14:paraId="39382604" w14:textId="50AB343B" w:rsidR="002D08B9" w:rsidRDefault="002D08B9" w:rsidP="0058711E">
      <w:pPr>
        <w:rPr>
          <w:b/>
          <w:color w:val="000000" w:themeColor="text1"/>
          <w:sz w:val="40"/>
          <w:szCs w:val="40"/>
        </w:rPr>
      </w:pPr>
    </w:p>
    <w:p w14:paraId="52FF9319" w14:textId="31BB13DA" w:rsidR="0058711E" w:rsidRDefault="0058711E" w:rsidP="0058711E">
      <w:pPr>
        <w:rPr>
          <w:b/>
          <w:color w:val="000000" w:themeColor="text1"/>
          <w:sz w:val="40"/>
          <w:szCs w:val="40"/>
        </w:rPr>
      </w:pPr>
    </w:p>
    <w:p w14:paraId="70F57001" w14:textId="77777777" w:rsidR="0058711E" w:rsidRPr="002D08B9" w:rsidRDefault="0058711E" w:rsidP="0058711E">
      <w:pPr>
        <w:rPr>
          <w:b/>
          <w:color w:val="000000" w:themeColor="text1"/>
          <w:sz w:val="40"/>
          <w:szCs w:val="40"/>
        </w:rPr>
      </w:pPr>
    </w:p>
    <w:sectPr w:rsidR="0058711E" w:rsidRPr="002D08B9" w:rsidSect="002D08B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1E1"/>
    <w:rsid w:val="002824FC"/>
    <w:rsid w:val="002D08B9"/>
    <w:rsid w:val="004B24C4"/>
    <w:rsid w:val="0058711E"/>
    <w:rsid w:val="00607090"/>
    <w:rsid w:val="0066151F"/>
    <w:rsid w:val="0098425B"/>
    <w:rsid w:val="00A541E1"/>
    <w:rsid w:val="00B5126F"/>
    <w:rsid w:val="00C2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7A63B"/>
  <w15:chartTrackingRefBased/>
  <w15:docId w15:val="{A51AA627-62B7-4F30-A3A0-228EBE5C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93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6</cp:revision>
  <cp:lastPrinted>2026-05-22T11:51:00Z</cp:lastPrinted>
  <dcterms:created xsi:type="dcterms:W3CDTF">2026-05-18T12:05:00Z</dcterms:created>
  <dcterms:modified xsi:type="dcterms:W3CDTF">2026-05-22T11:53:00Z</dcterms:modified>
</cp:coreProperties>
</file>